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C52A8" w14:textId="77777777" w:rsidR="0005760B" w:rsidRPr="002B295A" w:rsidRDefault="00BA40BE" w:rsidP="00543529">
      <w:pPr>
        <w:pStyle w:val="a3"/>
        <w:tabs>
          <w:tab w:val="left" w:pos="284"/>
          <w:tab w:val="left" w:pos="567"/>
          <w:tab w:val="left" w:pos="709"/>
          <w:tab w:val="left" w:pos="1547"/>
        </w:tabs>
        <w:spacing w:before="74" w:line="241" w:lineRule="exact"/>
        <w:ind w:left="17"/>
        <w:jc w:val="center"/>
        <w:rPr>
          <w:b/>
          <w:bCs/>
        </w:rPr>
      </w:pPr>
      <w:r w:rsidRPr="002B295A">
        <w:rPr>
          <w:b/>
          <w:bCs/>
        </w:rPr>
        <w:t>ДОГОВОР</w:t>
      </w:r>
      <w:r w:rsidRPr="002B295A">
        <w:rPr>
          <w:b/>
          <w:bCs/>
          <w:spacing w:val="-13"/>
        </w:rPr>
        <w:t xml:space="preserve"> </w:t>
      </w:r>
      <w:r w:rsidRPr="002B295A">
        <w:rPr>
          <w:b/>
          <w:bCs/>
          <w:spacing w:val="-10"/>
        </w:rPr>
        <w:t>№</w:t>
      </w:r>
      <w:r w:rsidRPr="002B295A">
        <w:rPr>
          <w:b/>
          <w:bCs/>
          <w:u w:val="single"/>
        </w:rPr>
        <w:tab/>
      </w:r>
      <w:r w:rsidRPr="002B295A">
        <w:rPr>
          <w:b/>
          <w:bCs/>
        </w:rPr>
        <w:t xml:space="preserve"> /корп.</w:t>
      </w:r>
      <w:r w:rsidR="002F1707" w:rsidRPr="002B295A">
        <w:rPr>
          <w:b/>
          <w:bCs/>
        </w:rPr>
        <w:t>1</w:t>
      </w:r>
      <w:r w:rsidRPr="002B295A">
        <w:rPr>
          <w:b/>
          <w:bCs/>
        </w:rPr>
        <w:t>/</w:t>
      </w:r>
      <w:r w:rsidR="002F1707" w:rsidRPr="002B295A">
        <w:rPr>
          <w:b/>
          <w:bCs/>
        </w:rPr>
        <w:t>28</w:t>
      </w:r>
    </w:p>
    <w:p w14:paraId="003BC7F5" w14:textId="77777777" w:rsidR="0005760B" w:rsidRPr="002B295A" w:rsidRDefault="00BA40BE" w:rsidP="00543529">
      <w:pPr>
        <w:pStyle w:val="a3"/>
        <w:tabs>
          <w:tab w:val="left" w:pos="284"/>
          <w:tab w:val="left" w:pos="567"/>
          <w:tab w:val="left" w:pos="709"/>
        </w:tabs>
        <w:spacing w:line="241" w:lineRule="exact"/>
        <w:ind w:left="36"/>
        <w:jc w:val="center"/>
      </w:pPr>
      <w:r w:rsidRPr="002B295A">
        <w:t>участия</w:t>
      </w:r>
      <w:r w:rsidRPr="002B295A">
        <w:rPr>
          <w:spacing w:val="1"/>
        </w:rPr>
        <w:t xml:space="preserve"> </w:t>
      </w:r>
      <w:r w:rsidRPr="002B295A">
        <w:t>в</w:t>
      </w:r>
      <w:r w:rsidRPr="002B295A">
        <w:rPr>
          <w:spacing w:val="16"/>
        </w:rPr>
        <w:t xml:space="preserve"> </w:t>
      </w:r>
      <w:r w:rsidRPr="002B295A">
        <w:t>долевом</w:t>
      </w:r>
      <w:r w:rsidRPr="002B295A">
        <w:rPr>
          <w:spacing w:val="11"/>
        </w:rPr>
        <w:t xml:space="preserve"> </w:t>
      </w:r>
      <w:r w:rsidRPr="002B295A">
        <w:t>строительстве</w:t>
      </w:r>
      <w:r w:rsidRPr="002B295A">
        <w:rPr>
          <w:spacing w:val="5"/>
        </w:rPr>
        <w:t xml:space="preserve"> </w:t>
      </w:r>
      <w:r w:rsidRPr="002B295A">
        <w:t>многоквартирного</w:t>
      </w:r>
      <w:r w:rsidRPr="002B295A">
        <w:rPr>
          <w:spacing w:val="10"/>
        </w:rPr>
        <w:t xml:space="preserve"> </w:t>
      </w:r>
      <w:r w:rsidRPr="002B295A">
        <w:rPr>
          <w:spacing w:val="-4"/>
        </w:rPr>
        <w:t>дома</w:t>
      </w:r>
    </w:p>
    <w:p w14:paraId="1072BC14" w14:textId="77777777" w:rsidR="0005760B" w:rsidRPr="002B295A" w:rsidRDefault="00BA40BE" w:rsidP="00405705">
      <w:pPr>
        <w:pStyle w:val="a3"/>
        <w:tabs>
          <w:tab w:val="left" w:pos="284"/>
          <w:tab w:val="left" w:pos="567"/>
          <w:tab w:val="left" w:pos="709"/>
          <w:tab w:val="left" w:pos="6979"/>
          <w:tab w:val="left" w:pos="7819"/>
          <w:tab w:val="left" w:pos="9499"/>
        </w:tabs>
        <w:spacing w:before="238"/>
      </w:pPr>
      <w:r w:rsidRPr="002B295A">
        <w:t>г.</w:t>
      </w:r>
      <w:r w:rsidRPr="002B295A">
        <w:rPr>
          <w:spacing w:val="-13"/>
        </w:rPr>
        <w:t xml:space="preserve"> </w:t>
      </w:r>
      <w:r w:rsidRPr="002B295A">
        <w:rPr>
          <w:spacing w:val="-2"/>
        </w:rPr>
        <w:t>Ессентуки</w:t>
      </w:r>
      <w:r w:rsidRPr="002B295A">
        <w:tab/>
      </w:r>
      <w:r w:rsidRPr="002B295A">
        <w:rPr>
          <w:spacing w:val="-10"/>
        </w:rPr>
        <w:t>«</w:t>
      </w:r>
      <w:r w:rsidRPr="002B295A">
        <w:rPr>
          <w:u w:val="single"/>
        </w:rPr>
        <w:tab/>
      </w:r>
      <w:r w:rsidRPr="002B295A">
        <w:t xml:space="preserve">» </w:t>
      </w:r>
      <w:r w:rsidRPr="002B295A">
        <w:rPr>
          <w:u w:val="single"/>
        </w:rPr>
        <w:tab/>
      </w:r>
      <w:r w:rsidRPr="002B295A">
        <w:t>202</w:t>
      </w:r>
      <w:r w:rsidRPr="002B295A">
        <w:rPr>
          <w:spacing w:val="52"/>
          <w:u w:val="single"/>
        </w:rPr>
        <w:t xml:space="preserve">  </w:t>
      </w:r>
      <w:r w:rsidRPr="002B295A">
        <w:rPr>
          <w:spacing w:val="-5"/>
        </w:rPr>
        <w:t>г.</w:t>
      </w:r>
    </w:p>
    <w:p w14:paraId="1CA5F5FB" w14:textId="77777777" w:rsidR="0005760B" w:rsidRPr="002B295A" w:rsidRDefault="0005760B" w:rsidP="00405705">
      <w:pPr>
        <w:pStyle w:val="a3"/>
        <w:tabs>
          <w:tab w:val="left" w:pos="284"/>
          <w:tab w:val="left" w:pos="567"/>
          <w:tab w:val="left" w:pos="709"/>
        </w:tabs>
        <w:spacing w:before="177"/>
        <w:ind w:left="0"/>
      </w:pPr>
    </w:p>
    <w:p w14:paraId="25DA4E32" w14:textId="77777777" w:rsidR="0005760B" w:rsidRPr="002B295A" w:rsidRDefault="00BA40BE" w:rsidP="00405705">
      <w:pPr>
        <w:tabs>
          <w:tab w:val="left" w:pos="284"/>
          <w:tab w:val="left" w:pos="567"/>
          <w:tab w:val="left" w:pos="709"/>
        </w:tabs>
        <w:ind w:left="290" w:right="251" w:firstLine="704"/>
        <w:jc w:val="both"/>
        <w:rPr>
          <w:sz w:val="21"/>
        </w:rPr>
      </w:pPr>
      <w:r w:rsidRPr="002B295A">
        <w:rPr>
          <w:b/>
          <w:sz w:val="21"/>
        </w:rPr>
        <w:t xml:space="preserve">Общество с ограниченной ответственностью «Специализированный Застройщик «Развитие Курортов </w:t>
      </w:r>
      <w:r w:rsidR="002F1707" w:rsidRPr="002B295A">
        <w:rPr>
          <w:b/>
          <w:sz w:val="21"/>
        </w:rPr>
        <w:t>Пятигорск</w:t>
      </w:r>
      <w:r w:rsidRPr="002B295A">
        <w:rPr>
          <w:b/>
          <w:sz w:val="21"/>
        </w:rPr>
        <w:t xml:space="preserve">» </w:t>
      </w:r>
      <w:r w:rsidRPr="002B295A">
        <w:rPr>
          <w:sz w:val="21"/>
        </w:rPr>
        <w:t xml:space="preserve">(ИНН </w:t>
      </w:r>
      <w:r w:rsidR="002F1707" w:rsidRPr="002B295A">
        <w:rPr>
          <w:sz w:val="21"/>
        </w:rPr>
        <w:t>2632124981</w:t>
      </w:r>
      <w:r w:rsidRPr="002B295A">
        <w:rPr>
          <w:sz w:val="21"/>
        </w:rPr>
        <w:t xml:space="preserve">, ОГРН </w:t>
      </w:r>
      <w:r w:rsidR="002F1707" w:rsidRPr="002B295A">
        <w:rPr>
          <w:sz w:val="21"/>
        </w:rPr>
        <w:t>1242600015052</w:t>
      </w:r>
      <w:r w:rsidRPr="002B295A">
        <w:rPr>
          <w:sz w:val="21"/>
        </w:rPr>
        <w:t>), именуемое в дальнейшем «</w:t>
      </w:r>
      <w:r w:rsidRPr="002B295A">
        <w:rPr>
          <w:b/>
          <w:sz w:val="21"/>
        </w:rPr>
        <w:t>Застройщик</w:t>
      </w:r>
      <w:r w:rsidRPr="002B295A">
        <w:rPr>
          <w:sz w:val="21"/>
        </w:rPr>
        <w:t>»,</w:t>
      </w:r>
      <w:r w:rsidRPr="002B295A">
        <w:rPr>
          <w:spacing w:val="40"/>
          <w:sz w:val="21"/>
        </w:rPr>
        <w:t xml:space="preserve"> </w:t>
      </w:r>
      <w:r w:rsidRPr="002B295A">
        <w:rPr>
          <w:sz w:val="21"/>
        </w:rPr>
        <w:t>в лице Директора Багдасарова Савела Сергеевича, действующего на основании Устава,</w:t>
      </w:r>
      <w:r w:rsidRPr="002B295A">
        <w:rPr>
          <w:spacing w:val="40"/>
          <w:sz w:val="21"/>
        </w:rPr>
        <w:t xml:space="preserve"> </w:t>
      </w:r>
      <w:r w:rsidRPr="002B295A">
        <w:rPr>
          <w:sz w:val="21"/>
        </w:rPr>
        <w:t>с одной стороны и</w:t>
      </w:r>
    </w:p>
    <w:p w14:paraId="42F6A011" w14:textId="77777777" w:rsidR="0005760B" w:rsidRPr="002B295A" w:rsidRDefault="00BA40BE" w:rsidP="00405705">
      <w:pPr>
        <w:tabs>
          <w:tab w:val="left" w:pos="284"/>
          <w:tab w:val="left" w:pos="567"/>
          <w:tab w:val="left" w:pos="709"/>
          <w:tab w:val="left" w:pos="2359"/>
          <w:tab w:val="left" w:pos="4804"/>
          <w:tab w:val="left" w:pos="7294"/>
          <w:tab w:val="left" w:pos="7549"/>
          <w:tab w:val="left" w:pos="9214"/>
          <w:tab w:val="left" w:pos="10369"/>
        </w:tabs>
        <w:spacing w:line="244" w:lineRule="auto"/>
        <w:ind w:left="140" w:right="341" w:firstLine="705"/>
        <w:jc w:val="both"/>
        <w:rPr>
          <w:sz w:val="19"/>
        </w:rPr>
      </w:pPr>
      <w:r w:rsidRPr="002B295A">
        <w:rPr>
          <w:b/>
          <w:sz w:val="21"/>
        </w:rPr>
        <w:t>гр. РФ</w:t>
      </w:r>
      <w:r w:rsidRPr="002B295A">
        <w:rPr>
          <w:b/>
          <w:spacing w:val="40"/>
          <w:sz w:val="21"/>
        </w:rPr>
        <w:t xml:space="preserve"> </w:t>
      </w:r>
      <w:r w:rsidRPr="002B295A">
        <w:rPr>
          <w:sz w:val="19"/>
        </w:rPr>
        <w:t xml:space="preserve">ФИО паспорт: серия </w:t>
      </w:r>
      <w:r w:rsidRPr="002B295A">
        <w:rPr>
          <w:spacing w:val="80"/>
          <w:sz w:val="19"/>
          <w:u w:val="single"/>
        </w:rPr>
        <w:t xml:space="preserve">  </w:t>
      </w:r>
      <w:r w:rsidRPr="002B295A">
        <w:rPr>
          <w:spacing w:val="38"/>
          <w:sz w:val="19"/>
        </w:rPr>
        <w:t xml:space="preserve"> </w:t>
      </w:r>
      <w:r w:rsidRPr="002B295A">
        <w:rPr>
          <w:sz w:val="19"/>
        </w:rPr>
        <w:t>№</w:t>
      </w:r>
      <w:r w:rsidRPr="002B295A">
        <w:rPr>
          <w:sz w:val="19"/>
          <w:u w:val="single"/>
        </w:rPr>
        <w:tab/>
      </w:r>
      <w:r w:rsidRPr="002B295A">
        <w:rPr>
          <w:sz w:val="19"/>
        </w:rPr>
        <w:t xml:space="preserve">, код подразделения: </w:t>
      </w:r>
      <w:r w:rsidRPr="002B295A">
        <w:rPr>
          <w:sz w:val="19"/>
          <w:u w:val="single"/>
        </w:rPr>
        <w:tab/>
      </w:r>
      <w:r w:rsidRPr="002B295A">
        <w:rPr>
          <w:sz w:val="19"/>
          <w:u w:val="single"/>
        </w:rPr>
        <w:tab/>
      </w:r>
      <w:r w:rsidRPr="002B295A">
        <w:rPr>
          <w:sz w:val="19"/>
        </w:rPr>
        <w:t xml:space="preserve">, выдан </w:t>
      </w:r>
      <w:r w:rsidRPr="002B295A">
        <w:rPr>
          <w:sz w:val="19"/>
          <w:u w:val="single"/>
        </w:rPr>
        <w:tab/>
      </w:r>
      <w:r w:rsidRPr="002B295A">
        <w:rPr>
          <w:sz w:val="19"/>
          <w:u w:val="single"/>
        </w:rPr>
        <w:tab/>
      </w:r>
      <w:r w:rsidRPr="002B295A">
        <w:rPr>
          <w:spacing w:val="-10"/>
          <w:sz w:val="19"/>
        </w:rPr>
        <w:t>,</w:t>
      </w:r>
      <w:r w:rsidRPr="002B295A">
        <w:rPr>
          <w:sz w:val="19"/>
        </w:rPr>
        <w:t xml:space="preserve"> дата</w:t>
      </w:r>
      <w:r w:rsidRPr="002B295A">
        <w:rPr>
          <w:spacing w:val="40"/>
          <w:sz w:val="19"/>
        </w:rPr>
        <w:t xml:space="preserve"> </w:t>
      </w:r>
      <w:proofErr w:type="spellStart"/>
      <w:r w:rsidRPr="002B295A">
        <w:rPr>
          <w:sz w:val="19"/>
        </w:rPr>
        <w:t>выда</w:t>
      </w:r>
      <w:proofErr w:type="spellEnd"/>
      <w:r w:rsidRPr="002B295A">
        <w:rPr>
          <w:spacing w:val="-16"/>
          <w:sz w:val="19"/>
        </w:rPr>
        <w:t xml:space="preserve"> </w:t>
      </w:r>
      <w:proofErr w:type="spellStart"/>
      <w:r w:rsidRPr="002B295A">
        <w:rPr>
          <w:sz w:val="19"/>
        </w:rPr>
        <w:t>чи</w:t>
      </w:r>
      <w:proofErr w:type="spellEnd"/>
      <w:r w:rsidRPr="002B295A">
        <w:rPr>
          <w:sz w:val="19"/>
        </w:rPr>
        <w:t>:</w:t>
      </w:r>
      <w:r w:rsidRPr="002B295A">
        <w:rPr>
          <w:spacing w:val="32"/>
          <w:sz w:val="19"/>
        </w:rPr>
        <w:t xml:space="preserve"> </w:t>
      </w:r>
      <w:r w:rsidRPr="002B295A">
        <w:rPr>
          <w:sz w:val="19"/>
          <w:u w:val="single"/>
        </w:rPr>
        <w:tab/>
      </w:r>
      <w:r w:rsidRPr="002B295A">
        <w:rPr>
          <w:sz w:val="19"/>
        </w:rPr>
        <w:t>,</w:t>
      </w:r>
      <w:r w:rsidRPr="002B295A">
        <w:rPr>
          <w:spacing w:val="40"/>
          <w:sz w:val="19"/>
        </w:rPr>
        <w:t xml:space="preserve"> </w:t>
      </w:r>
      <w:r w:rsidRPr="002B295A">
        <w:rPr>
          <w:sz w:val="19"/>
        </w:rPr>
        <w:t>зарегистрирован</w:t>
      </w:r>
      <w:r w:rsidRPr="002B295A">
        <w:rPr>
          <w:spacing w:val="40"/>
          <w:sz w:val="19"/>
        </w:rPr>
        <w:t xml:space="preserve"> </w:t>
      </w:r>
      <w:r w:rsidRPr="002B295A">
        <w:rPr>
          <w:sz w:val="19"/>
        </w:rPr>
        <w:t>по</w:t>
      </w:r>
      <w:r w:rsidRPr="002B295A">
        <w:rPr>
          <w:spacing w:val="40"/>
          <w:sz w:val="19"/>
        </w:rPr>
        <w:t xml:space="preserve"> </w:t>
      </w:r>
      <w:r w:rsidRPr="002B295A">
        <w:rPr>
          <w:sz w:val="19"/>
        </w:rPr>
        <w:t>адресу:</w:t>
      </w:r>
      <w:r w:rsidRPr="002B295A">
        <w:rPr>
          <w:spacing w:val="40"/>
          <w:sz w:val="19"/>
        </w:rPr>
        <w:t xml:space="preserve"> </w:t>
      </w:r>
      <w:r w:rsidRPr="002B295A">
        <w:rPr>
          <w:sz w:val="19"/>
          <w:u w:val="single"/>
        </w:rPr>
        <w:tab/>
      </w:r>
      <w:r w:rsidRPr="002B295A">
        <w:rPr>
          <w:sz w:val="19"/>
        </w:rPr>
        <w:t>,</w:t>
      </w:r>
      <w:r w:rsidRPr="002B295A">
        <w:rPr>
          <w:spacing w:val="40"/>
          <w:sz w:val="19"/>
        </w:rPr>
        <w:t xml:space="preserve"> </w:t>
      </w:r>
      <w:r w:rsidRPr="002B295A">
        <w:rPr>
          <w:sz w:val="19"/>
        </w:rPr>
        <w:t>СНИЛС:</w:t>
      </w:r>
      <w:r w:rsidRPr="002B295A">
        <w:rPr>
          <w:spacing w:val="40"/>
          <w:sz w:val="19"/>
        </w:rPr>
        <w:t xml:space="preserve"> </w:t>
      </w:r>
      <w:r w:rsidRPr="002B295A">
        <w:rPr>
          <w:sz w:val="19"/>
          <w:u w:val="single"/>
        </w:rPr>
        <w:tab/>
      </w:r>
      <w:r w:rsidRPr="002B295A">
        <w:rPr>
          <w:spacing w:val="-12"/>
          <w:sz w:val="19"/>
        </w:rPr>
        <w:t xml:space="preserve"> </w:t>
      </w:r>
      <w:r w:rsidRPr="002B295A">
        <w:rPr>
          <w:sz w:val="19"/>
        </w:rPr>
        <w:t>именуемый</w:t>
      </w:r>
      <w:r w:rsidRPr="002B295A">
        <w:rPr>
          <w:spacing w:val="40"/>
          <w:sz w:val="19"/>
        </w:rPr>
        <w:t xml:space="preserve"> </w:t>
      </w:r>
      <w:r w:rsidRPr="002B295A">
        <w:rPr>
          <w:sz w:val="19"/>
        </w:rPr>
        <w:t>в дальнейшем</w:t>
      </w:r>
      <w:r w:rsidRPr="002B295A">
        <w:rPr>
          <w:spacing w:val="32"/>
          <w:sz w:val="19"/>
        </w:rPr>
        <w:t xml:space="preserve"> </w:t>
      </w:r>
      <w:r w:rsidRPr="002B295A">
        <w:rPr>
          <w:sz w:val="19"/>
        </w:rPr>
        <w:t>«Участник</w:t>
      </w:r>
      <w:r w:rsidRPr="002B295A">
        <w:rPr>
          <w:spacing w:val="28"/>
          <w:sz w:val="19"/>
        </w:rPr>
        <w:t xml:space="preserve"> </w:t>
      </w:r>
      <w:r w:rsidRPr="002B295A">
        <w:rPr>
          <w:sz w:val="19"/>
        </w:rPr>
        <w:t>долевого</w:t>
      </w:r>
      <w:r w:rsidRPr="002B295A">
        <w:rPr>
          <w:spacing w:val="40"/>
          <w:sz w:val="19"/>
        </w:rPr>
        <w:t xml:space="preserve"> </w:t>
      </w:r>
      <w:r w:rsidRPr="002B295A">
        <w:rPr>
          <w:sz w:val="19"/>
        </w:rPr>
        <w:t>строительства»,</w:t>
      </w:r>
      <w:r w:rsidRPr="002B295A">
        <w:rPr>
          <w:spacing w:val="30"/>
          <w:sz w:val="19"/>
        </w:rPr>
        <w:t xml:space="preserve"> </w:t>
      </w:r>
      <w:r w:rsidRPr="002B295A">
        <w:rPr>
          <w:sz w:val="19"/>
        </w:rPr>
        <w:t>с</w:t>
      </w:r>
      <w:r w:rsidRPr="002B295A">
        <w:rPr>
          <w:spacing w:val="40"/>
          <w:sz w:val="19"/>
        </w:rPr>
        <w:t xml:space="preserve"> </w:t>
      </w:r>
      <w:r w:rsidRPr="002B295A">
        <w:rPr>
          <w:sz w:val="19"/>
        </w:rPr>
        <w:t>другой</w:t>
      </w:r>
      <w:r w:rsidRPr="002B295A">
        <w:rPr>
          <w:spacing w:val="39"/>
          <w:sz w:val="19"/>
        </w:rPr>
        <w:t xml:space="preserve"> </w:t>
      </w:r>
      <w:r w:rsidRPr="002B295A">
        <w:rPr>
          <w:sz w:val="19"/>
        </w:rPr>
        <w:t>стороны,</w:t>
      </w:r>
      <w:r w:rsidRPr="002B295A">
        <w:rPr>
          <w:spacing w:val="30"/>
          <w:sz w:val="19"/>
        </w:rPr>
        <w:t xml:space="preserve"> </w:t>
      </w:r>
      <w:r w:rsidRPr="002B295A">
        <w:rPr>
          <w:sz w:val="19"/>
        </w:rPr>
        <w:t>заключили</w:t>
      </w:r>
      <w:r w:rsidRPr="002B295A">
        <w:rPr>
          <w:spacing w:val="39"/>
          <w:sz w:val="19"/>
        </w:rPr>
        <w:t xml:space="preserve"> </w:t>
      </w:r>
      <w:r w:rsidRPr="002B295A">
        <w:rPr>
          <w:sz w:val="19"/>
        </w:rPr>
        <w:t>настоящий</w:t>
      </w:r>
      <w:r w:rsidRPr="002B295A">
        <w:rPr>
          <w:spacing w:val="39"/>
          <w:sz w:val="19"/>
        </w:rPr>
        <w:t xml:space="preserve"> </w:t>
      </w:r>
      <w:r w:rsidRPr="002B295A">
        <w:rPr>
          <w:sz w:val="19"/>
        </w:rPr>
        <w:t>Договор</w:t>
      </w:r>
      <w:r w:rsidRPr="002B295A">
        <w:rPr>
          <w:spacing w:val="40"/>
          <w:sz w:val="19"/>
        </w:rPr>
        <w:t xml:space="preserve"> </w:t>
      </w:r>
      <w:r w:rsidRPr="002B295A">
        <w:rPr>
          <w:sz w:val="19"/>
        </w:rPr>
        <w:t>о</w:t>
      </w:r>
      <w:r w:rsidRPr="002B295A">
        <w:rPr>
          <w:spacing w:val="40"/>
          <w:sz w:val="19"/>
        </w:rPr>
        <w:t xml:space="preserve"> </w:t>
      </w:r>
      <w:r w:rsidRPr="002B295A">
        <w:rPr>
          <w:sz w:val="19"/>
        </w:rPr>
        <w:t>следующем:</w:t>
      </w:r>
    </w:p>
    <w:p w14:paraId="0A678618" w14:textId="77777777" w:rsidR="0005760B" w:rsidRPr="002B295A" w:rsidRDefault="0005760B" w:rsidP="00405705">
      <w:pPr>
        <w:pStyle w:val="a3"/>
        <w:tabs>
          <w:tab w:val="left" w:pos="284"/>
          <w:tab w:val="left" w:pos="567"/>
          <w:tab w:val="left" w:pos="709"/>
        </w:tabs>
        <w:ind w:left="0"/>
        <w:rPr>
          <w:sz w:val="19"/>
        </w:rPr>
      </w:pPr>
    </w:p>
    <w:p w14:paraId="408FF8FF" w14:textId="77777777" w:rsidR="0005760B" w:rsidRPr="002B295A" w:rsidRDefault="0005760B" w:rsidP="00405705">
      <w:pPr>
        <w:pStyle w:val="a3"/>
        <w:tabs>
          <w:tab w:val="left" w:pos="284"/>
          <w:tab w:val="left" w:pos="567"/>
          <w:tab w:val="left" w:pos="709"/>
        </w:tabs>
        <w:ind w:left="0"/>
        <w:rPr>
          <w:sz w:val="19"/>
        </w:rPr>
      </w:pPr>
    </w:p>
    <w:p w14:paraId="6E5023E7" w14:textId="77777777" w:rsidR="0005760B" w:rsidRPr="002B295A" w:rsidRDefault="0005760B" w:rsidP="00405705">
      <w:pPr>
        <w:pStyle w:val="a3"/>
        <w:tabs>
          <w:tab w:val="left" w:pos="284"/>
          <w:tab w:val="left" w:pos="567"/>
          <w:tab w:val="left" w:pos="709"/>
        </w:tabs>
        <w:spacing w:before="103"/>
        <w:ind w:left="0"/>
        <w:rPr>
          <w:sz w:val="19"/>
        </w:rPr>
      </w:pPr>
    </w:p>
    <w:p w14:paraId="137E49E2" w14:textId="77777777" w:rsidR="0005760B" w:rsidRPr="002B295A" w:rsidRDefault="00BA40BE" w:rsidP="00405705">
      <w:pPr>
        <w:pStyle w:val="1"/>
        <w:numPr>
          <w:ilvl w:val="0"/>
          <w:numId w:val="6"/>
        </w:numPr>
        <w:tabs>
          <w:tab w:val="left" w:pos="284"/>
          <w:tab w:val="left" w:pos="567"/>
          <w:tab w:val="left" w:pos="709"/>
          <w:tab w:val="left" w:pos="4370"/>
        </w:tabs>
        <w:jc w:val="both"/>
      </w:pPr>
      <w:bookmarkStart w:id="0" w:name="1._ПРЕДМЕТ_ДОГОВОРА"/>
      <w:bookmarkEnd w:id="0"/>
      <w:r w:rsidRPr="002B295A">
        <w:rPr>
          <w:spacing w:val="-2"/>
        </w:rPr>
        <w:t>ПРЕДМЕТ</w:t>
      </w:r>
      <w:r w:rsidRPr="002B295A">
        <w:rPr>
          <w:spacing w:val="-3"/>
        </w:rPr>
        <w:t xml:space="preserve"> </w:t>
      </w:r>
      <w:r w:rsidRPr="002B295A">
        <w:rPr>
          <w:spacing w:val="-2"/>
        </w:rPr>
        <w:t>ДОГОВОРА</w:t>
      </w:r>
    </w:p>
    <w:p w14:paraId="6EE52B68" w14:textId="263C3C65" w:rsidR="0005760B" w:rsidRPr="002B295A" w:rsidRDefault="00BA40BE" w:rsidP="00405705">
      <w:pPr>
        <w:pStyle w:val="a5"/>
        <w:numPr>
          <w:ilvl w:val="1"/>
          <w:numId w:val="6"/>
        </w:numPr>
        <w:tabs>
          <w:tab w:val="left" w:pos="284"/>
          <w:tab w:val="left" w:pos="567"/>
          <w:tab w:val="left" w:pos="709"/>
          <w:tab w:val="left" w:pos="1561"/>
        </w:tabs>
        <w:ind w:right="248" w:firstLine="705"/>
        <w:jc w:val="both"/>
        <w:rPr>
          <w:sz w:val="21"/>
        </w:rPr>
      </w:pPr>
      <w:r w:rsidRPr="002B295A">
        <w:rPr>
          <w:sz w:val="21"/>
        </w:rPr>
        <w:t xml:space="preserve">Застройщик привлекает Участника долевого строительства к финансированию строительства объекта: </w:t>
      </w:r>
      <w:r w:rsidRPr="002B295A">
        <w:rPr>
          <w:b/>
          <w:sz w:val="21"/>
        </w:rPr>
        <w:t>«Жилой комплекс «</w:t>
      </w:r>
      <w:r w:rsidR="00B42463" w:rsidRPr="002B295A">
        <w:rPr>
          <w:b/>
          <w:sz w:val="21"/>
        </w:rPr>
        <w:t>Новый Пятигорск</w:t>
      </w:r>
      <w:r w:rsidRPr="002B295A">
        <w:rPr>
          <w:b/>
          <w:sz w:val="21"/>
        </w:rPr>
        <w:t>»: «Многоквартирные жилые дома</w:t>
      </w:r>
      <w:r w:rsidR="00E81F26" w:rsidRPr="002B295A">
        <w:rPr>
          <w:b/>
          <w:sz w:val="21"/>
        </w:rPr>
        <w:t xml:space="preserve">» </w:t>
      </w:r>
      <w:r w:rsidRPr="002B295A">
        <w:rPr>
          <w:b/>
          <w:sz w:val="21"/>
        </w:rPr>
        <w:t xml:space="preserve">Корпус </w:t>
      </w:r>
      <w:r w:rsidR="00E81F26" w:rsidRPr="002B295A">
        <w:rPr>
          <w:b/>
          <w:sz w:val="21"/>
        </w:rPr>
        <w:t>1</w:t>
      </w:r>
      <w:r w:rsidRPr="002B295A">
        <w:rPr>
          <w:b/>
          <w:sz w:val="21"/>
        </w:rPr>
        <w:t xml:space="preserve">, </w:t>
      </w:r>
      <w:r w:rsidRPr="002B295A">
        <w:rPr>
          <w:sz w:val="21"/>
        </w:rPr>
        <w:t>на земельном участке с кадастровым номером 26:</w:t>
      </w:r>
      <w:r w:rsidR="00E81F26" w:rsidRPr="002B295A">
        <w:rPr>
          <w:sz w:val="21"/>
        </w:rPr>
        <w:t>33</w:t>
      </w:r>
      <w:r w:rsidRPr="002B295A">
        <w:rPr>
          <w:sz w:val="21"/>
        </w:rPr>
        <w:t>:</w:t>
      </w:r>
      <w:r w:rsidR="00E81F26" w:rsidRPr="002B295A">
        <w:rPr>
          <w:sz w:val="21"/>
        </w:rPr>
        <w:t>070101</w:t>
      </w:r>
      <w:r w:rsidRPr="002B295A">
        <w:rPr>
          <w:sz w:val="21"/>
        </w:rPr>
        <w:t>:</w:t>
      </w:r>
      <w:r w:rsidR="00E81F26" w:rsidRPr="002B295A">
        <w:rPr>
          <w:sz w:val="21"/>
        </w:rPr>
        <w:t>109</w:t>
      </w:r>
      <w:r w:rsidRPr="002B295A">
        <w:rPr>
          <w:sz w:val="21"/>
        </w:rPr>
        <w:t xml:space="preserve"> (общей площадью </w:t>
      </w:r>
      <w:r w:rsidR="00E81F26" w:rsidRPr="002B295A">
        <w:rPr>
          <w:sz w:val="21"/>
        </w:rPr>
        <w:t>16054</w:t>
      </w:r>
      <w:r w:rsidRPr="002B295A">
        <w:rPr>
          <w:spacing w:val="40"/>
          <w:sz w:val="21"/>
        </w:rPr>
        <w:t xml:space="preserve"> </w:t>
      </w:r>
      <w:r w:rsidRPr="002B295A">
        <w:rPr>
          <w:sz w:val="21"/>
        </w:rPr>
        <w:t>кв. м) расположенного по адресу: Российская Федерация, Ставропольский край,</w:t>
      </w:r>
      <w:r w:rsidR="006843B5" w:rsidRPr="002B295A">
        <w:rPr>
          <w:sz w:val="21"/>
        </w:rPr>
        <w:t xml:space="preserve"> город-курорт Пятигорск,</w:t>
      </w:r>
      <w:r w:rsidRPr="002B295A">
        <w:rPr>
          <w:sz w:val="21"/>
        </w:rPr>
        <w:t xml:space="preserve"> </w:t>
      </w:r>
      <w:r w:rsidR="00E81F26" w:rsidRPr="002B295A">
        <w:rPr>
          <w:sz w:val="21"/>
        </w:rPr>
        <w:t>город Пятигорск</w:t>
      </w:r>
      <w:r w:rsidRPr="002B295A">
        <w:rPr>
          <w:sz w:val="21"/>
        </w:rPr>
        <w:t>, улица</w:t>
      </w:r>
      <w:r w:rsidRPr="002B295A">
        <w:rPr>
          <w:spacing w:val="-10"/>
          <w:sz w:val="21"/>
        </w:rPr>
        <w:t xml:space="preserve"> </w:t>
      </w:r>
      <w:r w:rsidR="00E81F26" w:rsidRPr="002B295A">
        <w:rPr>
          <w:sz w:val="21"/>
        </w:rPr>
        <w:t>Ермолова</w:t>
      </w:r>
      <w:r w:rsidRPr="002B295A">
        <w:rPr>
          <w:sz w:val="21"/>
        </w:rPr>
        <w:t>, 2</w:t>
      </w:r>
      <w:r w:rsidR="00E81F26" w:rsidRPr="002B295A">
        <w:rPr>
          <w:sz w:val="21"/>
        </w:rPr>
        <w:t>8</w:t>
      </w:r>
      <w:r w:rsidRPr="002B295A">
        <w:rPr>
          <w:spacing w:val="-7"/>
          <w:sz w:val="21"/>
        </w:rPr>
        <w:t xml:space="preserve"> </w:t>
      </w:r>
      <w:r w:rsidRPr="002B295A">
        <w:rPr>
          <w:sz w:val="21"/>
        </w:rPr>
        <w:t>(далее – Многоквартирный дом), и обязуется</w:t>
      </w:r>
      <w:r w:rsidRPr="002B295A">
        <w:rPr>
          <w:spacing w:val="33"/>
          <w:sz w:val="21"/>
        </w:rPr>
        <w:t xml:space="preserve"> </w:t>
      </w:r>
      <w:r w:rsidRPr="002B295A">
        <w:rPr>
          <w:sz w:val="21"/>
        </w:rPr>
        <w:t>построить (создать) Многоквартирный дом и после получения разрешения на</w:t>
      </w:r>
      <w:r w:rsidRPr="002B295A">
        <w:rPr>
          <w:spacing w:val="-7"/>
          <w:sz w:val="21"/>
        </w:rPr>
        <w:t xml:space="preserve"> </w:t>
      </w:r>
      <w:r w:rsidRPr="002B295A">
        <w:rPr>
          <w:sz w:val="21"/>
        </w:rPr>
        <w:t>ввод</w:t>
      </w:r>
      <w:r w:rsidRPr="002B295A">
        <w:rPr>
          <w:spacing w:val="-6"/>
          <w:sz w:val="21"/>
        </w:rPr>
        <w:t xml:space="preserve"> </w:t>
      </w:r>
      <w:r w:rsidRPr="002B295A">
        <w:rPr>
          <w:sz w:val="21"/>
        </w:rPr>
        <w:t>Многоквартирного</w:t>
      </w:r>
      <w:r w:rsidRPr="002B295A">
        <w:rPr>
          <w:spacing w:val="-4"/>
          <w:sz w:val="21"/>
        </w:rPr>
        <w:t xml:space="preserve"> </w:t>
      </w:r>
      <w:r w:rsidRPr="002B295A">
        <w:rPr>
          <w:sz w:val="21"/>
        </w:rPr>
        <w:t>дома</w:t>
      </w:r>
      <w:r w:rsidRPr="002B295A">
        <w:rPr>
          <w:spacing w:val="-7"/>
          <w:sz w:val="21"/>
        </w:rPr>
        <w:t xml:space="preserve"> </w:t>
      </w:r>
      <w:r w:rsidRPr="002B295A">
        <w:rPr>
          <w:sz w:val="21"/>
        </w:rPr>
        <w:t>в эксплуатацию</w:t>
      </w:r>
      <w:r w:rsidRPr="002B295A">
        <w:rPr>
          <w:spacing w:val="-12"/>
          <w:sz w:val="21"/>
        </w:rPr>
        <w:t xml:space="preserve"> </w:t>
      </w:r>
      <w:r w:rsidRPr="002B295A">
        <w:rPr>
          <w:sz w:val="21"/>
        </w:rPr>
        <w:t>в предусмотренный Договором</w:t>
      </w:r>
      <w:r w:rsidRPr="002B295A">
        <w:rPr>
          <w:spacing w:val="-2"/>
          <w:sz w:val="21"/>
        </w:rPr>
        <w:t xml:space="preserve"> </w:t>
      </w:r>
      <w:r w:rsidRPr="002B295A">
        <w:rPr>
          <w:sz w:val="21"/>
        </w:rPr>
        <w:t>срок</w:t>
      </w:r>
      <w:r w:rsidRPr="002B295A">
        <w:rPr>
          <w:spacing w:val="-1"/>
          <w:sz w:val="21"/>
        </w:rPr>
        <w:t xml:space="preserve"> </w:t>
      </w:r>
      <w:r w:rsidRPr="002B295A">
        <w:rPr>
          <w:sz w:val="21"/>
        </w:rPr>
        <w:t>передать</w:t>
      </w:r>
      <w:r w:rsidRPr="002B295A">
        <w:rPr>
          <w:spacing w:val="-11"/>
          <w:sz w:val="21"/>
        </w:rPr>
        <w:t xml:space="preserve"> </w:t>
      </w:r>
      <w:r w:rsidRPr="002B295A">
        <w:rPr>
          <w:sz w:val="21"/>
        </w:rPr>
        <w:t>соответствующий Объект долевого строительства (далее – Квартира) Участнику долевого строительства, а Участник долевого строительства обязуется уплатить обусловленную</w:t>
      </w:r>
      <w:r w:rsidRPr="002B295A">
        <w:rPr>
          <w:spacing w:val="-13"/>
          <w:sz w:val="21"/>
        </w:rPr>
        <w:t xml:space="preserve"> </w:t>
      </w:r>
      <w:r w:rsidRPr="002B295A">
        <w:rPr>
          <w:sz w:val="21"/>
        </w:rPr>
        <w:t>договором цену</w:t>
      </w:r>
      <w:r w:rsidRPr="002B295A">
        <w:rPr>
          <w:spacing w:val="-5"/>
          <w:sz w:val="21"/>
        </w:rPr>
        <w:t xml:space="preserve"> </w:t>
      </w:r>
      <w:r w:rsidRPr="002B295A">
        <w:rPr>
          <w:sz w:val="21"/>
        </w:rPr>
        <w:t>и принять Квартиру</w:t>
      </w:r>
      <w:r w:rsidRPr="002B295A">
        <w:rPr>
          <w:spacing w:val="-5"/>
          <w:sz w:val="21"/>
        </w:rPr>
        <w:t xml:space="preserve"> </w:t>
      </w:r>
      <w:r w:rsidRPr="002B295A">
        <w:rPr>
          <w:sz w:val="21"/>
        </w:rPr>
        <w:t>при наличии разрешения на ввод в эксплуатацию Многоквартирного дома. При этом допускается досрочное исполнение Застройщиком обязательства по передаче Квартиры Участнику долевого строительства.</w:t>
      </w:r>
    </w:p>
    <w:p w14:paraId="68BF197C" w14:textId="77777777" w:rsidR="0005760B" w:rsidRPr="002B295A" w:rsidRDefault="00BA40BE" w:rsidP="00405705">
      <w:pPr>
        <w:pStyle w:val="a3"/>
        <w:tabs>
          <w:tab w:val="left" w:pos="284"/>
          <w:tab w:val="left" w:pos="567"/>
          <w:tab w:val="left" w:pos="709"/>
        </w:tabs>
        <w:ind w:right="262" w:firstLine="569"/>
      </w:pPr>
      <w:r w:rsidRPr="002B295A">
        <w:t>Адрес Многоквартирного</w:t>
      </w:r>
      <w:r w:rsidRPr="002B295A">
        <w:rPr>
          <w:spacing w:val="-12"/>
        </w:rPr>
        <w:t xml:space="preserve"> </w:t>
      </w:r>
      <w:r w:rsidRPr="002B295A">
        <w:t>дома</w:t>
      </w:r>
      <w:r w:rsidRPr="002B295A">
        <w:rPr>
          <w:spacing w:val="-14"/>
        </w:rPr>
        <w:t xml:space="preserve"> </w:t>
      </w:r>
      <w:r w:rsidRPr="002B295A">
        <w:t>является строительным адресом строящегося многоквартирного</w:t>
      </w:r>
      <w:r w:rsidRPr="002B295A">
        <w:rPr>
          <w:spacing w:val="-12"/>
        </w:rPr>
        <w:t xml:space="preserve"> </w:t>
      </w:r>
      <w:r w:rsidRPr="002B295A">
        <w:t>дома.</w:t>
      </w:r>
      <w:r w:rsidRPr="002B295A">
        <w:rPr>
          <w:spacing w:val="-5"/>
        </w:rPr>
        <w:t xml:space="preserve"> </w:t>
      </w:r>
      <w:r w:rsidRPr="002B295A">
        <w:t>При вводе в эксплуатацию органом местного самоуправления будет присвоен адрес Многоквартирного дома и помещениям</w:t>
      </w:r>
      <w:r w:rsidRPr="002B295A">
        <w:rPr>
          <w:spacing w:val="-4"/>
        </w:rPr>
        <w:t xml:space="preserve"> </w:t>
      </w:r>
      <w:r w:rsidRPr="002B295A">
        <w:t>в нем, заключение дополнительного</w:t>
      </w:r>
      <w:r w:rsidRPr="002B295A">
        <w:rPr>
          <w:spacing w:val="-6"/>
        </w:rPr>
        <w:t xml:space="preserve"> </w:t>
      </w:r>
      <w:r w:rsidRPr="002B295A">
        <w:t>Соглашения между сторонами не требуется</w:t>
      </w:r>
      <w:r w:rsidRPr="002B295A">
        <w:rPr>
          <w:spacing w:val="34"/>
        </w:rPr>
        <w:t xml:space="preserve"> </w:t>
      </w:r>
      <w:r w:rsidRPr="002B295A">
        <w:t>и подтверждается при подписании Сторонами Акта приема-передачи объекта.</w:t>
      </w:r>
    </w:p>
    <w:p w14:paraId="064188AF" w14:textId="2F46D620" w:rsidR="0005760B" w:rsidRPr="002B295A" w:rsidRDefault="00BA40BE" w:rsidP="00405705">
      <w:pPr>
        <w:pStyle w:val="a3"/>
        <w:tabs>
          <w:tab w:val="left" w:pos="284"/>
          <w:tab w:val="left" w:pos="567"/>
          <w:tab w:val="left" w:pos="709"/>
        </w:tabs>
        <w:spacing w:before="8"/>
        <w:ind w:right="245" w:firstLine="705"/>
      </w:pPr>
      <w:r w:rsidRPr="002B295A">
        <w:t>Многоквартирный дом</w:t>
      </w:r>
      <w:r w:rsidRPr="002B295A">
        <w:rPr>
          <w:spacing w:val="40"/>
        </w:rPr>
        <w:t xml:space="preserve"> </w:t>
      </w:r>
      <w:r w:rsidRPr="002B295A">
        <w:t xml:space="preserve">– Корпус </w:t>
      </w:r>
      <w:r w:rsidR="00E81F26" w:rsidRPr="002B295A">
        <w:t>1</w:t>
      </w:r>
      <w:r w:rsidRPr="002B295A">
        <w:t>, входящий в состав Многоквартирных жилых домов, расположенн</w:t>
      </w:r>
      <w:r w:rsidR="00E81F26" w:rsidRPr="002B295A">
        <w:t>ых</w:t>
      </w:r>
      <w:r w:rsidRPr="002B295A">
        <w:t xml:space="preserve"> в г. </w:t>
      </w:r>
      <w:r w:rsidR="00E81F26" w:rsidRPr="002B295A">
        <w:t>Пятигорске</w:t>
      </w:r>
      <w:r w:rsidRPr="002B295A">
        <w:t>, строительство которого ведет Застройщик на земельном</w:t>
      </w:r>
      <w:r w:rsidRPr="002B295A">
        <w:rPr>
          <w:spacing w:val="-7"/>
        </w:rPr>
        <w:t xml:space="preserve"> </w:t>
      </w:r>
      <w:r w:rsidRPr="002B295A">
        <w:t xml:space="preserve">участке </w:t>
      </w:r>
      <w:r w:rsidR="00E81F26" w:rsidRPr="002B295A">
        <w:t>16054</w:t>
      </w:r>
      <w:r w:rsidRPr="002B295A">
        <w:t xml:space="preserve"> кв.</w:t>
      </w:r>
      <w:r w:rsidRPr="002B295A">
        <w:rPr>
          <w:spacing w:val="-1"/>
        </w:rPr>
        <w:t xml:space="preserve"> </w:t>
      </w:r>
      <w:r w:rsidRPr="002B295A">
        <w:t>м.</w:t>
      </w:r>
      <w:r w:rsidRPr="002B295A">
        <w:rPr>
          <w:spacing w:val="-1"/>
        </w:rPr>
        <w:t xml:space="preserve"> </w:t>
      </w:r>
      <w:r w:rsidRPr="002B295A">
        <w:t>с</w:t>
      </w:r>
      <w:r w:rsidRPr="002B295A">
        <w:rPr>
          <w:spacing w:val="-12"/>
        </w:rPr>
        <w:t xml:space="preserve"> </w:t>
      </w:r>
      <w:r w:rsidRPr="002B295A">
        <w:t>кадастровым номером:</w:t>
      </w:r>
      <w:r w:rsidRPr="002B295A">
        <w:rPr>
          <w:spacing w:val="-8"/>
        </w:rPr>
        <w:t xml:space="preserve"> </w:t>
      </w:r>
      <w:r w:rsidRPr="002B295A">
        <w:t>26:</w:t>
      </w:r>
      <w:r w:rsidR="00E81F26" w:rsidRPr="002B295A">
        <w:t>33</w:t>
      </w:r>
      <w:r w:rsidRPr="002B295A">
        <w:t>:</w:t>
      </w:r>
      <w:r w:rsidR="00E81F26" w:rsidRPr="002B295A">
        <w:t>070101</w:t>
      </w:r>
      <w:r w:rsidRPr="002B295A">
        <w:t>:</w:t>
      </w:r>
      <w:r w:rsidR="00E81F26" w:rsidRPr="002B295A">
        <w:t>109</w:t>
      </w:r>
      <w:r w:rsidRPr="002B295A">
        <w:t>,</w:t>
      </w:r>
      <w:r w:rsidRPr="002B295A">
        <w:rPr>
          <w:spacing w:val="-2"/>
        </w:rPr>
        <w:t xml:space="preserve"> </w:t>
      </w:r>
      <w:r w:rsidRPr="002B295A">
        <w:t>находящемся</w:t>
      </w:r>
      <w:r w:rsidRPr="002B295A">
        <w:rPr>
          <w:spacing w:val="-1"/>
        </w:rPr>
        <w:t xml:space="preserve"> </w:t>
      </w:r>
      <w:r w:rsidRPr="002B295A">
        <w:t>по</w:t>
      </w:r>
      <w:r w:rsidRPr="002B295A">
        <w:rPr>
          <w:spacing w:val="-9"/>
        </w:rPr>
        <w:t xml:space="preserve"> </w:t>
      </w:r>
      <w:r w:rsidRPr="002B295A">
        <w:t>адресу:</w:t>
      </w:r>
      <w:r w:rsidRPr="002B295A">
        <w:rPr>
          <w:spacing w:val="80"/>
        </w:rPr>
        <w:t xml:space="preserve"> </w:t>
      </w:r>
      <w:r w:rsidRPr="002B295A">
        <w:t>Российская Федерация,</w:t>
      </w:r>
      <w:r w:rsidRPr="002B295A">
        <w:rPr>
          <w:spacing w:val="-6"/>
        </w:rPr>
        <w:t xml:space="preserve"> </w:t>
      </w:r>
      <w:r w:rsidRPr="002B295A">
        <w:t>Ставропольский</w:t>
      </w:r>
      <w:r w:rsidRPr="002B295A">
        <w:rPr>
          <w:spacing w:val="-11"/>
        </w:rPr>
        <w:t xml:space="preserve"> </w:t>
      </w:r>
      <w:r w:rsidRPr="002B295A">
        <w:t>край,</w:t>
      </w:r>
      <w:r w:rsidRPr="002B295A">
        <w:rPr>
          <w:spacing w:val="-11"/>
        </w:rPr>
        <w:t xml:space="preserve"> </w:t>
      </w:r>
      <w:r w:rsidR="00E81F26" w:rsidRPr="002B295A">
        <w:t>город Пятигорск, улица Ермолова, 28</w:t>
      </w:r>
      <w:r w:rsidRPr="002B295A">
        <w:t xml:space="preserve">, принадлежащем Застройщику на праве </w:t>
      </w:r>
      <w:r w:rsidR="002C08FF" w:rsidRPr="002B295A">
        <w:t>аренды</w:t>
      </w:r>
      <w:r w:rsidRPr="002B295A">
        <w:t>, о чем произведена запись в Едином</w:t>
      </w:r>
      <w:r w:rsidRPr="002B295A">
        <w:rPr>
          <w:spacing w:val="-14"/>
        </w:rPr>
        <w:t xml:space="preserve"> </w:t>
      </w:r>
      <w:r w:rsidRPr="002B295A">
        <w:t>государственном</w:t>
      </w:r>
      <w:r w:rsidRPr="002B295A">
        <w:rPr>
          <w:spacing w:val="-13"/>
        </w:rPr>
        <w:t xml:space="preserve"> </w:t>
      </w:r>
      <w:r w:rsidRPr="002B295A">
        <w:t>реестре</w:t>
      </w:r>
      <w:r w:rsidRPr="002B295A">
        <w:rPr>
          <w:spacing w:val="-13"/>
        </w:rPr>
        <w:t xml:space="preserve"> </w:t>
      </w:r>
      <w:r w:rsidRPr="002B295A">
        <w:t>недвижимости</w:t>
      </w:r>
      <w:r w:rsidRPr="002B295A">
        <w:rPr>
          <w:spacing w:val="3"/>
        </w:rPr>
        <w:t xml:space="preserve"> </w:t>
      </w:r>
      <w:r w:rsidRPr="002B295A">
        <w:t>государственной</w:t>
      </w:r>
      <w:r w:rsidRPr="002B295A">
        <w:rPr>
          <w:spacing w:val="-13"/>
        </w:rPr>
        <w:t xml:space="preserve"> </w:t>
      </w:r>
      <w:r w:rsidRPr="002B295A">
        <w:t>регистрации</w:t>
      </w:r>
      <w:r w:rsidRPr="002B295A">
        <w:rPr>
          <w:spacing w:val="-13"/>
        </w:rPr>
        <w:t xml:space="preserve"> </w:t>
      </w:r>
      <w:bookmarkStart w:id="1" w:name="_Hlk204166094"/>
      <w:r w:rsidRPr="002B295A">
        <w:t>№26:</w:t>
      </w:r>
      <w:r w:rsidR="002C08FF" w:rsidRPr="002B295A">
        <w:t>33</w:t>
      </w:r>
      <w:r w:rsidRPr="002B295A">
        <w:t>:</w:t>
      </w:r>
      <w:r w:rsidR="002C08FF" w:rsidRPr="002B295A">
        <w:t>070101</w:t>
      </w:r>
      <w:r w:rsidRPr="002B295A">
        <w:t>:</w:t>
      </w:r>
      <w:r w:rsidR="002C08FF" w:rsidRPr="002B295A">
        <w:t>109</w:t>
      </w:r>
      <w:r w:rsidRPr="002B295A">
        <w:t>-</w:t>
      </w:r>
      <w:r w:rsidRPr="002B295A">
        <w:rPr>
          <w:spacing w:val="-14"/>
        </w:rPr>
        <w:t xml:space="preserve"> </w:t>
      </w:r>
      <w:r w:rsidRPr="002B295A">
        <w:t>26/</w:t>
      </w:r>
      <w:r w:rsidR="002C08FF" w:rsidRPr="002B295A">
        <w:t>474</w:t>
      </w:r>
      <w:r w:rsidRPr="002B295A">
        <w:t xml:space="preserve">/2024- </w:t>
      </w:r>
      <w:r w:rsidR="002C08FF" w:rsidRPr="002B295A">
        <w:t>10</w:t>
      </w:r>
      <w:r w:rsidRPr="002B295A">
        <w:t xml:space="preserve"> от </w:t>
      </w:r>
      <w:r w:rsidR="002C08FF" w:rsidRPr="002B295A">
        <w:t>16</w:t>
      </w:r>
      <w:r w:rsidRPr="002B295A">
        <w:t>.</w:t>
      </w:r>
      <w:r w:rsidR="002C08FF" w:rsidRPr="002B295A">
        <w:t>12</w:t>
      </w:r>
      <w:r w:rsidRPr="002B295A">
        <w:t>.2024г.</w:t>
      </w:r>
      <w:bookmarkEnd w:id="1"/>
      <w:r w:rsidRPr="002B295A">
        <w:t>, на котором</w:t>
      </w:r>
      <w:r w:rsidRPr="002B295A">
        <w:rPr>
          <w:spacing w:val="40"/>
        </w:rPr>
        <w:t xml:space="preserve"> </w:t>
      </w:r>
      <w:r w:rsidRPr="002B295A">
        <w:t>проектом предусмотрено размещение трех корпусов многоквартирных домов и здани</w:t>
      </w:r>
      <w:r w:rsidR="00571D48" w:rsidRPr="002B295A">
        <w:t>я</w:t>
      </w:r>
      <w:r w:rsidRPr="002B295A">
        <w:t xml:space="preserve"> автостоянки.</w:t>
      </w:r>
    </w:p>
    <w:p w14:paraId="1B2564DD" w14:textId="77777777" w:rsidR="0005760B" w:rsidRPr="002B295A" w:rsidRDefault="00BA40BE" w:rsidP="00405705">
      <w:pPr>
        <w:pStyle w:val="a3"/>
        <w:tabs>
          <w:tab w:val="left" w:pos="284"/>
          <w:tab w:val="left" w:pos="567"/>
          <w:tab w:val="left" w:pos="709"/>
        </w:tabs>
        <w:spacing w:line="237" w:lineRule="auto"/>
        <w:ind w:right="260" w:firstLine="704"/>
      </w:pPr>
      <w:r w:rsidRPr="002B295A">
        <w:t>1.2 Основные характеристики Квартиры, подлежащей передаче по настоящему Договору приведены в Таблице №1 к настоящему договору.</w:t>
      </w:r>
    </w:p>
    <w:p w14:paraId="049B2A1C" w14:textId="77777777" w:rsidR="0005760B" w:rsidRPr="002B295A" w:rsidRDefault="00BA40BE" w:rsidP="00405705">
      <w:pPr>
        <w:pStyle w:val="2"/>
        <w:tabs>
          <w:tab w:val="left" w:pos="284"/>
          <w:tab w:val="left" w:pos="567"/>
          <w:tab w:val="left" w:pos="709"/>
        </w:tabs>
        <w:spacing w:before="5"/>
        <w:ind w:left="289"/>
        <w:jc w:val="both"/>
      </w:pPr>
      <w:bookmarkStart w:id="2" w:name="Таблица_№1_Основные_характеристики_и_Ква"/>
      <w:bookmarkEnd w:id="2"/>
      <w:r w:rsidRPr="002B295A">
        <w:t>Таблица</w:t>
      </w:r>
      <w:r w:rsidRPr="002B295A">
        <w:rPr>
          <w:spacing w:val="-13"/>
        </w:rPr>
        <w:t xml:space="preserve"> </w:t>
      </w:r>
      <w:r w:rsidRPr="002B295A">
        <w:t>№1</w:t>
      </w:r>
      <w:r w:rsidRPr="002B295A">
        <w:rPr>
          <w:spacing w:val="-12"/>
        </w:rPr>
        <w:t xml:space="preserve"> </w:t>
      </w:r>
      <w:r w:rsidRPr="002B295A">
        <w:t>Основные</w:t>
      </w:r>
      <w:r w:rsidRPr="002B295A">
        <w:rPr>
          <w:spacing w:val="-13"/>
        </w:rPr>
        <w:t xml:space="preserve"> </w:t>
      </w:r>
      <w:r w:rsidRPr="002B295A">
        <w:t>характеристики</w:t>
      </w:r>
      <w:r w:rsidRPr="002B295A">
        <w:rPr>
          <w:spacing w:val="-12"/>
        </w:rPr>
        <w:t xml:space="preserve"> </w:t>
      </w:r>
      <w:r w:rsidRPr="002B295A">
        <w:t>и</w:t>
      </w:r>
      <w:r w:rsidRPr="002B295A">
        <w:rPr>
          <w:spacing w:val="-12"/>
        </w:rPr>
        <w:t xml:space="preserve"> </w:t>
      </w:r>
      <w:r w:rsidRPr="002B295A">
        <w:rPr>
          <w:spacing w:val="-2"/>
        </w:rPr>
        <w:t>Квартиры</w:t>
      </w:r>
    </w:p>
    <w:tbl>
      <w:tblPr>
        <w:tblStyle w:val="TableNormal"/>
        <w:tblW w:w="0" w:type="auto"/>
        <w:tblInd w:w="8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0"/>
        <w:gridCol w:w="4395"/>
        <w:gridCol w:w="4815"/>
      </w:tblGrid>
      <w:tr w:rsidR="0005760B" w:rsidRPr="002B295A" w14:paraId="31806373" w14:textId="77777777">
        <w:trPr>
          <w:trHeight w:val="240"/>
        </w:trPr>
        <w:tc>
          <w:tcPr>
            <w:tcW w:w="570" w:type="dxa"/>
          </w:tcPr>
          <w:p w14:paraId="4FAB3403" w14:textId="77777777" w:rsidR="0005760B" w:rsidRPr="002B295A" w:rsidRDefault="00BA40BE" w:rsidP="00405705">
            <w:pPr>
              <w:pStyle w:val="TableParagraph"/>
              <w:tabs>
                <w:tab w:val="left" w:pos="284"/>
                <w:tab w:val="left" w:pos="567"/>
                <w:tab w:val="left" w:pos="709"/>
              </w:tabs>
              <w:spacing w:line="210" w:lineRule="exact"/>
              <w:ind w:left="45"/>
              <w:jc w:val="both"/>
              <w:rPr>
                <w:sz w:val="21"/>
              </w:rPr>
            </w:pPr>
            <w:r w:rsidRPr="002B295A">
              <w:rPr>
                <w:spacing w:val="-10"/>
                <w:sz w:val="21"/>
              </w:rPr>
              <w:t>1</w:t>
            </w:r>
          </w:p>
        </w:tc>
        <w:tc>
          <w:tcPr>
            <w:tcW w:w="4395" w:type="dxa"/>
          </w:tcPr>
          <w:p w14:paraId="75F727A3" w14:textId="77777777" w:rsidR="0005760B" w:rsidRPr="002B295A" w:rsidRDefault="00BA40BE" w:rsidP="00405705">
            <w:pPr>
              <w:pStyle w:val="TableParagraph"/>
              <w:tabs>
                <w:tab w:val="left" w:pos="284"/>
                <w:tab w:val="left" w:pos="567"/>
                <w:tab w:val="left" w:pos="709"/>
              </w:tabs>
              <w:spacing w:line="210" w:lineRule="exact"/>
              <w:ind w:left="112"/>
              <w:jc w:val="both"/>
              <w:rPr>
                <w:sz w:val="21"/>
              </w:rPr>
            </w:pPr>
            <w:r w:rsidRPr="002B295A">
              <w:rPr>
                <w:sz w:val="21"/>
              </w:rPr>
              <w:t>Адрес</w:t>
            </w:r>
            <w:r w:rsidRPr="002B295A">
              <w:rPr>
                <w:spacing w:val="13"/>
                <w:sz w:val="21"/>
              </w:rPr>
              <w:t xml:space="preserve"> </w:t>
            </w:r>
            <w:r w:rsidRPr="002B295A">
              <w:rPr>
                <w:sz w:val="21"/>
              </w:rPr>
              <w:t>многоквартирного</w:t>
            </w:r>
            <w:r w:rsidRPr="002B295A">
              <w:rPr>
                <w:spacing w:val="17"/>
                <w:sz w:val="21"/>
              </w:rPr>
              <w:t xml:space="preserve"> </w:t>
            </w:r>
            <w:r w:rsidRPr="002B295A">
              <w:rPr>
                <w:spacing w:val="-4"/>
                <w:sz w:val="21"/>
              </w:rPr>
              <w:t>дома</w:t>
            </w:r>
          </w:p>
        </w:tc>
        <w:tc>
          <w:tcPr>
            <w:tcW w:w="4815" w:type="dxa"/>
          </w:tcPr>
          <w:p w14:paraId="25B87C2C" w14:textId="77777777" w:rsidR="0005760B" w:rsidRPr="002B295A" w:rsidRDefault="0005760B" w:rsidP="00405705">
            <w:pPr>
              <w:pStyle w:val="TableParagraph"/>
              <w:tabs>
                <w:tab w:val="left" w:pos="284"/>
                <w:tab w:val="left" w:pos="567"/>
                <w:tab w:val="left" w:pos="709"/>
              </w:tabs>
              <w:jc w:val="both"/>
              <w:rPr>
                <w:sz w:val="16"/>
              </w:rPr>
            </w:pPr>
          </w:p>
        </w:tc>
      </w:tr>
      <w:tr w:rsidR="0005760B" w:rsidRPr="002B295A" w14:paraId="0B92CB14" w14:textId="77777777">
        <w:trPr>
          <w:trHeight w:val="225"/>
        </w:trPr>
        <w:tc>
          <w:tcPr>
            <w:tcW w:w="570" w:type="dxa"/>
          </w:tcPr>
          <w:p w14:paraId="257406D9" w14:textId="77777777" w:rsidR="0005760B" w:rsidRPr="002B295A" w:rsidRDefault="00BA40BE" w:rsidP="00405705">
            <w:pPr>
              <w:pStyle w:val="TableParagraph"/>
              <w:tabs>
                <w:tab w:val="left" w:pos="284"/>
                <w:tab w:val="left" w:pos="567"/>
                <w:tab w:val="left" w:pos="709"/>
              </w:tabs>
              <w:spacing w:line="205" w:lineRule="exact"/>
              <w:ind w:left="45"/>
              <w:jc w:val="both"/>
              <w:rPr>
                <w:sz w:val="21"/>
              </w:rPr>
            </w:pPr>
            <w:r w:rsidRPr="002B295A">
              <w:rPr>
                <w:spacing w:val="-10"/>
                <w:sz w:val="21"/>
              </w:rPr>
              <w:t>2</w:t>
            </w:r>
          </w:p>
        </w:tc>
        <w:tc>
          <w:tcPr>
            <w:tcW w:w="4395" w:type="dxa"/>
          </w:tcPr>
          <w:p w14:paraId="6F378507" w14:textId="77777777" w:rsidR="0005760B" w:rsidRPr="002B295A" w:rsidRDefault="00BA40BE" w:rsidP="00405705">
            <w:pPr>
              <w:pStyle w:val="TableParagraph"/>
              <w:tabs>
                <w:tab w:val="left" w:pos="284"/>
                <w:tab w:val="left" w:pos="567"/>
                <w:tab w:val="left" w:pos="709"/>
              </w:tabs>
              <w:spacing w:line="205" w:lineRule="exact"/>
              <w:ind w:left="112"/>
              <w:jc w:val="both"/>
              <w:rPr>
                <w:sz w:val="21"/>
              </w:rPr>
            </w:pPr>
            <w:r w:rsidRPr="002B295A">
              <w:rPr>
                <w:spacing w:val="-2"/>
                <w:sz w:val="21"/>
              </w:rPr>
              <w:t>Назначение</w:t>
            </w:r>
          </w:p>
        </w:tc>
        <w:tc>
          <w:tcPr>
            <w:tcW w:w="4815" w:type="dxa"/>
          </w:tcPr>
          <w:p w14:paraId="3FF74159" w14:textId="77777777" w:rsidR="0005760B" w:rsidRPr="002B295A" w:rsidRDefault="0005760B" w:rsidP="00405705">
            <w:pPr>
              <w:pStyle w:val="TableParagraph"/>
              <w:tabs>
                <w:tab w:val="left" w:pos="284"/>
                <w:tab w:val="left" w:pos="567"/>
                <w:tab w:val="left" w:pos="709"/>
              </w:tabs>
              <w:jc w:val="both"/>
              <w:rPr>
                <w:sz w:val="16"/>
              </w:rPr>
            </w:pPr>
          </w:p>
        </w:tc>
      </w:tr>
      <w:tr w:rsidR="0005760B" w:rsidRPr="002B295A" w14:paraId="45A2F54A" w14:textId="77777777">
        <w:trPr>
          <w:trHeight w:val="240"/>
        </w:trPr>
        <w:tc>
          <w:tcPr>
            <w:tcW w:w="570" w:type="dxa"/>
          </w:tcPr>
          <w:p w14:paraId="19856648" w14:textId="77777777" w:rsidR="0005760B" w:rsidRPr="002B295A" w:rsidRDefault="00BA40BE" w:rsidP="00405705">
            <w:pPr>
              <w:pStyle w:val="TableParagraph"/>
              <w:tabs>
                <w:tab w:val="left" w:pos="284"/>
                <w:tab w:val="left" w:pos="567"/>
                <w:tab w:val="left" w:pos="709"/>
              </w:tabs>
              <w:spacing w:line="220" w:lineRule="exact"/>
              <w:ind w:left="45"/>
              <w:jc w:val="both"/>
              <w:rPr>
                <w:sz w:val="21"/>
              </w:rPr>
            </w:pPr>
            <w:r w:rsidRPr="002B295A">
              <w:rPr>
                <w:spacing w:val="-10"/>
                <w:sz w:val="21"/>
              </w:rPr>
              <w:t>3</w:t>
            </w:r>
          </w:p>
        </w:tc>
        <w:tc>
          <w:tcPr>
            <w:tcW w:w="4395" w:type="dxa"/>
          </w:tcPr>
          <w:p w14:paraId="2DB18B7C" w14:textId="77777777" w:rsidR="0005760B" w:rsidRPr="002B295A" w:rsidRDefault="00BA40BE" w:rsidP="00405705">
            <w:pPr>
              <w:pStyle w:val="TableParagraph"/>
              <w:tabs>
                <w:tab w:val="left" w:pos="284"/>
                <w:tab w:val="left" w:pos="567"/>
                <w:tab w:val="left" w:pos="709"/>
              </w:tabs>
              <w:spacing w:line="220" w:lineRule="exact"/>
              <w:ind w:left="112"/>
              <w:jc w:val="both"/>
              <w:rPr>
                <w:sz w:val="21"/>
              </w:rPr>
            </w:pPr>
            <w:r w:rsidRPr="002B295A">
              <w:rPr>
                <w:sz w:val="21"/>
              </w:rPr>
              <w:t>Количество</w:t>
            </w:r>
            <w:r w:rsidRPr="002B295A">
              <w:rPr>
                <w:spacing w:val="2"/>
                <w:sz w:val="21"/>
              </w:rPr>
              <w:t xml:space="preserve"> </w:t>
            </w:r>
            <w:r w:rsidRPr="002B295A">
              <w:rPr>
                <w:spacing w:val="-2"/>
                <w:sz w:val="21"/>
              </w:rPr>
              <w:t>комнат</w:t>
            </w:r>
          </w:p>
        </w:tc>
        <w:tc>
          <w:tcPr>
            <w:tcW w:w="4815" w:type="dxa"/>
          </w:tcPr>
          <w:p w14:paraId="0F40D7C9" w14:textId="77777777" w:rsidR="0005760B" w:rsidRPr="002B295A" w:rsidRDefault="0005760B" w:rsidP="00405705">
            <w:pPr>
              <w:pStyle w:val="TableParagraph"/>
              <w:tabs>
                <w:tab w:val="left" w:pos="284"/>
                <w:tab w:val="left" w:pos="567"/>
                <w:tab w:val="left" w:pos="709"/>
              </w:tabs>
              <w:jc w:val="both"/>
              <w:rPr>
                <w:sz w:val="16"/>
              </w:rPr>
            </w:pPr>
          </w:p>
        </w:tc>
      </w:tr>
      <w:tr w:rsidR="0005760B" w:rsidRPr="002B295A" w14:paraId="109DCAC3" w14:textId="77777777">
        <w:trPr>
          <w:trHeight w:val="480"/>
        </w:trPr>
        <w:tc>
          <w:tcPr>
            <w:tcW w:w="570" w:type="dxa"/>
          </w:tcPr>
          <w:p w14:paraId="17A8E55D" w14:textId="77777777" w:rsidR="0005760B" w:rsidRPr="002B295A" w:rsidRDefault="00BA40BE" w:rsidP="00405705">
            <w:pPr>
              <w:pStyle w:val="TableParagraph"/>
              <w:tabs>
                <w:tab w:val="left" w:pos="284"/>
                <w:tab w:val="left" w:pos="567"/>
                <w:tab w:val="left" w:pos="709"/>
              </w:tabs>
              <w:spacing w:line="225" w:lineRule="exact"/>
              <w:ind w:left="45"/>
              <w:jc w:val="both"/>
              <w:rPr>
                <w:sz w:val="21"/>
              </w:rPr>
            </w:pPr>
            <w:r w:rsidRPr="002B295A">
              <w:rPr>
                <w:spacing w:val="-10"/>
                <w:sz w:val="21"/>
              </w:rPr>
              <w:t>4</w:t>
            </w:r>
          </w:p>
        </w:tc>
        <w:tc>
          <w:tcPr>
            <w:tcW w:w="4395" w:type="dxa"/>
          </w:tcPr>
          <w:p w14:paraId="4573CD38" w14:textId="77777777" w:rsidR="0005760B" w:rsidRPr="002B295A" w:rsidRDefault="00BA40BE" w:rsidP="00405705">
            <w:pPr>
              <w:pStyle w:val="TableParagraph"/>
              <w:tabs>
                <w:tab w:val="left" w:pos="284"/>
                <w:tab w:val="left" w:pos="567"/>
                <w:tab w:val="left" w:pos="709"/>
              </w:tabs>
              <w:spacing w:line="223" w:lineRule="auto"/>
              <w:ind w:left="112"/>
              <w:jc w:val="both"/>
              <w:rPr>
                <w:sz w:val="21"/>
              </w:rPr>
            </w:pPr>
            <w:r w:rsidRPr="002B295A">
              <w:rPr>
                <w:sz w:val="21"/>
              </w:rPr>
              <w:t>Этаж (общая</w:t>
            </w:r>
            <w:r w:rsidRPr="002B295A">
              <w:rPr>
                <w:spacing w:val="-5"/>
                <w:sz w:val="21"/>
              </w:rPr>
              <w:t xml:space="preserve"> </w:t>
            </w:r>
            <w:r w:rsidRPr="002B295A">
              <w:rPr>
                <w:sz w:val="21"/>
              </w:rPr>
              <w:t>площадь</w:t>
            </w:r>
            <w:r w:rsidRPr="002B295A">
              <w:rPr>
                <w:spacing w:val="-4"/>
                <w:sz w:val="21"/>
              </w:rPr>
              <w:t xml:space="preserve"> </w:t>
            </w:r>
            <w:r w:rsidRPr="002B295A">
              <w:rPr>
                <w:sz w:val="21"/>
              </w:rPr>
              <w:t>этажа</w:t>
            </w:r>
            <w:r w:rsidRPr="002B295A">
              <w:rPr>
                <w:spacing w:val="-1"/>
                <w:sz w:val="21"/>
              </w:rPr>
              <w:t xml:space="preserve"> </w:t>
            </w:r>
            <w:r w:rsidRPr="002B295A">
              <w:rPr>
                <w:sz w:val="21"/>
              </w:rPr>
              <w:t>на</w:t>
            </w:r>
            <w:r w:rsidRPr="002B295A">
              <w:rPr>
                <w:spacing w:val="-1"/>
                <w:sz w:val="21"/>
              </w:rPr>
              <w:t xml:space="preserve"> </w:t>
            </w:r>
            <w:r w:rsidRPr="002B295A">
              <w:rPr>
                <w:sz w:val="21"/>
              </w:rPr>
              <w:t>котором расположена Квартира)</w:t>
            </w:r>
          </w:p>
        </w:tc>
        <w:tc>
          <w:tcPr>
            <w:tcW w:w="4815" w:type="dxa"/>
          </w:tcPr>
          <w:p w14:paraId="0694AC2C" w14:textId="77777777" w:rsidR="0005760B" w:rsidRPr="002B295A" w:rsidRDefault="0005760B" w:rsidP="00405705">
            <w:pPr>
              <w:pStyle w:val="TableParagraph"/>
              <w:tabs>
                <w:tab w:val="left" w:pos="284"/>
                <w:tab w:val="left" w:pos="567"/>
                <w:tab w:val="left" w:pos="709"/>
              </w:tabs>
              <w:jc w:val="both"/>
              <w:rPr>
                <w:sz w:val="20"/>
              </w:rPr>
            </w:pPr>
          </w:p>
        </w:tc>
      </w:tr>
      <w:tr w:rsidR="0005760B" w:rsidRPr="002B295A" w14:paraId="09C9A446" w14:textId="77777777">
        <w:trPr>
          <w:trHeight w:val="239"/>
        </w:trPr>
        <w:tc>
          <w:tcPr>
            <w:tcW w:w="570" w:type="dxa"/>
          </w:tcPr>
          <w:p w14:paraId="107845DA" w14:textId="77777777" w:rsidR="0005760B" w:rsidRPr="002B295A" w:rsidRDefault="00BA40BE" w:rsidP="00405705">
            <w:pPr>
              <w:pStyle w:val="TableParagraph"/>
              <w:tabs>
                <w:tab w:val="left" w:pos="284"/>
                <w:tab w:val="left" w:pos="567"/>
                <w:tab w:val="left" w:pos="709"/>
              </w:tabs>
              <w:spacing w:line="210" w:lineRule="exact"/>
              <w:ind w:left="45"/>
              <w:jc w:val="both"/>
              <w:rPr>
                <w:sz w:val="21"/>
              </w:rPr>
            </w:pPr>
            <w:r w:rsidRPr="002B295A">
              <w:rPr>
                <w:spacing w:val="-10"/>
                <w:sz w:val="21"/>
              </w:rPr>
              <w:t>5</w:t>
            </w:r>
          </w:p>
        </w:tc>
        <w:tc>
          <w:tcPr>
            <w:tcW w:w="4395" w:type="dxa"/>
          </w:tcPr>
          <w:p w14:paraId="711C79B5" w14:textId="77777777" w:rsidR="0005760B" w:rsidRPr="002B295A" w:rsidRDefault="00BA40BE" w:rsidP="00405705">
            <w:pPr>
              <w:pStyle w:val="TableParagraph"/>
              <w:tabs>
                <w:tab w:val="left" w:pos="284"/>
                <w:tab w:val="left" w:pos="567"/>
                <w:tab w:val="left" w:pos="709"/>
              </w:tabs>
              <w:spacing w:line="210" w:lineRule="exact"/>
              <w:ind w:left="112"/>
              <w:jc w:val="both"/>
              <w:rPr>
                <w:sz w:val="21"/>
              </w:rPr>
            </w:pPr>
            <w:r w:rsidRPr="002B295A">
              <w:rPr>
                <w:sz w:val="21"/>
              </w:rPr>
              <w:t>Подъезд,</w:t>
            </w:r>
            <w:r w:rsidRPr="002B295A">
              <w:rPr>
                <w:spacing w:val="-7"/>
                <w:sz w:val="21"/>
              </w:rPr>
              <w:t xml:space="preserve"> </w:t>
            </w:r>
            <w:r w:rsidRPr="002B295A">
              <w:rPr>
                <w:spacing w:val="-10"/>
                <w:sz w:val="21"/>
              </w:rPr>
              <w:t>№</w:t>
            </w:r>
          </w:p>
        </w:tc>
        <w:tc>
          <w:tcPr>
            <w:tcW w:w="4815" w:type="dxa"/>
          </w:tcPr>
          <w:p w14:paraId="6C7619D3" w14:textId="77777777" w:rsidR="0005760B" w:rsidRPr="002B295A" w:rsidRDefault="0005760B" w:rsidP="00405705">
            <w:pPr>
              <w:pStyle w:val="TableParagraph"/>
              <w:tabs>
                <w:tab w:val="left" w:pos="284"/>
                <w:tab w:val="left" w:pos="567"/>
                <w:tab w:val="left" w:pos="709"/>
              </w:tabs>
              <w:jc w:val="both"/>
              <w:rPr>
                <w:sz w:val="16"/>
              </w:rPr>
            </w:pPr>
          </w:p>
        </w:tc>
      </w:tr>
      <w:tr w:rsidR="0005760B" w:rsidRPr="002B295A" w14:paraId="56DA94F1" w14:textId="77777777">
        <w:trPr>
          <w:trHeight w:val="225"/>
        </w:trPr>
        <w:tc>
          <w:tcPr>
            <w:tcW w:w="570" w:type="dxa"/>
          </w:tcPr>
          <w:p w14:paraId="17AFC535" w14:textId="77777777" w:rsidR="0005760B" w:rsidRPr="002B295A" w:rsidRDefault="00BA40BE" w:rsidP="00405705">
            <w:pPr>
              <w:pStyle w:val="TableParagraph"/>
              <w:tabs>
                <w:tab w:val="left" w:pos="284"/>
                <w:tab w:val="left" w:pos="567"/>
                <w:tab w:val="left" w:pos="709"/>
              </w:tabs>
              <w:spacing w:line="205" w:lineRule="exact"/>
              <w:ind w:left="45"/>
              <w:jc w:val="both"/>
              <w:rPr>
                <w:sz w:val="21"/>
              </w:rPr>
            </w:pPr>
            <w:r w:rsidRPr="002B295A">
              <w:rPr>
                <w:spacing w:val="-10"/>
                <w:sz w:val="21"/>
              </w:rPr>
              <w:t>6</w:t>
            </w:r>
          </w:p>
        </w:tc>
        <w:tc>
          <w:tcPr>
            <w:tcW w:w="4395" w:type="dxa"/>
          </w:tcPr>
          <w:p w14:paraId="4D2D496F" w14:textId="77777777" w:rsidR="0005760B" w:rsidRPr="002B295A" w:rsidRDefault="00BA40BE" w:rsidP="00405705">
            <w:pPr>
              <w:pStyle w:val="TableParagraph"/>
              <w:tabs>
                <w:tab w:val="left" w:pos="284"/>
                <w:tab w:val="left" w:pos="567"/>
                <w:tab w:val="left" w:pos="709"/>
              </w:tabs>
              <w:spacing w:line="205" w:lineRule="exact"/>
              <w:ind w:left="112"/>
              <w:jc w:val="both"/>
              <w:rPr>
                <w:sz w:val="21"/>
              </w:rPr>
            </w:pPr>
            <w:r w:rsidRPr="002B295A">
              <w:rPr>
                <w:sz w:val="21"/>
              </w:rPr>
              <w:t>Строительный</w:t>
            </w:r>
            <w:r w:rsidRPr="002B295A">
              <w:rPr>
                <w:spacing w:val="-7"/>
                <w:sz w:val="21"/>
              </w:rPr>
              <w:t xml:space="preserve"> </w:t>
            </w:r>
            <w:r w:rsidRPr="002B295A">
              <w:rPr>
                <w:sz w:val="21"/>
              </w:rPr>
              <w:t>№</w:t>
            </w:r>
            <w:r w:rsidRPr="002B295A">
              <w:rPr>
                <w:spacing w:val="-4"/>
                <w:sz w:val="21"/>
              </w:rPr>
              <w:t xml:space="preserve"> </w:t>
            </w:r>
            <w:r w:rsidRPr="002B295A">
              <w:rPr>
                <w:spacing w:val="-2"/>
                <w:sz w:val="21"/>
              </w:rPr>
              <w:t>Квартиры</w:t>
            </w:r>
          </w:p>
        </w:tc>
        <w:tc>
          <w:tcPr>
            <w:tcW w:w="4815" w:type="dxa"/>
          </w:tcPr>
          <w:p w14:paraId="5D671697" w14:textId="77777777" w:rsidR="0005760B" w:rsidRPr="002B295A" w:rsidRDefault="0005760B" w:rsidP="00405705">
            <w:pPr>
              <w:pStyle w:val="TableParagraph"/>
              <w:tabs>
                <w:tab w:val="left" w:pos="284"/>
                <w:tab w:val="left" w:pos="567"/>
                <w:tab w:val="left" w:pos="709"/>
              </w:tabs>
              <w:jc w:val="both"/>
              <w:rPr>
                <w:sz w:val="16"/>
              </w:rPr>
            </w:pPr>
          </w:p>
        </w:tc>
      </w:tr>
      <w:tr w:rsidR="0005760B" w:rsidRPr="002B295A" w14:paraId="0FD4F186" w14:textId="77777777">
        <w:trPr>
          <w:trHeight w:val="959"/>
        </w:trPr>
        <w:tc>
          <w:tcPr>
            <w:tcW w:w="570" w:type="dxa"/>
          </w:tcPr>
          <w:p w14:paraId="1A90C595" w14:textId="77777777" w:rsidR="0005760B" w:rsidRPr="002B295A" w:rsidRDefault="00BA40BE" w:rsidP="00405705">
            <w:pPr>
              <w:pStyle w:val="TableParagraph"/>
              <w:tabs>
                <w:tab w:val="left" w:pos="284"/>
                <w:tab w:val="left" w:pos="567"/>
                <w:tab w:val="left" w:pos="709"/>
              </w:tabs>
              <w:spacing w:line="240" w:lineRule="exact"/>
              <w:ind w:left="45"/>
              <w:jc w:val="both"/>
              <w:rPr>
                <w:sz w:val="21"/>
              </w:rPr>
            </w:pPr>
            <w:r w:rsidRPr="002B295A">
              <w:rPr>
                <w:spacing w:val="-10"/>
                <w:sz w:val="21"/>
              </w:rPr>
              <w:t>7</w:t>
            </w:r>
          </w:p>
        </w:tc>
        <w:tc>
          <w:tcPr>
            <w:tcW w:w="4395" w:type="dxa"/>
          </w:tcPr>
          <w:p w14:paraId="3EF8AB69" w14:textId="77777777" w:rsidR="0005760B" w:rsidRPr="002B295A" w:rsidRDefault="00BA40BE" w:rsidP="00405705">
            <w:pPr>
              <w:pStyle w:val="TableParagraph"/>
              <w:tabs>
                <w:tab w:val="left" w:pos="284"/>
                <w:tab w:val="left" w:pos="567"/>
                <w:tab w:val="left" w:pos="709"/>
              </w:tabs>
              <w:ind w:left="112" w:right="525"/>
              <w:jc w:val="both"/>
              <w:rPr>
                <w:sz w:val="21"/>
              </w:rPr>
            </w:pPr>
            <w:r w:rsidRPr="002B295A">
              <w:rPr>
                <w:sz w:val="21"/>
              </w:rPr>
              <w:t>Проектная</w:t>
            </w:r>
            <w:r w:rsidRPr="002B295A">
              <w:rPr>
                <w:spacing w:val="-14"/>
                <w:sz w:val="21"/>
              </w:rPr>
              <w:t xml:space="preserve"> </w:t>
            </w:r>
            <w:r w:rsidRPr="002B295A">
              <w:rPr>
                <w:sz w:val="21"/>
              </w:rPr>
              <w:t>общая площадь</w:t>
            </w:r>
            <w:r w:rsidRPr="002B295A">
              <w:rPr>
                <w:spacing w:val="-14"/>
                <w:sz w:val="21"/>
              </w:rPr>
              <w:t xml:space="preserve"> </w:t>
            </w:r>
            <w:r w:rsidRPr="002B295A">
              <w:rPr>
                <w:sz w:val="21"/>
              </w:rPr>
              <w:t>Квартиры, без учета</w:t>
            </w:r>
            <w:r w:rsidRPr="002B295A">
              <w:rPr>
                <w:spacing w:val="-10"/>
                <w:sz w:val="21"/>
              </w:rPr>
              <w:t xml:space="preserve"> </w:t>
            </w:r>
            <w:r w:rsidRPr="002B295A">
              <w:rPr>
                <w:sz w:val="21"/>
              </w:rPr>
              <w:t>площади</w:t>
            </w:r>
            <w:r w:rsidRPr="002B295A">
              <w:rPr>
                <w:spacing w:val="-13"/>
                <w:sz w:val="21"/>
              </w:rPr>
              <w:t xml:space="preserve"> </w:t>
            </w:r>
            <w:r w:rsidRPr="002B295A">
              <w:rPr>
                <w:sz w:val="21"/>
              </w:rPr>
              <w:t>балконов,</w:t>
            </w:r>
            <w:r w:rsidRPr="002B295A">
              <w:rPr>
                <w:spacing w:val="-13"/>
                <w:sz w:val="21"/>
              </w:rPr>
              <w:t xml:space="preserve"> </w:t>
            </w:r>
            <w:r w:rsidRPr="002B295A">
              <w:rPr>
                <w:sz w:val="21"/>
              </w:rPr>
              <w:t>лоджий,</w:t>
            </w:r>
            <w:r w:rsidRPr="002B295A">
              <w:rPr>
                <w:spacing w:val="-13"/>
                <w:sz w:val="21"/>
              </w:rPr>
              <w:t xml:space="preserve"> </w:t>
            </w:r>
            <w:r w:rsidRPr="002B295A">
              <w:rPr>
                <w:sz w:val="21"/>
              </w:rPr>
              <w:t>террас, веранд (</w:t>
            </w:r>
            <w:proofErr w:type="spellStart"/>
            <w:r w:rsidRPr="002B295A">
              <w:rPr>
                <w:sz w:val="21"/>
              </w:rPr>
              <w:t>Sп</w:t>
            </w:r>
            <w:proofErr w:type="spellEnd"/>
            <w:r w:rsidRPr="002B295A">
              <w:rPr>
                <w:sz w:val="21"/>
              </w:rPr>
              <w:t>),</w:t>
            </w:r>
          </w:p>
          <w:p w14:paraId="64D4C385" w14:textId="77777777" w:rsidR="0005760B" w:rsidRPr="002B295A" w:rsidRDefault="00BA40BE" w:rsidP="00405705">
            <w:pPr>
              <w:pStyle w:val="TableParagraph"/>
              <w:tabs>
                <w:tab w:val="left" w:pos="284"/>
                <w:tab w:val="left" w:pos="567"/>
                <w:tab w:val="left" w:pos="709"/>
              </w:tabs>
              <w:spacing w:line="217" w:lineRule="exact"/>
              <w:ind w:left="112"/>
              <w:jc w:val="both"/>
              <w:rPr>
                <w:sz w:val="21"/>
              </w:rPr>
            </w:pPr>
            <w:proofErr w:type="spellStart"/>
            <w:r w:rsidRPr="002B295A">
              <w:rPr>
                <w:spacing w:val="-4"/>
                <w:sz w:val="21"/>
              </w:rPr>
              <w:t>кв</w:t>
            </w:r>
            <w:proofErr w:type="gramStart"/>
            <w:r w:rsidRPr="002B295A">
              <w:rPr>
                <w:spacing w:val="-4"/>
                <w:sz w:val="21"/>
              </w:rPr>
              <w:t>.м</w:t>
            </w:r>
            <w:proofErr w:type="spellEnd"/>
            <w:proofErr w:type="gramEnd"/>
          </w:p>
        </w:tc>
        <w:tc>
          <w:tcPr>
            <w:tcW w:w="4815" w:type="dxa"/>
          </w:tcPr>
          <w:p w14:paraId="515DA021" w14:textId="77777777" w:rsidR="0005760B" w:rsidRPr="002B295A" w:rsidRDefault="0005760B" w:rsidP="00405705">
            <w:pPr>
              <w:pStyle w:val="TableParagraph"/>
              <w:tabs>
                <w:tab w:val="left" w:pos="284"/>
                <w:tab w:val="left" w:pos="567"/>
                <w:tab w:val="left" w:pos="709"/>
              </w:tabs>
              <w:jc w:val="both"/>
              <w:rPr>
                <w:sz w:val="20"/>
              </w:rPr>
            </w:pPr>
          </w:p>
        </w:tc>
      </w:tr>
      <w:tr w:rsidR="0005760B" w:rsidRPr="002B295A" w14:paraId="744DF2B0" w14:textId="77777777">
        <w:trPr>
          <w:trHeight w:val="480"/>
        </w:trPr>
        <w:tc>
          <w:tcPr>
            <w:tcW w:w="570" w:type="dxa"/>
          </w:tcPr>
          <w:p w14:paraId="77426BDB" w14:textId="77777777" w:rsidR="0005760B" w:rsidRPr="002B295A" w:rsidRDefault="00BA40BE" w:rsidP="00405705">
            <w:pPr>
              <w:pStyle w:val="TableParagraph"/>
              <w:tabs>
                <w:tab w:val="left" w:pos="284"/>
                <w:tab w:val="left" w:pos="567"/>
                <w:tab w:val="left" w:pos="709"/>
              </w:tabs>
              <w:spacing w:line="240" w:lineRule="exact"/>
              <w:ind w:left="45"/>
              <w:jc w:val="both"/>
              <w:rPr>
                <w:sz w:val="21"/>
              </w:rPr>
            </w:pPr>
            <w:r w:rsidRPr="002B295A">
              <w:rPr>
                <w:spacing w:val="-10"/>
                <w:sz w:val="21"/>
              </w:rPr>
              <w:t>8</w:t>
            </w:r>
          </w:p>
        </w:tc>
        <w:tc>
          <w:tcPr>
            <w:tcW w:w="4395" w:type="dxa"/>
          </w:tcPr>
          <w:p w14:paraId="4A30AA04" w14:textId="77777777" w:rsidR="0005760B" w:rsidRPr="002B295A" w:rsidRDefault="00BA40BE" w:rsidP="00405705">
            <w:pPr>
              <w:pStyle w:val="TableParagraph"/>
              <w:tabs>
                <w:tab w:val="left" w:pos="284"/>
                <w:tab w:val="left" w:pos="567"/>
                <w:tab w:val="left" w:pos="709"/>
              </w:tabs>
              <w:spacing w:before="8" w:line="226" w:lineRule="exact"/>
              <w:ind w:left="112"/>
              <w:jc w:val="both"/>
              <w:rPr>
                <w:sz w:val="21"/>
              </w:rPr>
            </w:pPr>
            <w:r w:rsidRPr="002B295A">
              <w:rPr>
                <w:sz w:val="21"/>
              </w:rPr>
              <w:t>Проектная</w:t>
            </w:r>
            <w:r w:rsidRPr="002B295A">
              <w:rPr>
                <w:spacing w:val="-14"/>
                <w:sz w:val="21"/>
              </w:rPr>
              <w:t xml:space="preserve"> </w:t>
            </w:r>
            <w:r w:rsidRPr="002B295A">
              <w:rPr>
                <w:sz w:val="21"/>
              </w:rPr>
              <w:t>общая</w:t>
            </w:r>
            <w:r w:rsidRPr="002B295A">
              <w:rPr>
                <w:spacing w:val="-15"/>
                <w:sz w:val="21"/>
              </w:rPr>
              <w:t xml:space="preserve"> </w:t>
            </w:r>
            <w:r w:rsidRPr="002B295A">
              <w:rPr>
                <w:sz w:val="21"/>
              </w:rPr>
              <w:t>площадь</w:t>
            </w:r>
            <w:r w:rsidRPr="002B295A">
              <w:rPr>
                <w:spacing w:val="-14"/>
                <w:sz w:val="21"/>
              </w:rPr>
              <w:t xml:space="preserve"> </w:t>
            </w:r>
            <w:r w:rsidRPr="002B295A">
              <w:rPr>
                <w:sz w:val="21"/>
              </w:rPr>
              <w:t>Квартиры</w:t>
            </w:r>
            <w:r w:rsidRPr="002B295A">
              <w:rPr>
                <w:spacing w:val="-14"/>
                <w:sz w:val="21"/>
              </w:rPr>
              <w:t xml:space="preserve"> </w:t>
            </w:r>
            <w:r w:rsidRPr="002B295A">
              <w:rPr>
                <w:sz w:val="21"/>
              </w:rPr>
              <w:t>с</w:t>
            </w:r>
            <w:r w:rsidRPr="002B295A">
              <w:rPr>
                <w:spacing w:val="-13"/>
                <w:sz w:val="21"/>
              </w:rPr>
              <w:t xml:space="preserve"> </w:t>
            </w:r>
            <w:r w:rsidRPr="002B295A">
              <w:rPr>
                <w:sz w:val="21"/>
              </w:rPr>
              <w:t>учетом балконов, лоджий, веранд, террас, кв.м.</w:t>
            </w:r>
          </w:p>
        </w:tc>
        <w:tc>
          <w:tcPr>
            <w:tcW w:w="4815" w:type="dxa"/>
          </w:tcPr>
          <w:p w14:paraId="47F7463A" w14:textId="77777777" w:rsidR="0005760B" w:rsidRPr="002B295A" w:rsidRDefault="0005760B" w:rsidP="00405705">
            <w:pPr>
              <w:pStyle w:val="TableParagraph"/>
              <w:tabs>
                <w:tab w:val="left" w:pos="284"/>
                <w:tab w:val="left" w:pos="567"/>
                <w:tab w:val="left" w:pos="709"/>
              </w:tabs>
              <w:jc w:val="both"/>
              <w:rPr>
                <w:sz w:val="20"/>
              </w:rPr>
            </w:pPr>
          </w:p>
        </w:tc>
      </w:tr>
      <w:tr w:rsidR="0005760B" w:rsidRPr="002B295A" w14:paraId="24E5BA0F" w14:textId="77777777">
        <w:trPr>
          <w:trHeight w:val="810"/>
        </w:trPr>
        <w:tc>
          <w:tcPr>
            <w:tcW w:w="570" w:type="dxa"/>
          </w:tcPr>
          <w:p w14:paraId="6D643F0C" w14:textId="77777777" w:rsidR="0005760B" w:rsidRPr="002B295A" w:rsidRDefault="00BA40BE" w:rsidP="00405705">
            <w:pPr>
              <w:pStyle w:val="TableParagraph"/>
              <w:tabs>
                <w:tab w:val="left" w:pos="284"/>
                <w:tab w:val="left" w:pos="567"/>
                <w:tab w:val="left" w:pos="709"/>
              </w:tabs>
              <w:spacing w:line="225" w:lineRule="exact"/>
              <w:ind w:left="45"/>
              <w:jc w:val="both"/>
              <w:rPr>
                <w:sz w:val="21"/>
              </w:rPr>
            </w:pPr>
            <w:r w:rsidRPr="002B295A">
              <w:rPr>
                <w:spacing w:val="-10"/>
                <w:sz w:val="21"/>
              </w:rPr>
              <w:t>9</w:t>
            </w:r>
          </w:p>
        </w:tc>
        <w:tc>
          <w:tcPr>
            <w:tcW w:w="4395" w:type="dxa"/>
          </w:tcPr>
          <w:p w14:paraId="39D3ABF7" w14:textId="77777777" w:rsidR="0005760B" w:rsidRPr="002B295A" w:rsidRDefault="00BA40BE" w:rsidP="00405705">
            <w:pPr>
              <w:pStyle w:val="TableParagraph"/>
              <w:tabs>
                <w:tab w:val="left" w:pos="284"/>
                <w:tab w:val="left" w:pos="567"/>
                <w:tab w:val="left" w:pos="709"/>
              </w:tabs>
              <w:ind w:left="112" w:right="117"/>
              <w:jc w:val="both"/>
              <w:rPr>
                <w:sz w:val="21"/>
              </w:rPr>
            </w:pPr>
            <w:r w:rsidRPr="002B295A">
              <w:rPr>
                <w:sz w:val="21"/>
              </w:rPr>
              <w:t>Проектная общая площадь Квартиры, с учетом</w:t>
            </w:r>
            <w:r w:rsidRPr="002B295A">
              <w:rPr>
                <w:spacing w:val="-9"/>
                <w:sz w:val="21"/>
              </w:rPr>
              <w:t xml:space="preserve"> </w:t>
            </w:r>
            <w:r w:rsidRPr="002B295A">
              <w:rPr>
                <w:sz w:val="21"/>
              </w:rPr>
              <w:t>лоджии,</w:t>
            </w:r>
            <w:r w:rsidRPr="002B295A">
              <w:rPr>
                <w:spacing w:val="-3"/>
                <w:sz w:val="21"/>
              </w:rPr>
              <w:t xml:space="preserve"> </w:t>
            </w:r>
            <w:r w:rsidRPr="002B295A">
              <w:rPr>
                <w:sz w:val="21"/>
              </w:rPr>
              <w:t>балконов,</w:t>
            </w:r>
            <w:r w:rsidRPr="002B295A">
              <w:rPr>
                <w:spacing w:val="-3"/>
                <w:sz w:val="21"/>
              </w:rPr>
              <w:t xml:space="preserve"> </w:t>
            </w:r>
            <w:r w:rsidRPr="002B295A">
              <w:rPr>
                <w:sz w:val="21"/>
              </w:rPr>
              <w:t>веранд,</w:t>
            </w:r>
            <w:r w:rsidRPr="002B295A">
              <w:rPr>
                <w:spacing w:val="-4"/>
                <w:sz w:val="21"/>
              </w:rPr>
              <w:t xml:space="preserve"> </w:t>
            </w:r>
            <w:r w:rsidRPr="002B295A">
              <w:rPr>
                <w:sz w:val="21"/>
              </w:rPr>
              <w:t>террас</w:t>
            </w:r>
            <w:r w:rsidRPr="002B295A">
              <w:rPr>
                <w:spacing w:val="29"/>
                <w:sz w:val="21"/>
              </w:rPr>
              <w:t xml:space="preserve"> </w:t>
            </w:r>
            <w:r w:rsidRPr="002B295A">
              <w:rPr>
                <w:sz w:val="21"/>
              </w:rPr>
              <w:t xml:space="preserve">с понижающим коэффициентом, </w:t>
            </w:r>
            <w:proofErr w:type="spellStart"/>
            <w:r w:rsidRPr="002B295A">
              <w:rPr>
                <w:sz w:val="21"/>
              </w:rPr>
              <w:t>кв</w:t>
            </w:r>
            <w:proofErr w:type="gramStart"/>
            <w:r w:rsidRPr="002B295A">
              <w:rPr>
                <w:sz w:val="21"/>
              </w:rPr>
              <w:t>.м</w:t>
            </w:r>
            <w:proofErr w:type="spellEnd"/>
            <w:proofErr w:type="gramEnd"/>
          </w:p>
        </w:tc>
        <w:tc>
          <w:tcPr>
            <w:tcW w:w="4815" w:type="dxa"/>
          </w:tcPr>
          <w:p w14:paraId="0878FF45" w14:textId="77777777" w:rsidR="0005760B" w:rsidRPr="002B295A" w:rsidRDefault="0005760B" w:rsidP="00405705">
            <w:pPr>
              <w:pStyle w:val="TableParagraph"/>
              <w:tabs>
                <w:tab w:val="left" w:pos="284"/>
                <w:tab w:val="left" w:pos="567"/>
                <w:tab w:val="left" w:pos="709"/>
              </w:tabs>
              <w:jc w:val="both"/>
              <w:rPr>
                <w:sz w:val="20"/>
              </w:rPr>
            </w:pPr>
          </w:p>
        </w:tc>
      </w:tr>
      <w:tr w:rsidR="0005760B" w:rsidRPr="002B295A" w14:paraId="7A7668CC" w14:textId="77777777">
        <w:trPr>
          <w:trHeight w:val="480"/>
        </w:trPr>
        <w:tc>
          <w:tcPr>
            <w:tcW w:w="570" w:type="dxa"/>
          </w:tcPr>
          <w:p w14:paraId="1C1F8993" w14:textId="77777777" w:rsidR="0005760B" w:rsidRPr="002B295A" w:rsidRDefault="00BA40BE" w:rsidP="00405705">
            <w:pPr>
              <w:pStyle w:val="TableParagraph"/>
              <w:tabs>
                <w:tab w:val="left" w:pos="284"/>
                <w:tab w:val="left" w:pos="567"/>
                <w:tab w:val="left" w:pos="709"/>
              </w:tabs>
              <w:spacing w:line="240" w:lineRule="exact"/>
              <w:ind w:left="45" w:right="15"/>
              <w:jc w:val="both"/>
              <w:rPr>
                <w:sz w:val="21"/>
              </w:rPr>
            </w:pPr>
            <w:r w:rsidRPr="002B295A">
              <w:rPr>
                <w:spacing w:val="-5"/>
                <w:sz w:val="21"/>
              </w:rPr>
              <w:t>10</w:t>
            </w:r>
          </w:p>
        </w:tc>
        <w:tc>
          <w:tcPr>
            <w:tcW w:w="4395" w:type="dxa"/>
          </w:tcPr>
          <w:p w14:paraId="00ED81C1" w14:textId="77777777" w:rsidR="0005760B" w:rsidRPr="002B295A" w:rsidRDefault="00BA40BE" w:rsidP="00405705">
            <w:pPr>
              <w:pStyle w:val="TableParagraph"/>
              <w:tabs>
                <w:tab w:val="left" w:pos="284"/>
                <w:tab w:val="left" w:pos="567"/>
                <w:tab w:val="left" w:pos="709"/>
              </w:tabs>
              <w:spacing w:line="240" w:lineRule="exact"/>
              <w:ind w:left="112"/>
              <w:jc w:val="both"/>
              <w:rPr>
                <w:sz w:val="21"/>
              </w:rPr>
            </w:pPr>
            <w:r w:rsidRPr="002B295A">
              <w:rPr>
                <w:sz w:val="21"/>
              </w:rPr>
              <w:t xml:space="preserve">Значение понижающего </w:t>
            </w:r>
            <w:r w:rsidRPr="002B295A">
              <w:rPr>
                <w:spacing w:val="-2"/>
                <w:sz w:val="21"/>
              </w:rPr>
              <w:t>коэффициента/основание</w:t>
            </w:r>
          </w:p>
        </w:tc>
        <w:tc>
          <w:tcPr>
            <w:tcW w:w="4815" w:type="dxa"/>
          </w:tcPr>
          <w:p w14:paraId="3297892E" w14:textId="77777777" w:rsidR="0005760B" w:rsidRPr="002B295A" w:rsidRDefault="0005760B" w:rsidP="00405705">
            <w:pPr>
              <w:pStyle w:val="TableParagraph"/>
              <w:tabs>
                <w:tab w:val="left" w:pos="284"/>
                <w:tab w:val="left" w:pos="567"/>
                <w:tab w:val="left" w:pos="709"/>
              </w:tabs>
              <w:jc w:val="both"/>
              <w:rPr>
                <w:sz w:val="20"/>
              </w:rPr>
            </w:pPr>
          </w:p>
        </w:tc>
      </w:tr>
      <w:tr w:rsidR="0005760B" w:rsidRPr="002B295A" w14:paraId="5B82CF0A" w14:textId="77777777">
        <w:trPr>
          <w:trHeight w:val="239"/>
        </w:trPr>
        <w:tc>
          <w:tcPr>
            <w:tcW w:w="570" w:type="dxa"/>
          </w:tcPr>
          <w:p w14:paraId="2B9F6391" w14:textId="77777777" w:rsidR="0005760B" w:rsidRPr="002B295A" w:rsidRDefault="00BA40BE" w:rsidP="00405705">
            <w:pPr>
              <w:pStyle w:val="TableParagraph"/>
              <w:tabs>
                <w:tab w:val="left" w:pos="284"/>
                <w:tab w:val="left" w:pos="567"/>
                <w:tab w:val="left" w:pos="709"/>
              </w:tabs>
              <w:spacing w:line="220" w:lineRule="exact"/>
              <w:ind w:left="45" w:right="15"/>
              <w:jc w:val="both"/>
              <w:rPr>
                <w:sz w:val="21"/>
              </w:rPr>
            </w:pPr>
            <w:r w:rsidRPr="002B295A">
              <w:rPr>
                <w:spacing w:val="-5"/>
                <w:sz w:val="21"/>
              </w:rPr>
              <w:t>11</w:t>
            </w:r>
          </w:p>
        </w:tc>
        <w:tc>
          <w:tcPr>
            <w:tcW w:w="4395" w:type="dxa"/>
          </w:tcPr>
          <w:p w14:paraId="1CBB80E1" w14:textId="77777777" w:rsidR="0005760B" w:rsidRPr="002B295A" w:rsidRDefault="00BA40BE" w:rsidP="00405705">
            <w:pPr>
              <w:pStyle w:val="TableParagraph"/>
              <w:tabs>
                <w:tab w:val="left" w:pos="284"/>
                <w:tab w:val="left" w:pos="567"/>
                <w:tab w:val="left" w:pos="709"/>
              </w:tabs>
              <w:spacing w:line="220" w:lineRule="exact"/>
              <w:ind w:left="112"/>
              <w:jc w:val="both"/>
              <w:rPr>
                <w:sz w:val="21"/>
              </w:rPr>
            </w:pPr>
            <w:r w:rsidRPr="002B295A">
              <w:rPr>
                <w:sz w:val="21"/>
              </w:rPr>
              <w:t>Проектная</w:t>
            </w:r>
            <w:r w:rsidRPr="002B295A">
              <w:rPr>
                <w:spacing w:val="-15"/>
                <w:sz w:val="21"/>
              </w:rPr>
              <w:t xml:space="preserve"> </w:t>
            </w:r>
            <w:r w:rsidRPr="002B295A">
              <w:rPr>
                <w:sz w:val="21"/>
              </w:rPr>
              <w:t>жилая</w:t>
            </w:r>
            <w:r w:rsidRPr="002B295A">
              <w:rPr>
                <w:spacing w:val="1"/>
                <w:sz w:val="21"/>
              </w:rPr>
              <w:t xml:space="preserve"> </w:t>
            </w:r>
            <w:r w:rsidRPr="002B295A">
              <w:rPr>
                <w:sz w:val="21"/>
              </w:rPr>
              <w:t>площадь,</w:t>
            </w:r>
            <w:r w:rsidRPr="002B295A">
              <w:rPr>
                <w:spacing w:val="16"/>
                <w:sz w:val="21"/>
              </w:rPr>
              <w:t xml:space="preserve"> </w:t>
            </w:r>
            <w:proofErr w:type="spellStart"/>
            <w:r w:rsidRPr="002B295A">
              <w:rPr>
                <w:spacing w:val="-4"/>
                <w:sz w:val="21"/>
              </w:rPr>
              <w:t>кв</w:t>
            </w:r>
            <w:proofErr w:type="gramStart"/>
            <w:r w:rsidRPr="002B295A">
              <w:rPr>
                <w:spacing w:val="-4"/>
                <w:sz w:val="21"/>
              </w:rPr>
              <w:t>.м</w:t>
            </w:r>
            <w:proofErr w:type="spellEnd"/>
            <w:proofErr w:type="gramEnd"/>
          </w:p>
        </w:tc>
        <w:tc>
          <w:tcPr>
            <w:tcW w:w="4815" w:type="dxa"/>
          </w:tcPr>
          <w:p w14:paraId="604BEAFD" w14:textId="77777777" w:rsidR="0005760B" w:rsidRPr="002B295A" w:rsidRDefault="0005760B" w:rsidP="00405705">
            <w:pPr>
              <w:pStyle w:val="TableParagraph"/>
              <w:tabs>
                <w:tab w:val="left" w:pos="284"/>
                <w:tab w:val="left" w:pos="567"/>
                <w:tab w:val="left" w:pos="709"/>
              </w:tabs>
              <w:jc w:val="both"/>
              <w:rPr>
                <w:sz w:val="16"/>
              </w:rPr>
            </w:pPr>
          </w:p>
        </w:tc>
      </w:tr>
    </w:tbl>
    <w:p w14:paraId="444D9863" w14:textId="77777777" w:rsidR="0005760B" w:rsidRPr="002B295A" w:rsidRDefault="0005760B" w:rsidP="00405705">
      <w:pPr>
        <w:pStyle w:val="TableParagraph"/>
        <w:tabs>
          <w:tab w:val="left" w:pos="284"/>
          <w:tab w:val="left" w:pos="567"/>
          <w:tab w:val="left" w:pos="709"/>
        </w:tabs>
        <w:jc w:val="both"/>
        <w:rPr>
          <w:sz w:val="16"/>
        </w:rPr>
        <w:sectPr w:rsidR="0005760B" w:rsidRPr="002B295A">
          <w:footerReference w:type="default" r:id="rId8"/>
          <w:type w:val="continuous"/>
          <w:pgSz w:w="11900" w:h="16850"/>
          <w:pgMar w:top="640" w:right="283" w:bottom="960" w:left="850" w:header="0" w:footer="766" w:gutter="0"/>
          <w:pgNumType w:start="1"/>
          <w:cols w:space="720"/>
        </w:sectPr>
      </w:pPr>
    </w:p>
    <w:tbl>
      <w:tblPr>
        <w:tblStyle w:val="TableNormal"/>
        <w:tblW w:w="0" w:type="auto"/>
        <w:tblInd w:w="8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0"/>
        <w:gridCol w:w="4395"/>
        <w:gridCol w:w="4815"/>
      </w:tblGrid>
      <w:tr w:rsidR="0005760B" w:rsidRPr="002B295A" w14:paraId="3248689F" w14:textId="77777777">
        <w:trPr>
          <w:trHeight w:val="1440"/>
        </w:trPr>
        <w:tc>
          <w:tcPr>
            <w:tcW w:w="570" w:type="dxa"/>
          </w:tcPr>
          <w:p w14:paraId="6FDBDB10" w14:textId="77777777" w:rsidR="0005760B" w:rsidRPr="002B295A" w:rsidRDefault="00BA40BE" w:rsidP="00405705">
            <w:pPr>
              <w:pStyle w:val="TableParagraph"/>
              <w:tabs>
                <w:tab w:val="left" w:pos="284"/>
                <w:tab w:val="left" w:pos="567"/>
                <w:tab w:val="left" w:pos="709"/>
              </w:tabs>
              <w:spacing w:line="225" w:lineRule="exact"/>
              <w:ind w:left="187"/>
              <w:jc w:val="both"/>
              <w:rPr>
                <w:sz w:val="21"/>
              </w:rPr>
            </w:pPr>
            <w:r w:rsidRPr="002B295A">
              <w:rPr>
                <w:spacing w:val="-5"/>
                <w:sz w:val="21"/>
              </w:rPr>
              <w:lastRenderedPageBreak/>
              <w:t>12</w:t>
            </w:r>
          </w:p>
        </w:tc>
        <w:tc>
          <w:tcPr>
            <w:tcW w:w="4395" w:type="dxa"/>
          </w:tcPr>
          <w:p w14:paraId="606FF17E" w14:textId="77777777" w:rsidR="0005760B" w:rsidRPr="002B295A" w:rsidRDefault="00BA40BE" w:rsidP="00405705">
            <w:pPr>
              <w:pStyle w:val="TableParagraph"/>
              <w:tabs>
                <w:tab w:val="left" w:pos="284"/>
                <w:tab w:val="left" w:pos="567"/>
                <w:tab w:val="left" w:pos="709"/>
              </w:tabs>
              <w:spacing w:line="225" w:lineRule="exact"/>
              <w:ind w:left="112"/>
              <w:jc w:val="both"/>
              <w:rPr>
                <w:sz w:val="21"/>
              </w:rPr>
            </w:pPr>
            <w:r w:rsidRPr="002B295A">
              <w:rPr>
                <w:sz w:val="21"/>
              </w:rPr>
              <w:t>Проектная</w:t>
            </w:r>
            <w:r w:rsidRPr="002B295A">
              <w:rPr>
                <w:spacing w:val="-1"/>
                <w:sz w:val="21"/>
              </w:rPr>
              <w:t xml:space="preserve"> </w:t>
            </w:r>
            <w:r w:rsidRPr="002B295A">
              <w:rPr>
                <w:sz w:val="21"/>
              </w:rPr>
              <w:t>общая</w:t>
            </w:r>
            <w:r w:rsidRPr="002B295A">
              <w:rPr>
                <w:spacing w:val="-1"/>
                <w:sz w:val="21"/>
              </w:rPr>
              <w:t xml:space="preserve"> </w:t>
            </w:r>
            <w:r w:rsidRPr="002B295A">
              <w:rPr>
                <w:sz w:val="21"/>
              </w:rPr>
              <w:t>площадь</w:t>
            </w:r>
            <w:r w:rsidRPr="002B295A">
              <w:rPr>
                <w:spacing w:val="1"/>
                <w:sz w:val="21"/>
              </w:rPr>
              <w:t xml:space="preserve"> </w:t>
            </w:r>
            <w:r w:rsidRPr="002B295A">
              <w:rPr>
                <w:spacing w:val="-2"/>
                <w:sz w:val="21"/>
              </w:rPr>
              <w:t>помещений</w:t>
            </w:r>
          </w:p>
          <w:p w14:paraId="41905234" w14:textId="77777777" w:rsidR="0005760B" w:rsidRPr="002B295A" w:rsidRDefault="00BA40BE" w:rsidP="00405705">
            <w:pPr>
              <w:pStyle w:val="TableParagraph"/>
              <w:tabs>
                <w:tab w:val="left" w:pos="284"/>
                <w:tab w:val="left" w:pos="567"/>
                <w:tab w:val="left" w:pos="709"/>
              </w:tabs>
              <w:spacing w:line="241" w:lineRule="exact"/>
              <w:ind w:left="112"/>
              <w:jc w:val="both"/>
              <w:rPr>
                <w:sz w:val="21"/>
              </w:rPr>
            </w:pPr>
            <w:r w:rsidRPr="002B295A">
              <w:rPr>
                <w:sz w:val="21"/>
              </w:rPr>
              <w:t>вспомогательного</w:t>
            </w:r>
            <w:r w:rsidRPr="002B295A">
              <w:rPr>
                <w:spacing w:val="19"/>
                <w:sz w:val="21"/>
              </w:rPr>
              <w:t xml:space="preserve"> </w:t>
            </w:r>
            <w:r w:rsidRPr="002B295A">
              <w:rPr>
                <w:sz w:val="21"/>
              </w:rPr>
              <w:t>использования,</w:t>
            </w:r>
            <w:r w:rsidRPr="002B295A">
              <w:rPr>
                <w:spacing w:val="29"/>
                <w:sz w:val="21"/>
              </w:rPr>
              <w:t xml:space="preserve"> </w:t>
            </w:r>
            <w:proofErr w:type="spellStart"/>
            <w:r w:rsidRPr="002B295A">
              <w:rPr>
                <w:spacing w:val="-4"/>
                <w:sz w:val="21"/>
              </w:rPr>
              <w:t>кв</w:t>
            </w:r>
            <w:proofErr w:type="gramStart"/>
            <w:r w:rsidRPr="002B295A">
              <w:rPr>
                <w:spacing w:val="-4"/>
                <w:sz w:val="21"/>
              </w:rPr>
              <w:t>.м</w:t>
            </w:r>
            <w:proofErr w:type="spellEnd"/>
            <w:proofErr w:type="gramEnd"/>
            <w:r w:rsidRPr="002B295A">
              <w:rPr>
                <w:spacing w:val="-4"/>
                <w:sz w:val="21"/>
              </w:rPr>
              <w:t>,</w:t>
            </w:r>
          </w:p>
          <w:p w14:paraId="58AE7027" w14:textId="77777777" w:rsidR="0005760B" w:rsidRPr="002B295A" w:rsidRDefault="00BA40BE" w:rsidP="00405705">
            <w:pPr>
              <w:pStyle w:val="TableParagraph"/>
              <w:tabs>
                <w:tab w:val="left" w:pos="284"/>
                <w:tab w:val="left" w:pos="567"/>
                <w:tab w:val="left" w:pos="709"/>
              </w:tabs>
              <w:spacing w:before="13"/>
              <w:ind w:left="2212" w:right="1206"/>
              <w:jc w:val="both"/>
              <w:rPr>
                <w:i/>
                <w:sz w:val="21"/>
              </w:rPr>
            </w:pPr>
            <w:r w:rsidRPr="002B295A">
              <w:rPr>
                <w:i/>
                <w:spacing w:val="-2"/>
                <w:sz w:val="21"/>
              </w:rPr>
              <w:t>Кухня Прихожая Санузел</w:t>
            </w:r>
          </w:p>
        </w:tc>
        <w:tc>
          <w:tcPr>
            <w:tcW w:w="4815" w:type="dxa"/>
          </w:tcPr>
          <w:p w14:paraId="37116B26" w14:textId="77777777" w:rsidR="0005760B" w:rsidRPr="002B295A" w:rsidRDefault="0005760B" w:rsidP="00405705">
            <w:pPr>
              <w:pStyle w:val="TableParagraph"/>
              <w:tabs>
                <w:tab w:val="left" w:pos="284"/>
                <w:tab w:val="left" w:pos="567"/>
                <w:tab w:val="left" w:pos="709"/>
              </w:tabs>
              <w:jc w:val="both"/>
              <w:rPr>
                <w:sz w:val="20"/>
              </w:rPr>
            </w:pPr>
          </w:p>
        </w:tc>
      </w:tr>
    </w:tbl>
    <w:p w14:paraId="1EE2711B" w14:textId="77777777" w:rsidR="0005760B" w:rsidRPr="002B295A" w:rsidRDefault="00BA40BE" w:rsidP="00405705">
      <w:pPr>
        <w:tabs>
          <w:tab w:val="left" w:pos="284"/>
          <w:tab w:val="left" w:pos="567"/>
          <w:tab w:val="left" w:pos="709"/>
        </w:tabs>
        <w:spacing w:before="34"/>
        <w:ind w:left="1580"/>
        <w:jc w:val="both"/>
        <w:rPr>
          <w:b/>
          <w:sz w:val="21"/>
        </w:rPr>
      </w:pPr>
      <w:r w:rsidRPr="002B295A">
        <w:rPr>
          <w:b/>
          <w:sz w:val="21"/>
        </w:rPr>
        <w:t>Рис.</w:t>
      </w:r>
      <w:r w:rsidRPr="002B295A">
        <w:rPr>
          <w:b/>
          <w:spacing w:val="-3"/>
          <w:sz w:val="21"/>
        </w:rPr>
        <w:t xml:space="preserve"> </w:t>
      </w:r>
      <w:r w:rsidRPr="002B295A">
        <w:rPr>
          <w:b/>
          <w:sz w:val="21"/>
        </w:rPr>
        <w:t>1.</w:t>
      </w:r>
      <w:r w:rsidRPr="002B295A">
        <w:rPr>
          <w:b/>
          <w:spacing w:val="16"/>
          <w:sz w:val="21"/>
        </w:rPr>
        <w:t xml:space="preserve"> </w:t>
      </w:r>
      <w:r w:rsidRPr="002B295A">
        <w:rPr>
          <w:b/>
          <w:sz w:val="21"/>
        </w:rPr>
        <w:t>План</w:t>
      </w:r>
      <w:r w:rsidRPr="002B295A">
        <w:rPr>
          <w:b/>
          <w:spacing w:val="7"/>
          <w:sz w:val="21"/>
        </w:rPr>
        <w:t xml:space="preserve"> </w:t>
      </w:r>
      <w:r w:rsidRPr="002B295A">
        <w:rPr>
          <w:b/>
          <w:sz w:val="21"/>
        </w:rPr>
        <w:t>квартиры</w:t>
      </w:r>
      <w:r w:rsidRPr="002B295A">
        <w:rPr>
          <w:b/>
          <w:spacing w:val="-6"/>
          <w:sz w:val="21"/>
        </w:rPr>
        <w:t xml:space="preserve"> </w:t>
      </w:r>
      <w:r w:rsidRPr="002B295A">
        <w:rPr>
          <w:b/>
          <w:sz w:val="21"/>
        </w:rPr>
        <w:t>и</w:t>
      </w:r>
      <w:r w:rsidRPr="002B295A">
        <w:rPr>
          <w:b/>
          <w:spacing w:val="-9"/>
          <w:sz w:val="21"/>
        </w:rPr>
        <w:t xml:space="preserve"> </w:t>
      </w:r>
      <w:r w:rsidRPr="002B295A">
        <w:rPr>
          <w:b/>
          <w:sz w:val="21"/>
        </w:rPr>
        <w:t>Схема</w:t>
      </w:r>
      <w:r w:rsidRPr="002B295A">
        <w:rPr>
          <w:b/>
          <w:spacing w:val="8"/>
          <w:sz w:val="21"/>
        </w:rPr>
        <w:t xml:space="preserve"> </w:t>
      </w:r>
      <w:r w:rsidRPr="002B295A">
        <w:rPr>
          <w:b/>
          <w:sz w:val="21"/>
        </w:rPr>
        <w:t>расположения квартиры</w:t>
      </w:r>
      <w:r w:rsidRPr="002B295A">
        <w:rPr>
          <w:b/>
          <w:spacing w:val="-6"/>
          <w:sz w:val="21"/>
        </w:rPr>
        <w:t xml:space="preserve"> </w:t>
      </w:r>
      <w:r w:rsidRPr="002B295A">
        <w:rPr>
          <w:b/>
          <w:sz w:val="21"/>
        </w:rPr>
        <w:t>на</w:t>
      </w:r>
      <w:r w:rsidRPr="002B295A">
        <w:rPr>
          <w:b/>
          <w:spacing w:val="8"/>
          <w:sz w:val="21"/>
        </w:rPr>
        <w:t xml:space="preserve"> </w:t>
      </w:r>
      <w:r w:rsidRPr="002B295A">
        <w:rPr>
          <w:b/>
          <w:spacing w:val="-2"/>
          <w:sz w:val="21"/>
        </w:rPr>
        <w:t>этаже*</w:t>
      </w:r>
    </w:p>
    <w:p w14:paraId="7019EE60" w14:textId="77777777" w:rsidR="0005760B" w:rsidRPr="002B295A" w:rsidRDefault="0005760B" w:rsidP="00405705">
      <w:pPr>
        <w:pStyle w:val="a3"/>
        <w:tabs>
          <w:tab w:val="left" w:pos="284"/>
          <w:tab w:val="left" w:pos="567"/>
          <w:tab w:val="left" w:pos="709"/>
        </w:tabs>
        <w:ind w:left="0"/>
        <w:rPr>
          <w:b/>
        </w:rPr>
      </w:pPr>
    </w:p>
    <w:p w14:paraId="2DDAC359" w14:textId="77777777" w:rsidR="0005760B" w:rsidRPr="002B295A" w:rsidRDefault="0005760B" w:rsidP="00405705">
      <w:pPr>
        <w:pStyle w:val="a3"/>
        <w:tabs>
          <w:tab w:val="left" w:pos="284"/>
          <w:tab w:val="left" w:pos="567"/>
          <w:tab w:val="left" w:pos="709"/>
        </w:tabs>
        <w:ind w:left="0"/>
        <w:rPr>
          <w:b/>
        </w:rPr>
      </w:pPr>
    </w:p>
    <w:p w14:paraId="3C850B84" w14:textId="77777777" w:rsidR="0005760B" w:rsidRPr="002B295A" w:rsidRDefault="0005760B" w:rsidP="00405705">
      <w:pPr>
        <w:pStyle w:val="a3"/>
        <w:tabs>
          <w:tab w:val="left" w:pos="284"/>
          <w:tab w:val="left" w:pos="567"/>
          <w:tab w:val="left" w:pos="709"/>
        </w:tabs>
        <w:ind w:left="0"/>
        <w:rPr>
          <w:b/>
        </w:rPr>
      </w:pPr>
    </w:p>
    <w:p w14:paraId="5717AD27" w14:textId="77777777" w:rsidR="0005760B" w:rsidRPr="002B295A" w:rsidRDefault="0005760B" w:rsidP="00405705">
      <w:pPr>
        <w:pStyle w:val="a3"/>
        <w:tabs>
          <w:tab w:val="left" w:pos="284"/>
          <w:tab w:val="left" w:pos="567"/>
          <w:tab w:val="left" w:pos="709"/>
        </w:tabs>
        <w:ind w:left="0"/>
        <w:rPr>
          <w:b/>
        </w:rPr>
      </w:pPr>
    </w:p>
    <w:p w14:paraId="425AA814" w14:textId="77777777" w:rsidR="0005760B" w:rsidRPr="002B295A" w:rsidRDefault="0005760B" w:rsidP="00405705">
      <w:pPr>
        <w:pStyle w:val="a3"/>
        <w:tabs>
          <w:tab w:val="left" w:pos="284"/>
          <w:tab w:val="left" w:pos="567"/>
          <w:tab w:val="left" w:pos="709"/>
        </w:tabs>
        <w:spacing w:before="21"/>
        <w:ind w:left="0"/>
        <w:rPr>
          <w:b/>
        </w:rPr>
      </w:pPr>
    </w:p>
    <w:p w14:paraId="2AEEEB39" w14:textId="77777777" w:rsidR="0005760B" w:rsidRPr="002B295A" w:rsidRDefault="00BA40BE" w:rsidP="00405705">
      <w:pPr>
        <w:pStyle w:val="a5"/>
        <w:numPr>
          <w:ilvl w:val="1"/>
          <w:numId w:val="5"/>
        </w:numPr>
        <w:tabs>
          <w:tab w:val="left" w:pos="284"/>
          <w:tab w:val="left" w:pos="567"/>
          <w:tab w:val="left" w:pos="709"/>
          <w:tab w:val="left" w:pos="1217"/>
        </w:tabs>
        <w:spacing w:line="241" w:lineRule="exact"/>
        <w:ind w:left="1217" w:hanging="358"/>
        <w:jc w:val="both"/>
        <w:rPr>
          <w:sz w:val="21"/>
        </w:rPr>
      </w:pPr>
      <w:r w:rsidRPr="002B295A">
        <w:rPr>
          <w:sz w:val="21"/>
        </w:rPr>
        <w:t>Основные</w:t>
      </w:r>
      <w:r w:rsidRPr="002B295A">
        <w:rPr>
          <w:spacing w:val="12"/>
          <w:sz w:val="21"/>
        </w:rPr>
        <w:t xml:space="preserve"> </w:t>
      </w:r>
      <w:r w:rsidRPr="002B295A">
        <w:rPr>
          <w:sz w:val="21"/>
        </w:rPr>
        <w:t>Характеристики</w:t>
      </w:r>
      <w:r w:rsidRPr="002B295A">
        <w:rPr>
          <w:spacing w:val="26"/>
          <w:sz w:val="21"/>
        </w:rPr>
        <w:t xml:space="preserve"> </w:t>
      </w:r>
      <w:r w:rsidRPr="002B295A">
        <w:rPr>
          <w:sz w:val="21"/>
        </w:rPr>
        <w:t>многоквартирного</w:t>
      </w:r>
      <w:r w:rsidRPr="002B295A">
        <w:rPr>
          <w:spacing w:val="17"/>
          <w:sz w:val="21"/>
        </w:rPr>
        <w:t xml:space="preserve"> </w:t>
      </w:r>
      <w:r w:rsidRPr="002B295A">
        <w:rPr>
          <w:spacing w:val="-4"/>
          <w:sz w:val="21"/>
        </w:rPr>
        <w:t>дома:</w:t>
      </w:r>
    </w:p>
    <w:p w14:paraId="2AC2A906" w14:textId="77777777" w:rsidR="0005760B" w:rsidRPr="002B295A" w:rsidRDefault="00BA40BE" w:rsidP="00405705">
      <w:pPr>
        <w:pStyle w:val="a3"/>
        <w:tabs>
          <w:tab w:val="left" w:pos="284"/>
          <w:tab w:val="left" w:pos="567"/>
          <w:tab w:val="left" w:pos="709"/>
        </w:tabs>
        <w:spacing w:line="240" w:lineRule="exact"/>
        <w:ind w:left="994"/>
      </w:pPr>
      <w:r w:rsidRPr="002B295A">
        <w:t>Назначение</w:t>
      </w:r>
      <w:r w:rsidRPr="002B295A">
        <w:rPr>
          <w:spacing w:val="14"/>
        </w:rPr>
        <w:t xml:space="preserve"> </w:t>
      </w:r>
      <w:r w:rsidRPr="002B295A">
        <w:t>здания:</w:t>
      </w:r>
      <w:r w:rsidRPr="002B295A">
        <w:rPr>
          <w:spacing w:val="20"/>
        </w:rPr>
        <w:t xml:space="preserve"> </w:t>
      </w:r>
      <w:r w:rsidRPr="002B295A">
        <w:rPr>
          <w:spacing w:val="-2"/>
        </w:rPr>
        <w:t>жилое;</w:t>
      </w:r>
    </w:p>
    <w:p w14:paraId="08DB1151" w14:textId="7B6FA822" w:rsidR="0005760B" w:rsidRPr="002B295A" w:rsidRDefault="00BA40BE" w:rsidP="00405705">
      <w:pPr>
        <w:pStyle w:val="a3"/>
        <w:tabs>
          <w:tab w:val="left" w:pos="284"/>
          <w:tab w:val="left" w:pos="567"/>
          <w:tab w:val="left" w:pos="709"/>
        </w:tabs>
        <w:ind w:left="994" w:right="6181"/>
      </w:pPr>
      <w:r w:rsidRPr="002B295A">
        <w:t>Площадь</w:t>
      </w:r>
      <w:r w:rsidRPr="002B295A">
        <w:rPr>
          <w:spacing w:val="-2"/>
        </w:rPr>
        <w:t xml:space="preserve"> </w:t>
      </w:r>
      <w:r w:rsidRPr="002B295A">
        <w:t>жилого</w:t>
      </w:r>
      <w:r w:rsidRPr="002B295A">
        <w:rPr>
          <w:spacing w:val="-10"/>
        </w:rPr>
        <w:t xml:space="preserve"> </w:t>
      </w:r>
      <w:r w:rsidRPr="002B295A">
        <w:t>здания:</w:t>
      </w:r>
      <w:r w:rsidRPr="002B295A">
        <w:rPr>
          <w:spacing w:val="-8"/>
        </w:rPr>
        <w:t xml:space="preserve"> </w:t>
      </w:r>
      <w:r w:rsidR="0005095F" w:rsidRPr="002B295A">
        <w:t>7687,01</w:t>
      </w:r>
      <w:r w:rsidRPr="002B295A">
        <w:rPr>
          <w:spacing w:val="-10"/>
        </w:rPr>
        <w:t xml:space="preserve"> </w:t>
      </w:r>
      <w:r w:rsidRPr="002B295A">
        <w:t>кв.</w:t>
      </w:r>
      <w:r w:rsidRPr="002B295A">
        <w:rPr>
          <w:spacing w:val="-3"/>
        </w:rPr>
        <w:t xml:space="preserve"> </w:t>
      </w:r>
      <w:r w:rsidRPr="002B295A">
        <w:t xml:space="preserve">м.; Этажность здания – </w:t>
      </w:r>
      <w:r w:rsidR="00462DA1" w:rsidRPr="002B295A">
        <w:t>10</w:t>
      </w:r>
    </w:p>
    <w:p w14:paraId="50D56678" w14:textId="488DDCF2" w:rsidR="0005095F" w:rsidRPr="002B295A" w:rsidRDefault="0005095F" w:rsidP="00405705">
      <w:pPr>
        <w:pStyle w:val="a3"/>
        <w:tabs>
          <w:tab w:val="left" w:pos="284"/>
          <w:tab w:val="left" w:pos="567"/>
          <w:tab w:val="left" w:pos="709"/>
        </w:tabs>
        <w:ind w:left="994" w:right="6181"/>
      </w:pPr>
      <w:r w:rsidRPr="002B295A">
        <w:t>Количество этажей - 11</w:t>
      </w:r>
    </w:p>
    <w:p w14:paraId="57340480" w14:textId="77777777" w:rsidR="0005760B" w:rsidRPr="002B295A" w:rsidRDefault="00BA40BE" w:rsidP="00405705">
      <w:pPr>
        <w:pStyle w:val="a3"/>
        <w:tabs>
          <w:tab w:val="left" w:pos="284"/>
          <w:tab w:val="left" w:pos="567"/>
          <w:tab w:val="left" w:pos="709"/>
        </w:tabs>
        <w:spacing w:line="237" w:lineRule="auto"/>
        <w:ind w:right="251" w:firstLine="704"/>
      </w:pPr>
      <w:r w:rsidRPr="002B295A">
        <w:t>Материал наружных</w:t>
      </w:r>
      <w:r w:rsidRPr="002B295A">
        <w:rPr>
          <w:spacing w:val="-10"/>
        </w:rPr>
        <w:t xml:space="preserve"> </w:t>
      </w:r>
      <w:r w:rsidRPr="002B295A">
        <w:t>стен:</w:t>
      </w:r>
      <w:r w:rsidRPr="002B295A">
        <w:rPr>
          <w:spacing w:val="-8"/>
        </w:rPr>
        <w:t xml:space="preserve"> </w:t>
      </w:r>
      <w:r w:rsidRPr="002B295A">
        <w:t>многослойные:</w:t>
      </w:r>
      <w:r w:rsidRPr="002B295A">
        <w:rPr>
          <w:spacing w:val="-8"/>
        </w:rPr>
        <w:t xml:space="preserve"> </w:t>
      </w:r>
      <w:r w:rsidRPr="002B295A">
        <w:t>газобетонные</w:t>
      </w:r>
      <w:r w:rsidRPr="002B295A">
        <w:rPr>
          <w:spacing w:val="-13"/>
        </w:rPr>
        <w:t xml:space="preserve"> </w:t>
      </w:r>
      <w:r w:rsidRPr="002B295A">
        <w:t>блоки,</w:t>
      </w:r>
      <w:r w:rsidRPr="002B295A">
        <w:rPr>
          <w:spacing w:val="-3"/>
        </w:rPr>
        <w:t xml:space="preserve"> </w:t>
      </w:r>
      <w:r w:rsidRPr="002B295A">
        <w:t>толщиной</w:t>
      </w:r>
      <w:r w:rsidRPr="002B295A">
        <w:rPr>
          <w:spacing w:val="-3"/>
        </w:rPr>
        <w:t xml:space="preserve"> </w:t>
      </w:r>
      <w:r w:rsidRPr="002B295A">
        <w:t>200мм;</w:t>
      </w:r>
      <w:r w:rsidRPr="002B295A">
        <w:rPr>
          <w:spacing w:val="-8"/>
        </w:rPr>
        <w:t xml:space="preserve"> </w:t>
      </w:r>
      <w:r w:rsidRPr="002B295A">
        <w:t>утеплитель</w:t>
      </w:r>
      <w:r w:rsidRPr="002B295A">
        <w:rPr>
          <w:spacing w:val="-14"/>
        </w:rPr>
        <w:t xml:space="preserve"> </w:t>
      </w:r>
      <w:r w:rsidRPr="002B295A">
        <w:t>-</w:t>
      </w:r>
      <w:r w:rsidRPr="002B295A">
        <w:rPr>
          <w:spacing w:val="-5"/>
        </w:rPr>
        <w:t xml:space="preserve"> </w:t>
      </w:r>
      <w:r w:rsidRPr="002B295A">
        <w:t>из</w:t>
      </w:r>
      <w:r w:rsidRPr="002B295A">
        <w:rPr>
          <w:spacing w:val="-4"/>
        </w:rPr>
        <w:t xml:space="preserve"> </w:t>
      </w:r>
      <w:r w:rsidRPr="002B295A">
        <w:t xml:space="preserve">жестких минераловатных плит плотностью 75-80 кг/м3 толщиной 50 мм; наружный слой – </w:t>
      </w:r>
      <w:r w:rsidR="00E6588A" w:rsidRPr="002B295A">
        <w:t>фасадные композитные алюминиевые панели</w:t>
      </w:r>
      <w:r w:rsidRPr="002B295A">
        <w:t>.</w:t>
      </w:r>
    </w:p>
    <w:p w14:paraId="019D858F" w14:textId="77777777" w:rsidR="0005760B" w:rsidRPr="002B295A" w:rsidRDefault="00BA40BE" w:rsidP="00405705">
      <w:pPr>
        <w:pStyle w:val="a3"/>
        <w:tabs>
          <w:tab w:val="left" w:pos="284"/>
          <w:tab w:val="left" w:pos="567"/>
          <w:tab w:val="left" w:pos="709"/>
        </w:tabs>
        <w:spacing w:before="14"/>
        <w:ind w:left="995" w:right="3402" w:hanging="1"/>
      </w:pPr>
      <w:r w:rsidRPr="002B295A">
        <w:t>Материал поэтажных перекрытий здания: монолитная ж/б плита. Класс энергоэффективности здания: В</w:t>
      </w:r>
      <w:proofErr w:type="gramStart"/>
      <w:r w:rsidRPr="002B295A">
        <w:t xml:space="preserve"> ;</w:t>
      </w:r>
      <w:proofErr w:type="gramEnd"/>
    </w:p>
    <w:p w14:paraId="13197760" w14:textId="3D2450B0" w:rsidR="0005760B" w:rsidRPr="002B295A" w:rsidRDefault="00BA40BE" w:rsidP="00405705">
      <w:pPr>
        <w:pStyle w:val="a3"/>
        <w:tabs>
          <w:tab w:val="left" w:pos="284"/>
          <w:tab w:val="left" w:pos="567"/>
          <w:tab w:val="left" w:pos="709"/>
        </w:tabs>
        <w:spacing w:line="237" w:lineRule="auto"/>
        <w:ind w:left="995" w:right="5687"/>
      </w:pPr>
      <w:r w:rsidRPr="002B295A">
        <w:t>Класс</w:t>
      </w:r>
      <w:r w:rsidRPr="002B295A">
        <w:rPr>
          <w:spacing w:val="-2"/>
        </w:rPr>
        <w:t xml:space="preserve"> </w:t>
      </w:r>
      <w:r w:rsidRPr="002B295A">
        <w:t>сейсмостойкости</w:t>
      </w:r>
      <w:r w:rsidRPr="002B295A">
        <w:rPr>
          <w:spacing w:val="-7"/>
        </w:rPr>
        <w:t xml:space="preserve"> </w:t>
      </w:r>
      <w:r w:rsidRPr="002B295A">
        <w:t>здания:</w:t>
      </w:r>
      <w:r w:rsidRPr="002B295A">
        <w:rPr>
          <w:spacing w:val="40"/>
        </w:rPr>
        <w:t xml:space="preserve"> </w:t>
      </w:r>
      <w:r w:rsidRPr="002B295A">
        <w:t xml:space="preserve">8 баллов; </w:t>
      </w:r>
    </w:p>
    <w:p w14:paraId="530548BC" w14:textId="77777777" w:rsidR="0005760B" w:rsidRPr="002B295A" w:rsidRDefault="00BA40BE" w:rsidP="00405705">
      <w:pPr>
        <w:pStyle w:val="a3"/>
        <w:tabs>
          <w:tab w:val="left" w:pos="284"/>
          <w:tab w:val="left" w:pos="567"/>
          <w:tab w:val="left" w:pos="709"/>
        </w:tabs>
        <w:ind w:left="290" w:right="262" w:firstLine="704"/>
      </w:pPr>
      <w:r w:rsidRPr="002B295A">
        <w:t>Планировка</w:t>
      </w:r>
      <w:r w:rsidRPr="002B295A">
        <w:rPr>
          <w:spacing w:val="-9"/>
        </w:rPr>
        <w:t xml:space="preserve"> </w:t>
      </w:r>
      <w:r w:rsidRPr="002B295A">
        <w:t>Квартиры, расположение</w:t>
      </w:r>
      <w:r w:rsidRPr="002B295A">
        <w:rPr>
          <w:spacing w:val="-9"/>
        </w:rPr>
        <w:t xml:space="preserve"> </w:t>
      </w:r>
      <w:r w:rsidRPr="002B295A">
        <w:t>по</w:t>
      </w:r>
      <w:r w:rsidRPr="002B295A">
        <w:rPr>
          <w:spacing w:val="-6"/>
        </w:rPr>
        <w:t xml:space="preserve"> </w:t>
      </w:r>
      <w:r w:rsidRPr="002B295A">
        <w:t>отношению</w:t>
      </w:r>
      <w:r w:rsidRPr="002B295A">
        <w:rPr>
          <w:spacing w:val="-13"/>
        </w:rPr>
        <w:t xml:space="preserve"> </w:t>
      </w:r>
      <w:r w:rsidRPr="002B295A">
        <w:t>друг к другу частей Квартиры (комнат, помещений вспомогательного использования)</w:t>
      </w:r>
      <w:r w:rsidRPr="002B295A">
        <w:rPr>
          <w:spacing w:val="33"/>
        </w:rPr>
        <w:t xml:space="preserve"> </w:t>
      </w:r>
      <w:r w:rsidRPr="002B295A">
        <w:t>и</w:t>
      </w:r>
      <w:r w:rsidRPr="002B295A">
        <w:rPr>
          <w:spacing w:val="37"/>
        </w:rPr>
        <w:t xml:space="preserve"> </w:t>
      </w:r>
      <w:r w:rsidRPr="002B295A">
        <w:t>местоположение Квартиры на этаже обозначены на Плане этажа (Рис.</w:t>
      </w:r>
      <w:r w:rsidRPr="002B295A">
        <w:rPr>
          <w:spacing w:val="37"/>
        </w:rPr>
        <w:t xml:space="preserve"> </w:t>
      </w:r>
      <w:r w:rsidRPr="002B295A">
        <w:t>1).</w:t>
      </w:r>
    </w:p>
    <w:p w14:paraId="0CC435BF" w14:textId="77777777" w:rsidR="0005760B" w:rsidRPr="002B295A" w:rsidRDefault="00BA40BE" w:rsidP="00405705">
      <w:pPr>
        <w:pStyle w:val="a3"/>
        <w:tabs>
          <w:tab w:val="left" w:pos="284"/>
          <w:tab w:val="left" w:pos="567"/>
          <w:tab w:val="left" w:pos="709"/>
        </w:tabs>
        <w:spacing w:line="237" w:lineRule="auto"/>
        <w:ind w:left="290" w:right="250" w:firstLine="704"/>
      </w:pPr>
      <w:r w:rsidRPr="002B295A">
        <w:t>Квартира</w:t>
      </w:r>
      <w:r w:rsidRPr="002B295A">
        <w:rPr>
          <w:spacing w:val="-14"/>
        </w:rPr>
        <w:t xml:space="preserve"> </w:t>
      </w:r>
      <w:r w:rsidRPr="002B295A">
        <w:t>без</w:t>
      </w:r>
      <w:r w:rsidRPr="002B295A">
        <w:rPr>
          <w:spacing w:val="-6"/>
        </w:rPr>
        <w:t xml:space="preserve"> </w:t>
      </w:r>
      <w:r w:rsidRPr="002B295A">
        <w:t>внутренней</w:t>
      </w:r>
      <w:r w:rsidRPr="002B295A">
        <w:rPr>
          <w:spacing w:val="-1"/>
        </w:rPr>
        <w:t xml:space="preserve"> </w:t>
      </w:r>
      <w:r w:rsidRPr="002B295A">
        <w:t>отделки,</w:t>
      </w:r>
      <w:r w:rsidRPr="002B295A">
        <w:rPr>
          <w:spacing w:val="-1"/>
        </w:rPr>
        <w:t xml:space="preserve"> </w:t>
      </w:r>
      <w:r w:rsidRPr="002B295A">
        <w:t>без</w:t>
      </w:r>
      <w:r w:rsidRPr="002B295A">
        <w:rPr>
          <w:spacing w:val="-2"/>
        </w:rPr>
        <w:t xml:space="preserve"> </w:t>
      </w:r>
      <w:r w:rsidRPr="002B295A">
        <w:t>сантехники,</w:t>
      </w:r>
      <w:r w:rsidRPr="002B295A">
        <w:rPr>
          <w:spacing w:val="-14"/>
        </w:rPr>
        <w:t xml:space="preserve"> </w:t>
      </w:r>
      <w:r w:rsidRPr="002B295A">
        <w:t>без</w:t>
      </w:r>
      <w:r w:rsidRPr="002B295A">
        <w:rPr>
          <w:spacing w:val="-2"/>
        </w:rPr>
        <w:t xml:space="preserve"> </w:t>
      </w:r>
      <w:r w:rsidRPr="002B295A">
        <w:t>межкомнатных</w:t>
      </w:r>
      <w:r w:rsidRPr="002B295A">
        <w:rPr>
          <w:spacing w:val="-9"/>
        </w:rPr>
        <w:t xml:space="preserve"> </w:t>
      </w:r>
      <w:r w:rsidRPr="002B295A">
        <w:t>дверей,</w:t>
      </w:r>
      <w:r w:rsidRPr="002B295A">
        <w:rPr>
          <w:spacing w:val="-14"/>
        </w:rPr>
        <w:t xml:space="preserve"> </w:t>
      </w:r>
      <w:r w:rsidRPr="002B295A">
        <w:t>без</w:t>
      </w:r>
      <w:r w:rsidRPr="002B295A">
        <w:rPr>
          <w:spacing w:val="-2"/>
        </w:rPr>
        <w:t xml:space="preserve"> </w:t>
      </w:r>
      <w:r w:rsidRPr="002B295A">
        <w:t>разводки</w:t>
      </w:r>
      <w:r w:rsidRPr="002B295A">
        <w:rPr>
          <w:spacing w:val="-1"/>
        </w:rPr>
        <w:t xml:space="preserve"> </w:t>
      </w:r>
      <w:r w:rsidRPr="002B295A">
        <w:t>электричества по помещениям Квартиры, входные двери - металлические, Межкомнатные перегородки газосиликатный блок. Монтаж стояков водопровода и канализации осуществляется без разводки по квартире.</w:t>
      </w:r>
    </w:p>
    <w:p w14:paraId="5E4E894C" w14:textId="2775743C" w:rsidR="0005760B" w:rsidRPr="002B295A" w:rsidRDefault="00A606EC" w:rsidP="00405705">
      <w:pPr>
        <w:pStyle w:val="a3"/>
        <w:tabs>
          <w:tab w:val="left" w:pos="284"/>
          <w:tab w:val="left" w:pos="567"/>
          <w:tab w:val="left" w:pos="709"/>
        </w:tabs>
        <w:spacing w:before="14"/>
        <w:ind w:left="290" w:right="262" w:firstLine="704"/>
      </w:pPr>
      <w:r w:rsidRPr="002B295A">
        <w:t>Отопление предусмотрено от крышных котельных.</w:t>
      </w:r>
    </w:p>
    <w:p w14:paraId="05F60932" w14:textId="77777777" w:rsidR="0005760B" w:rsidRPr="002B295A" w:rsidRDefault="00BA40BE" w:rsidP="00405705">
      <w:pPr>
        <w:pStyle w:val="a3"/>
        <w:tabs>
          <w:tab w:val="left" w:pos="284"/>
          <w:tab w:val="left" w:pos="567"/>
          <w:tab w:val="left" w:pos="709"/>
        </w:tabs>
        <w:spacing w:line="237" w:lineRule="auto"/>
        <w:ind w:left="290" w:right="255" w:firstLine="704"/>
      </w:pPr>
      <w:r w:rsidRPr="002B295A">
        <w:t xml:space="preserve">Участник уведомлен, что открывание дверей, а также расположение дверей и оборудования может </w:t>
      </w:r>
      <w:r w:rsidRPr="002B295A">
        <w:rPr>
          <w:spacing w:val="-2"/>
        </w:rPr>
        <w:t>измениться.</w:t>
      </w:r>
    </w:p>
    <w:p w14:paraId="4ACB7BCF" w14:textId="77777777" w:rsidR="0005760B" w:rsidRPr="002B295A" w:rsidRDefault="00BA40BE" w:rsidP="00405705">
      <w:pPr>
        <w:pStyle w:val="a5"/>
        <w:numPr>
          <w:ilvl w:val="1"/>
          <w:numId w:val="5"/>
        </w:numPr>
        <w:tabs>
          <w:tab w:val="left" w:pos="284"/>
          <w:tab w:val="left" w:pos="567"/>
          <w:tab w:val="left" w:pos="709"/>
          <w:tab w:val="left" w:pos="1562"/>
        </w:tabs>
        <w:ind w:left="290" w:right="252" w:firstLine="704"/>
        <w:jc w:val="both"/>
        <w:rPr>
          <w:sz w:val="21"/>
        </w:rPr>
      </w:pPr>
      <w:r w:rsidRPr="002B295A">
        <w:rPr>
          <w:sz w:val="21"/>
        </w:rPr>
        <w:t>Настоящий Договор подлежит</w:t>
      </w:r>
      <w:r w:rsidRPr="002B295A">
        <w:rPr>
          <w:spacing w:val="-8"/>
          <w:sz w:val="21"/>
        </w:rPr>
        <w:t xml:space="preserve"> </w:t>
      </w:r>
      <w:r w:rsidRPr="002B295A">
        <w:rPr>
          <w:sz w:val="21"/>
        </w:rPr>
        <w:t>государственной регистрации и считается</w:t>
      </w:r>
      <w:r w:rsidRPr="002B295A">
        <w:rPr>
          <w:spacing w:val="33"/>
          <w:sz w:val="21"/>
        </w:rPr>
        <w:t xml:space="preserve"> </w:t>
      </w:r>
      <w:r w:rsidRPr="002B295A">
        <w:rPr>
          <w:sz w:val="21"/>
        </w:rPr>
        <w:t>заключенным с момента такой регистрации. Застройщик оказывает организационное</w:t>
      </w:r>
      <w:r w:rsidRPr="002B295A">
        <w:rPr>
          <w:spacing w:val="-7"/>
          <w:sz w:val="21"/>
        </w:rPr>
        <w:t xml:space="preserve"> </w:t>
      </w:r>
      <w:r w:rsidRPr="002B295A">
        <w:rPr>
          <w:sz w:val="21"/>
        </w:rPr>
        <w:t>содействие</w:t>
      </w:r>
      <w:r w:rsidRPr="002B295A">
        <w:rPr>
          <w:spacing w:val="-7"/>
          <w:sz w:val="21"/>
        </w:rPr>
        <w:t xml:space="preserve"> </w:t>
      </w:r>
      <w:r w:rsidRPr="002B295A">
        <w:rPr>
          <w:sz w:val="21"/>
        </w:rPr>
        <w:t>и обеспечивает за счет дополнительных средств Участника долевого</w:t>
      </w:r>
      <w:r w:rsidRPr="002B295A">
        <w:rPr>
          <w:spacing w:val="-6"/>
          <w:sz w:val="21"/>
        </w:rPr>
        <w:t xml:space="preserve"> </w:t>
      </w:r>
      <w:r w:rsidRPr="002B295A">
        <w:rPr>
          <w:sz w:val="21"/>
        </w:rPr>
        <w:t>строительства</w:t>
      </w:r>
      <w:r w:rsidRPr="002B295A">
        <w:rPr>
          <w:spacing w:val="23"/>
          <w:sz w:val="21"/>
        </w:rPr>
        <w:t xml:space="preserve"> </w:t>
      </w:r>
      <w:r w:rsidRPr="002B295A">
        <w:rPr>
          <w:sz w:val="21"/>
        </w:rPr>
        <w:t>оформление</w:t>
      </w:r>
      <w:r w:rsidRPr="002B295A">
        <w:rPr>
          <w:spacing w:val="-9"/>
          <w:sz w:val="21"/>
        </w:rPr>
        <w:t xml:space="preserve"> </w:t>
      </w:r>
      <w:r w:rsidRPr="002B295A">
        <w:rPr>
          <w:sz w:val="21"/>
        </w:rPr>
        <w:t>и регистрацию</w:t>
      </w:r>
      <w:r w:rsidRPr="002B295A">
        <w:rPr>
          <w:spacing w:val="-13"/>
          <w:sz w:val="21"/>
        </w:rPr>
        <w:t xml:space="preserve"> </w:t>
      </w:r>
      <w:r w:rsidRPr="002B295A">
        <w:rPr>
          <w:sz w:val="21"/>
        </w:rPr>
        <w:t>данного</w:t>
      </w:r>
      <w:r w:rsidRPr="002B295A">
        <w:rPr>
          <w:spacing w:val="-6"/>
          <w:sz w:val="21"/>
        </w:rPr>
        <w:t xml:space="preserve"> </w:t>
      </w:r>
      <w:r w:rsidRPr="002B295A">
        <w:rPr>
          <w:sz w:val="21"/>
        </w:rPr>
        <w:t>Договора</w:t>
      </w:r>
      <w:r w:rsidRPr="002B295A">
        <w:rPr>
          <w:spacing w:val="-9"/>
          <w:sz w:val="21"/>
        </w:rPr>
        <w:t xml:space="preserve"> </w:t>
      </w:r>
      <w:r w:rsidRPr="002B295A">
        <w:rPr>
          <w:sz w:val="21"/>
        </w:rPr>
        <w:t>и права собственности на Квартиру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w:t>
      </w:r>
      <w:r w:rsidRPr="002B295A">
        <w:rPr>
          <w:spacing w:val="-10"/>
          <w:sz w:val="21"/>
        </w:rPr>
        <w:t xml:space="preserve"> </w:t>
      </w:r>
      <w:r w:rsidRPr="002B295A">
        <w:rPr>
          <w:sz w:val="21"/>
        </w:rPr>
        <w:t>на оказании услуг по регистрации прав на недвижимое имущество и сделок с ним.</w:t>
      </w:r>
    </w:p>
    <w:p w14:paraId="7B599A53" w14:textId="77777777" w:rsidR="0005760B" w:rsidRPr="002B295A" w:rsidRDefault="00BA40BE" w:rsidP="00405705">
      <w:pPr>
        <w:pStyle w:val="a5"/>
        <w:numPr>
          <w:ilvl w:val="1"/>
          <w:numId w:val="5"/>
        </w:numPr>
        <w:tabs>
          <w:tab w:val="left" w:pos="284"/>
          <w:tab w:val="left" w:pos="567"/>
          <w:tab w:val="left" w:pos="709"/>
          <w:tab w:val="left" w:pos="1562"/>
        </w:tabs>
        <w:spacing w:before="5"/>
        <w:ind w:left="290" w:right="244" w:firstLine="704"/>
        <w:jc w:val="both"/>
        <w:rPr>
          <w:sz w:val="21"/>
        </w:rPr>
      </w:pPr>
      <w:r w:rsidRPr="002B295A">
        <w:rPr>
          <w:sz w:val="21"/>
        </w:rPr>
        <w:t>Участник</w:t>
      </w:r>
      <w:r w:rsidRPr="002B295A">
        <w:rPr>
          <w:spacing w:val="-4"/>
          <w:sz w:val="21"/>
        </w:rPr>
        <w:t xml:space="preserve"> </w:t>
      </w:r>
      <w:r w:rsidRPr="002B295A">
        <w:rPr>
          <w:sz w:val="21"/>
        </w:rPr>
        <w:t>долевого строительства осведомлен, что квартире присвоен строительный номер, что не является существенным условием договора, и в процессе строительства может измениться при внесении в проектную документацию</w:t>
      </w:r>
      <w:r w:rsidRPr="002B295A">
        <w:rPr>
          <w:spacing w:val="-8"/>
          <w:sz w:val="21"/>
        </w:rPr>
        <w:t xml:space="preserve"> </w:t>
      </w:r>
      <w:r w:rsidRPr="002B295A">
        <w:rPr>
          <w:sz w:val="21"/>
        </w:rPr>
        <w:t>изменений, заключение</w:t>
      </w:r>
      <w:r w:rsidRPr="002B295A">
        <w:rPr>
          <w:spacing w:val="-3"/>
          <w:sz w:val="21"/>
        </w:rPr>
        <w:t xml:space="preserve"> </w:t>
      </w:r>
      <w:r w:rsidRPr="002B295A">
        <w:rPr>
          <w:sz w:val="21"/>
        </w:rPr>
        <w:t>дополнительного Соглашения</w:t>
      </w:r>
      <w:r w:rsidRPr="002B295A">
        <w:rPr>
          <w:spacing w:val="-8"/>
          <w:sz w:val="21"/>
        </w:rPr>
        <w:t xml:space="preserve"> </w:t>
      </w:r>
      <w:r w:rsidRPr="002B295A">
        <w:rPr>
          <w:sz w:val="21"/>
        </w:rPr>
        <w:t>между сторонами</w:t>
      </w:r>
      <w:r w:rsidRPr="002B295A">
        <w:rPr>
          <w:spacing w:val="28"/>
          <w:sz w:val="21"/>
        </w:rPr>
        <w:t xml:space="preserve"> </w:t>
      </w:r>
      <w:r w:rsidRPr="002B295A">
        <w:rPr>
          <w:sz w:val="21"/>
        </w:rPr>
        <w:t>не</w:t>
      </w:r>
      <w:r w:rsidRPr="002B295A">
        <w:rPr>
          <w:spacing w:val="32"/>
          <w:sz w:val="21"/>
        </w:rPr>
        <w:t xml:space="preserve"> </w:t>
      </w:r>
      <w:r w:rsidRPr="002B295A">
        <w:rPr>
          <w:sz w:val="21"/>
        </w:rPr>
        <w:t>требуется и подтверждается при подписании Сторонами Акта приема-передачи объекта.</w:t>
      </w:r>
    </w:p>
    <w:p w14:paraId="62B73B98" w14:textId="1947B268" w:rsidR="00DA323E" w:rsidRPr="002B295A" w:rsidRDefault="00DA323E" w:rsidP="00405705">
      <w:pPr>
        <w:pStyle w:val="a5"/>
        <w:numPr>
          <w:ilvl w:val="1"/>
          <w:numId w:val="5"/>
        </w:numPr>
        <w:tabs>
          <w:tab w:val="left" w:pos="284"/>
          <w:tab w:val="left" w:pos="567"/>
          <w:tab w:val="left" w:pos="709"/>
          <w:tab w:val="left" w:pos="1562"/>
        </w:tabs>
        <w:spacing w:before="5"/>
        <w:ind w:left="290" w:right="244" w:firstLine="704"/>
        <w:jc w:val="both"/>
        <w:rPr>
          <w:sz w:val="21"/>
        </w:rPr>
      </w:pPr>
      <w:r w:rsidRPr="002B295A">
        <w:rPr>
          <w:sz w:val="21"/>
        </w:rPr>
        <w:t>Участник долевого строительства подтверждает, что приобретает объект исключительно для личных, семейных, домашних и иных нужд, не связанных с осуществлением предпринимательской деятельности.</w:t>
      </w:r>
    </w:p>
    <w:p w14:paraId="37825219" w14:textId="77777777" w:rsidR="0005760B" w:rsidRPr="002B295A" w:rsidRDefault="00BA40BE" w:rsidP="00405705">
      <w:pPr>
        <w:pStyle w:val="1"/>
        <w:numPr>
          <w:ilvl w:val="0"/>
          <w:numId w:val="6"/>
        </w:numPr>
        <w:tabs>
          <w:tab w:val="left" w:pos="284"/>
          <w:tab w:val="left" w:pos="567"/>
          <w:tab w:val="left" w:pos="709"/>
          <w:tab w:val="left" w:pos="3920"/>
        </w:tabs>
        <w:spacing w:before="235"/>
        <w:ind w:left="3920"/>
        <w:jc w:val="both"/>
      </w:pPr>
      <w:bookmarkStart w:id="3" w:name="2._ПРАВОВОЕ_ОСНОВАНИЕ_ДОГОВОРА."/>
      <w:bookmarkEnd w:id="3"/>
      <w:r w:rsidRPr="002B295A">
        <w:rPr>
          <w:spacing w:val="-2"/>
        </w:rPr>
        <w:t>ПРАВОВОЕ</w:t>
      </w:r>
      <w:r w:rsidRPr="002B295A">
        <w:rPr>
          <w:spacing w:val="-1"/>
        </w:rPr>
        <w:t xml:space="preserve"> </w:t>
      </w:r>
      <w:r w:rsidRPr="002B295A">
        <w:rPr>
          <w:spacing w:val="-2"/>
        </w:rPr>
        <w:t>ОСНОВАНИЕ</w:t>
      </w:r>
      <w:r w:rsidRPr="002B295A">
        <w:rPr>
          <w:spacing w:val="-1"/>
        </w:rPr>
        <w:t xml:space="preserve"> </w:t>
      </w:r>
      <w:r w:rsidRPr="002B295A">
        <w:rPr>
          <w:spacing w:val="-2"/>
        </w:rPr>
        <w:t>ДОГОВОРА.</w:t>
      </w:r>
    </w:p>
    <w:p w14:paraId="1D944AF2" w14:textId="77777777" w:rsidR="0005760B" w:rsidRPr="002B295A" w:rsidRDefault="00BA40BE" w:rsidP="00405705">
      <w:pPr>
        <w:pStyle w:val="a5"/>
        <w:numPr>
          <w:ilvl w:val="1"/>
          <w:numId w:val="6"/>
        </w:numPr>
        <w:tabs>
          <w:tab w:val="left" w:pos="284"/>
          <w:tab w:val="left" w:pos="567"/>
          <w:tab w:val="left" w:pos="709"/>
          <w:tab w:val="left" w:pos="1443"/>
        </w:tabs>
        <w:spacing w:line="242" w:lineRule="auto"/>
        <w:ind w:left="290" w:right="254" w:firstLine="704"/>
        <w:jc w:val="both"/>
        <w:rPr>
          <w:sz w:val="21"/>
        </w:rPr>
      </w:pPr>
      <w:r w:rsidRPr="002B295A">
        <w:rPr>
          <w:sz w:val="21"/>
        </w:rPr>
        <w:t>Договор заключается для урегулирования отношений Сторон, предусмотренных Гражданским кодексом</w:t>
      </w:r>
      <w:r w:rsidRPr="002B295A">
        <w:rPr>
          <w:spacing w:val="-14"/>
          <w:sz w:val="21"/>
        </w:rPr>
        <w:t xml:space="preserve"> </w:t>
      </w:r>
      <w:r w:rsidRPr="002B295A">
        <w:rPr>
          <w:sz w:val="21"/>
        </w:rPr>
        <w:t>РФ,</w:t>
      </w:r>
      <w:r w:rsidRPr="002B295A">
        <w:rPr>
          <w:spacing w:val="-13"/>
          <w:sz w:val="21"/>
        </w:rPr>
        <w:t xml:space="preserve"> </w:t>
      </w:r>
      <w:r w:rsidRPr="002B295A">
        <w:rPr>
          <w:sz w:val="21"/>
        </w:rPr>
        <w:t>Федеральным</w:t>
      </w:r>
      <w:r w:rsidRPr="002B295A">
        <w:rPr>
          <w:spacing w:val="-13"/>
          <w:sz w:val="21"/>
        </w:rPr>
        <w:t xml:space="preserve"> </w:t>
      </w:r>
      <w:r w:rsidRPr="002B295A">
        <w:rPr>
          <w:sz w:val="21"/>
        </w:rPr>
        <w:t>законом</w:t>
      </w:r>
      <w:r w:rsidRPr="002B295A">
        <w:rPr>
          <w:spacing w:val="-13"/>
          <w:sz w:val="21"/>
        </w:rPr>
        <w:t xml:space="preserve"> </w:t>
      </w:r>
      <w:r w:rsidRPr="002B295A">
        <w:rPr>
          <w:sz w:val="21"/>
        </w:rPr>
        <w:t>от</w:t>
      </w:r>
      <w:r w:rsidRPr="002B295A">
        <w:rPr>
          <w:spacing w:val="-13"/>
          <w:sz w:val="21"/>
        </w:rPr>
        <w:t xml:space="preserve"> </w:t>
      </w:r>
      <w:r w:rsidRPr="002B295A">
        <w:rPr>
          <w:sz w:val="21"/>
        </w:rPr>
        <w:t>30</w:t>
      </w:r>
      <w:r w:rsidRPr="002B295A">
        <w:rPr>
          <w:spacing w:val="-13"/>
          <w:sz w:val="21"/>
        </w:rPr>
        <w:t xml:space="preserve"> </w:t>
      </w:r>
      <w:r w:rsidRPr="002B295A">
        <w:rPr>
          <w:sz w:val="21"/>
        </w:rPr>
        <w:t>декабря</w:t>
      </w:r>
      <w:r w:rsidRPr="002B295A">
        <w:rPr>
          <w:spacing w:val="-13"/>
          <w:sz w:val="21"/>
        </w:rPr>
        <w:t xml:space="preserve"> </w:t>
      </w:r>
      <w:r w:rsidRPr="002B295A">
        <w:rPr>
          <w:sz w:val="21"/>
        </w:rPr>
        <w:t>2004</w:t>
      </w:r>
      <w:r w:rsidRPr="002B295A">
        <w:rPr>
          <w:spacing w:val="-13"/>
          <w:sz w:val="21"/>
        </w:rPr>
        <w:t xml:space="preserve"> </w:t>
      </w:r>
      <w:r w:rsidRPr="002B295A">
        <w:rPr>
          <w:sz w:val="21"/>
        </w:rPr>
        <w:t>г.</w:t>
      </w:r>
      <w:r w:rsidRPr="002B295A">
        <w:rPr>
          <w:spacing w:val="-14"/>
          <w:sz w:val="21"/>
        </w:rPr>
        <w:t xml:space="preserve"> </w:t>
      </w:r>
      <w:r w:rsidRPr="002B295A">
        <w:rPr>
          <w:sz w:val="21"/>
        </w:rPr>
        <w:t>«Об</w:t>
      </w:r>
      <w:r w:rsidRPr="002B295A">
        <w:rPr>
          <w:spacing w:val="-13"/>
          <w:sz w:val="21"/>
        </w:rPr>
        <w:t xml:space="preserve"> </w:t>
      </w:r>
      <w:r w:rsidRPr="002B295A">
        <w:rPr>
          <w:sz w:val="21"/>
        </w:rPr>
        <w:t>участии</w:t>
      </w:r>
      <w:r w:rsidRPr="002B295A">
        <w:rPr>
          <w:spacing w:val="-13"/>
          <w:sz w:val="21"/>
        </w:rPr>
        <w:t xml:space="preserve"> </w:t>
      </w:r>
      <w:r w:rsidRPr="002B295A">
        <w:rPr>
          <w:sz w:val="21"/>
        </w:rPr>
        <w:t>в</w:t>
      </w:r>
      <w:r w:rsidRPr="002B295A">
        <w:rPr>
          <w:spacing w:val="-13"/>
          <w:sz w:val="21"/>
        </w:rPr>
        <w:t xml:space="preserve"> </w:t>
      </w:r>
      <w:r w:rsidRPr="002B295A">
        <w:rPr>
          <w:sz w:val="21"/>
        </w:rPr>
        <w:t>долевом</w:t>
      </w:r>
      <w:r w:rsidRPr="002B295A">
        <w:rPr>
          <w:spacing w:val="-13"/>
          <w:sz w:val="21"/>
        </w:rPr>
        <w:t xml:space="preserve"> </w:t>
      </w:r>
      <w:r w:rsidRPr="002B295A">
        <w:rPr>
          <w:sz w:val="21"/>
        </w:rPr>
        <w:t>строительстве</w:t>
      </w:r>
      <w:r w:rsidRPr="002B295A">
        <w:rPr>
          <w:spacing w:val="-6"/>
          <w:sz w:val="21"/>
        </w:rPr>
        <w:t xml:space="preserve"> </w:t>
      </w:r>
      <w:r w:rsidRPr="002B295A">
        <w:rPr>
          <w:sz w:val="21"/>
        </w:rPr>
        <w:t>многоквартирных домов и иных объектов недвижимости и о внесении изменений в некоторые законодательные акты Российской Федерации» № 214-ФЗ (далее – Федеральный закон №214-ФЗ), другими нормативными правовыми актами.</w:t>
      </w:r>
    </w:p>
    <w:p w14:paraId="5D0BF2CA" w14:textId="7021125A" w:rsidR="0005760B" w:rsidRPr="002B295A" w:rsidRDefault="00BA40BE" w:rsidP="00405705">
      <w:pPr>
        <w:pStyle w:val="a5"/>
        <w:numPr>
          <w:ilvl w:val="1"/>
          <w:numId w:val="6"/>
        </w:numPr>
        <w:tabs>
          <w:tab w:val="left" w:pos="284"/>
          <w:tab w:val="left" w:pos="567"/>
          <w:tab w:val="left" w:pos="709"/>
          <w:tab w:val="left" w:pos="1323"/>
        </w:tabs>
        <w:ind w:left="290" w:right="248" w:firstLine="584"/>
        <w:jc w:val="both"/>
        <w:rPr>
          <w:sz w:val="21"/>
        </w:rPr>
      </w:pPr>
      <w:r w:rsidRPr="002B295A">
        <w:rPr>
          <w:sz w:val="21"/>
        </w:rPr>
        <w:t xml:space="preserve">Земельный участок с кадастровым номером </w:t>
      </w:r>
      <w:r w:rsidR="007A1E81" w:rsidRPr="002B295A">
        <w:rPr>
          <w:sz w:val="21"/>
        </w:rPr>
        <w:t xml:space="preserve">26:33:070101:109 (общей площадью 16054 </w:t>
      </w:r>
      <w:r w:rsidRPr="002B295A">
        <w:rPr>
          <w:sz w:val="21"/>
        </w:rPr>
        <w:t>кв.м.) расположенн</w:t>
      </w:r>
      <w:r w:rsidR="00B14CC7" w:rsidRPr="002B295A">
        <w:rPr>
          <w:sz w:val="21"/>
        </w:rPr>
        <w:t>ый</w:t>
      </w:r>
      <w:r w:rsidRPr="002B295A">
        <w:rPr>
          <w:sz w:val="21"/>
        </w:rPr>
        <w:t xml:space="preserve"> по адресу: Российская Федерация, Ставропольский край, город</w:t>
      </w:r>
      <w:r w:rsidRPr="002B295A">
        <w:rPr>
          <w:spacing w:val="-6"/>
          <w:sz w:val="21"/>
        </w:rPr>
        <w:t xml:space="preserve"> </w:t>
      </w:r>
      <w:r w:rsidR="007A1E81" w:rsidRPr="002B295A">
        <w:rPr>
          <w:sz w:val="21"/>
        </w:rPr>
        <w:t>Пятигорск</w:t>
      </w:r>
      <w:r w:rsidRPr="002B295A">
        <w:rPr>
          <w:sz w:val="21"/>
        </w:rPr>
        <w:t>, улица</w:t>
      </w:r>
      <w:r w:rsidRPr="002B295A">
        <w:rPr>
          <w:spacing w:val="-7"/>
          <w:sz w:val="21"/>
        </w:rPr>
        <w:t xml:space="preserve"> </w:t>
      </w:r>
      <w:r w:rsidR="007A1E81" w:rsidRPr="002B295A">
        <w:rPr>
          <w:sz w:val="21"/>
        </w:rPr>
        <w:t>Ермолова</w:t>
      </w:r>
      <w:r w:rsidRPr="002B295A">
        <w:rPr>
          <w:sz w:val="21"/>
        </w:rPr>
        <w:t>,</w:t>
      </w:r>
      <w:r w:rsidR="007A1E81" w:rsidRPr="002B295A">
        <w:rPr>
          <w:sz w:val="21"/>
        </w:rPr>
        <w:t xml:space="preserve"> 28</w:t>
      </w:r>
      <w:r w:rsidRPr="002B295A">
        <w:rPr>
          <w:sz w:val="21"/>
        </w:rPr>
        <w:t>, принадлежит</w:t>
      </w:r>
      <w:r w:rsidRPr="002B295A">
        <w:rPr>
          <w:spacing w:val="-6"/>
          <w:sz w:val="21"/>
        </w:rPr>
        <w:t xml:space="preserve"> </w:t>
      </w:r>
      <w:r w:rsidRPr="002B295A">
        <w:rPr>
          <w:sz w:val="21"/>
        </w:rPr>
        <w:t>Застройщику</w:t>
      </w:r>
      <w:r w:rsidRPr="002B295A">
        <w:rPr>
          <w:spacing w:val="-3"/>
          <w:sz w:val="21"/>
        </w:rPr>
        <w:t xml:space="preserve"> </w:t>
      </w:r>
      <w:r w:rsidRPr="002B295A">
        <w:rPr>
          <w:sz w:val="21"/>
        </w:rPr>
        <w:t>на</w:t>
      </w:r>
      <w:r w:rsidRPr="002B295A">
        <w:rPr>
          <w:spacing w:val="-7"/>
          <w:sz w:val="21"/>
        </w:rPr>
        <w:t xml:space="preserve"> </w:t>
      </w:r>
      <w:r w:rsidRPr="002B295A">
        <w:rPr>
          <w:sz w:val="21"/>
        </w:rPr>
        <w:t>праве</w:t>
      </w:r>
      <w:r w:rsidRPr="002B295A">
        <w:rPr>
          <w:spacing w:val="-7"/>
          <w:sz w:val="21"/>
        </w:rPr>
        <w:t xml:space="preserve"> </w:t>
      </w:r>
      <w:r w:rsidR="00557C9A" w:rsidRPr="002B295A">
        <w:rPr>
          <w:sz w:val="21"/>
        </w:rPr>
        <w:t>аренды</w:t>
      </w:r>
      <w:r w:rsidRPr="002B295A">
        <w:rPr>
          <w:sz w:val="21"/>
        </w:rPr>
        <w:t>, о</w:t>
      </w:r>
      <w:r w:rsidRPr="002B295A">
        <w:rPr>
          <w:spacing w:val="-3"/>
          <w:sz w:val="21"/>
        </w:rPr>
        <w:t xml:space="preserve"> </w:t>
      </w:r>
      <w:r w:rsidRPr="002B295A">
        <w:rPr>
          <w:sz w:val="21"/>
        </w:rPr>
        <w:t>чем произведена запись в Едином государственном реестре недвижимости</w:t>
      </w:r>
      <w:r w:rsidR="00B14CC7" w:rsidRPr="002B295A">
        <w:rPr>
          <w:sz w:val="21"/>
        </w:rPr>
        <w:t xml:space="preserve"> </w:t>
      </w:r>
      <w:r w:rsidR="007A1E81" w:rsidRPr="002B295A">
        <w:rPr>
          <w:sz w:val="21"/>
        </w:rPr>
        <w:t>№26:33:070101:109-26/474/2024-10 от 16.12.2024г.</w:t>
      </w:r>
      <w:r w:rsidRPr="002B295A">
        <w:rPr>
          <w:sz w:val="21"/>
        </w:rPr>
        <w:t xml:space="preserve">, вид разрешенного использования </w:t>
      </w:r>
      <w:r w:rsidR="00557C9A" w:rsidRPr="002B295A">
        <w:rPr>
          <w:sz w:val="21"/>
        </w:rPr>
        <w:t>«Под производственной базой, магазины, многоэтажная жилая застройка (высотная застройка)»</w:t>
      </w:r>
    </w:p>
    <w:p w14:paraId="2E6E1729" w14:textId="671F2210" w:rsidR="0005760B" w:rsidRPr="002B295A" w:rsidRDefault="00BA40BE" w:rsidP="00405705">
      <w:pPr>
        <w:pStyle w:val="a5"/>
        <w:numPr>
          <w:ilvl w:val="1"/>
          <w:numId w:val="6"/>
        </w:numPr>
        <w:tabs>
          <w:tab w:val="left" w:pos="284"/>
          <w:tab w:val="left" w:pos="567"/>
          <w:tab w:val="left" w:pos="709"/>
          <w:tab w:val="left" w:pos="1248"/>
        </w:tabs>
        <w:spacing w:line="237" w:lineRule="auto"/>
        <w:ind w:left="290" w:right="259" w:firstLine="570"/>
        <w:jc w:val="both"/>
        <w:rPr>
          <w:sz w:val="21"/>
        </w:rPr>
      </w:pPr>
      <w:r w:rsidRPr="002B295A">
        <w:rPr>
          <w:sz w:val="21"/>
        </w:rPr>
        <w:t>Строительство</w:t>
      </w:r>
      <w:r w:rsidRPr="002B295A">
        <w:rPr>
          <w:spacing w:val="-14"/>
          <w:sz w:val="21"/>
        </w:rPr>
        <w:t xml:space="preserve"> </w:t>
      </w:r>
      <w:r w:rsidRPr="002B295A">
        <w:rPr>
          <w:sz w:val="21"/>
        </w:rPr>
        <w:t>Многоквартирного</w:t>
      </w:r>
      <w:r w:rsidRPr="002B295A">
        <w:rPr>
          <w:spacing w:val="-13"/>
          <w:sz w:val="21"/>
        </w:rPr>
        <w:t xml:space="preserve"> </w:t>
      </w:r>
      <w:r w:rsidRPr="002B295A">
        <w:rPr>
          <w:sz w:val="21"/>
        </w:rPr>
        <w:t>дома</w:t>
      </w:r>
      <w:r w:rsidRPr="002B295A">
        <w:rPr>
          <w:spacing w:val="-13"/>
          <w:sz w:val="21"/>
        </w:rPr>
        <w:t xml:space="preserve"> </w:t>
      </w:r>
      <w:r w:rsidRPr="002B295A">
        <w:rPr>
          <w:sz w:val="21"/>
        </w:rPr>
        <w:t>осуществляется</w:t>
      </w:r>
      <w:r w:rsidRPr="002B295A">
        <w:rPr>
          <w:spacing w:val="-13"/>
          <w:sz w:val="21"/>
        </w:rPr>
        <w:t xml:space="preserve"> </w:t>
      </w:r>
      <w:r w:rsidRPr="002B295A">
        <w:rPr>
          <w:sz w:val="21"/>
        </w:rPr>
        <w:t>на</w:t>
      </w:r>
      <w:r w:rsidRPr="002B295A">
        <w:rPr>
          <w:spacing w:val="-13"/>
          <w:sz w:val="21"/>
        </w:rPr>
        <w:t xml:space="preserve"> </w:t>
      </w:r>
      <w:r w:rsidRPr="002B295A">
        <w:rPr>
          <w:sz w:val="21"/>
        </w:rPr>
        <w:t>основании</w:t>
      </w:r>
      <w:r w:rsidRPr="002B295A">
        <w:rPr>
          <w:spacing w:val="-13"/>
          <w:sz w:val="21"/>
        </w:rPr>
        <w:t xml:space="preserve"> </w:t>
      </w:r>
      <w:r w:rsidRPr="002B295A">
        <w:rPr>
          <w:sz w:val="21"/>
        </w:rPr>
        <w:t>Разрешения</w:t>
      </w:r>
      <w:r w:rsidRPr="002B295A">
        <w:rPr>
          <w:spacing w:val="-13"/>
          <w:sz w:val="21"/>
        </w:rPr>
        <w:t xml:space="preserve"> </w:t>
      </w:r>
      <w:r w:rsidRPr="002B295A">
        <w:rPr>
          <w:sz w:val="21"/>
        </w:rPr>
        <w:t>на</w:t>
      </w:r>
      <w:r w:rsidRPr="002B295A">
        <w:rPr>
          <w:spacing w:val="-13"/>
          <w:sz w:val="21"/>
        </w:rPr>
        <w:t xml:space="preserve"> </w:t>
      </w:r>
      <w:r w:rsidRPr="002B295A">
        <w:rPr>
          <w:sz w:val="21"/>
        </w:rPr>
        <w:t>строительство</w:t>
      </w:r>
      <w:r w:rsidRPr="002B295A">
        <w:rPr>
          <w:spacing w:val="-14"/>
          <w:sz w:val="21"/>
        </w:rPr>
        <w:t xml:space="preserve"> </w:t>
      </w:r>
      <w:r w:rsidRPr="002B295A">
        <w:rPr>
          <w:sz w:val="21"/>
        </w:rPr>
        <w:t>26- 3</w:t>
      </w:r>
      <w:r w:rsidR="00557C9A" w:rsidRPr="002B295A">
        <w:rPr>
          <w:sz w:val="21"/>
        </w:rPr>
        <w:t>3</w:t>
      </w:r>
      <w:r w:rsidRPr="002B295A">
        <w:rPr>
          <w:sz w:val="21"/>
        </w:rPr>
        <w:t>-7-202</w:t>
      </w:r>
      <w:r w:rsidR="00557C9A" w:rsidRPr="002B295A">
        <w:rPr>
          <w:sz w:val="21"/>
        </w:rPr>
        <w:t>5</w:t>
      </w:r>
      <w:r w:rsidRPr="002B295A">
        <w:rPr>
          <w:sz w:val="21"/>
        </w:rPr>
        <w:t xml:space="preserve"> от </w:t>
      </w:r>
      <w:r w:rsidR="00557C9A" w:rsidRPr="002B295A">
        <w:rPr>
          <w:sz w:val="21"/>
        </w:rPr>
        <w:t>25.07</w:t>
      </w:r>
      <w:r w:rsidRPr="002B295A">
        <w:rPr>
          <w:sz w:val="21"/>
        </w:rPr>
        <w:t>.202</w:t>
      </w:r>
      <w:r w:rsidR="00557C9A" w:rsidRPr="002B295A">
        <w:rPr>
          <w:sz w:val="21"/>
        </w:rPr>
        <w:t>5</w:t>
      </w:r>
      <w:r w:rsidRPr="002B295A">
        <w:rPr>
          <w:sz w:val="21"/>
        </w:rPr>
        <w:t>г.</w:t>
      </w:r>
    </w:p>
    <w:p w14:paraId="04FAE236" w14:textId="77777777" w:rsidR="00D6486E" w:rsidRPr="002B295A" w:rsidRDefault="00BA40BE" w:rsidP="00405705">
      <w:pPr>
        <w:pStyle w:val="a3"/>
        <w:tabs>
          <w:tab w:val="left" w:pos="284"/>
          <w:tab w:val="left" w:pos="567"/>
          <w:tab w:val="left" w:pos="709"/>
        </w:tabs>
        <w:spacing w:before="74"/>
        <w:ind w:right="259" w:firstLine="570"/>
      </w:pPr>
      <w:r w:rsidRPr="002B295A">
        <w:t>Застройщик</w:t>
      </w:r>
      <w:r w:rsidRPr="002B295A">
        <w:rPr>
          <w:spacing w:val="-8"/>
        </w:rPr>
        <w:t xml:space="preserve"> </w:t>
      </w:r>
      <w:r w:rsidRPr="002B295A">
        <w:t>гарантирует, что</w:t>
      </w:r>
      <w:r w:rsidRPr="002B295A">
        <w:rPr>
          <w:spacing w:val="-8"/>
        </w:rPr>
        <w:t xml:space="preserve"> </w:t>
      </w:r>
      <w:r w:rsidRPr="002B295A">
        <w:t>проектная</w:t>
      </w:r>
      <w:r w:rsidRPr="002B295A">
        <w:rPr>
          <w:spacing w:val="-14"/>
        </w:rPr>
        <w:t xml:space="preserve"> </w:t>
      </w:r>
      <w:r w:rsidRPr="002B295A">
        <w:t>декларация, включающая</w:t>
      </w:r>
      <w:r w:rsidRPr="002B295A">
        <w:rPr>
          <w:spacing w:val="-14"/>
        </w:rPr>
        <w:t xml:space="preserve"> </w:t>
      </w:r>
      <w:r w:rsidRPr="002B295A">
        <w:t>в</w:t>
      </w:r>
      <w:r w:rsidRPr="002B295A">
        <w:rPr>
          <w:spacing w:val="-1"/>
        </w:rPr>
        <w:t xml:space="preserve"> </w:t>
      </w:r>
      <w:r w:rsidRPr="002B295A">
        <w:t>себя информацию</w:t>
      </w:r>
      <w:r w:rsidRPr="002B295A">
        <w:rPr>
          <w:spacing w:val="-14"/>
        </w:rPr>
        <w:t xml:space="preserve"> </w:t>
      </w:r>
      <w:r w:rsidRPr="002B295A">
        <w:t>о</w:t>
      </w:r>
      <w:r w:rsidRPr="002B295A">
        <w:rPr>
          <w:spacing w:val="-7"/>
        </w:rPr>
        <w:t xml:space="preserve"> </w:t>
      </w:r>
      <w:r w:rsidRPr="002B295A">
        <w:t>Застройщике</w:t>
      </w:r>
      <w:r w:rsidRPr="002B295A">
        <w:rPr>
          <w:spacing w:val="-11"/>
        </w:rPr>
        <w:t xml:space="preserve"> </w:t>
      </w:r>
      <w:r w:rsidRPr="002B295A">
        <w:t xml:space="preserve">и Многоквартирном доме в установленном действующим законодательством порядке, предоставлена во все соответствующие государственные органы и опубликована в соответствии с требованиями действующего законодательства Российской Федерации в информационно-телекоммуникационных сетях общего пользования (официальном сайте по раскрытию информации застройщика: </w:t>
      </w:r>
      <w:hyperlink r:id="rId9" w:history="1">
        <w:r w:rsidR="00D6486E" w:rsidRPr="002B295A">
          <w:rPr>
            <w:rStyle w:val="a6"/>
          </w:rPr>
          <w:t>https://наш.дом.рф</w:t>
        </w:r>
      </w:hyperlink>
      <w:r w:rsidRPr="002B295A">
        <w:t>)</w:t>
      </w:r>
      <w:r w:rsidR="00D6486E" w:rsidRPr="002B295A">
        <w:t xml:space="preserve"> </w:t>
      </w:r>
    </w:p>
    <w:p w14:paraId="452492F5" w14:textId="276FBEE3" w:rsidR="00D6486E" w:rsidRPr="002B295A" w:rsidRDefault="00D6486E" w:rsidP="00405705">
      <w:pPr>
        <w:pStyle w:val="a3"/>
        <w:tabs>
          <w:tab w:val="left" w:pos="284"/>
          <w:tab w:val="left" w:pos="567"/>
          <w:tab w:val="left" w:pos="709"/>
        </w:tabs>
        <w:spacing w:before="74"/>
        <w:ind w:right="259" w:firstLine="570"/>
      </w:pPr>
      <w:r w:rsidRPr="002B295A">
        <w:lastRenderedPageBreak/>
        <w:t>2.5</w:t>
      </w:r>
      <w:r w:rsidRPr="002B295A">
        <w:rPr>
          <w:spacing w:val="-7"/>
        </w:rPr>
        <w:t xml:space="preserve"> </w:t>
      </w:r>
      <w:r w:rsidRPr="002B295A">
        <w:t>Участник</w:t>
      </w:r>
      <w:r w:rsidRPr="002B295A">
        <w:rPr>
          <w:spacing w:val="-4"/>
        </w:rPr>
        <w:t xml:space="preserve"> </w:t>
      </w:r>
      <w:r w:rsidRPr="002B295A">
        <w:t>долевого строительства при подписании настоящего</w:t>
      </w:r>
      <w:r w:rsidRPr="002B295A">
        <w:rPr>
          <w:spacing w:val="-7"/>
        </w:rPr>
        <w:t xml:space="preserve"> </w:t>
      </w:r>
      <w:r w:rsidRPr="002B295A">
        <w:t>договора</w:t>
      </w:r>
      <w:r w:rsidRPr="002B295A">
        <w:rPr>
          <w:spacing w:val="-10"/>
        </w:rPr>
        <w:t xml:space="preserve"> </w:t>
      </w:r>
      <w:r w:rsidRPr="002B295A">
        <w:t>подтверждает, что ознакомлен Застройщиком с проектной документацией по строительству «Многоквартирных жилых домов»,</w:t>
      </w:r>
      <w:r w:rsidRPr="002B295A">
        <w:rPr>
          <w:spacing w:val="-14"/>
        </w:rPr>
        <w:t xml:space="preserve"> </w:t>
      </w:r>
      <w:r w:rsidRPr="002B295A">
        <w:t>в том</w:t>
      </w:r>
      <w:r w:rsidRPr="002B295A">
        <w:rPr>
          <w:spacing w:val="-4"/>
        </w:rPr>
        <w:t xml:space="preserve"> </w:t>
      </w:r>
      <w:r w:rsidRPr="002B295A">
        <w:t>числе</w:t>
      </w:r>
      <w:r w:rsidRPr="002B295A">
        <w:rPr>
          <w:spacing w:val="-10"/>
        </w:rPr>
        <w:t xml:space="preserve"> </w:t>
      </w:r>
      <w:r w:rsidRPr="002B295A">
        <w:t>с</w:t>
      </w:r>
      <w:r w:rsidRPr="002B295A">
        <w:rPr>
          <w:spacing w:val="-10"/>
        </w:rPr>
        <w:t xml:space="preserve"> </w:t>
      </w:r>
      <w:r w:rsidRPr="002B295A">
        <w:t>документами и материалами, составляющими содержание</w:t>
      </w:r>
      <w:r w:rsidRPr="002B295A">
        <w:rPr>
          <w:spacing w:val="-10"/>
        </w:rPr>
        <w:t xml:space="preserve"> </w:t>
      </w:r>
      <w:r w:rsidRPr="002B295A">
        <w:t>проектной декларации в части информации о застройщике и информации о проекте строительства.</w:t>
      </w:r>
    </w:p>
    <w:p w14:paraId="27269513" w14:textId="77777777" w:rsidR="00D6486E" w:rsidRPr="002B295A" w:rsidRDefault="00D6486E" w:rsidP="00405705">
      <w:pPr>
        <w:pStyle w:val="a3"/>
        <w:tabs>
          <w:tab w:val="left" w:pos="284"/>
          <w:tab w:val="left" w:pos="567"/>
          <w:tab w:val="left" w:pos="709"/>
        </w:tabs>
        <w:spacing w:line="237" w:lineRule="auto"/>
        <w:ind w:right="254" w:firstLine="570"/>
      </w:pPr>
      <w:r w:rsidRPr="002B295A">
        <w:t>2.6. Участник</w:t>
      </w:r>
      <w:r w:rsidRPr="002B295A">
        <w:rPr>
          <w:spacing w:val="-1"/>
        </w:rPr>
        <w:t xml:space="preserve"> </w:t>
      </w:r>
      <w:r w:rsidRPr="002B295A">
        <w:t>дает свое</w:t>
      </w:r>
      <w:r w:rsidRPr="002B295A">
        <w:rPr>
          <w:spacing w:val="-7"/>
        </w:rPr>
        <w:t xml:space="preserve"> </w:t>
      </w:r>
      <w:r w:rsidRPr="002B295A">
        <w:t>согласие на</w:t>
      </w:r>
      <w:r w:rsidRPr="002B295A">
        <w:rPr>
          <w:spacing w:val="-7"/>
        </w:rPr>
        <w:t xml:space="preserve"> </w:t>
      </w:r>
      <w:r w:rsidRPr="002B295A">
        <w:t>внесение</w:t>
      </w:r>
      <w:r w:rsidRPr="002B295A">
        <w:rPr>
          <w:spacing w:val="-7"/>
        </w:rPr>
        <w:t xml:space="preserve"> </w:t>
      </w:r>
      <w:r w:rsidRPr="002B295A">
        <w:t>изменений в проектную</w:t>
      </w:r>
      <w:r w:rsidRPr="002B295A">
        <w:rPr>
          <w:spacing w:val="-12"/>
        </w:rPr>
        <w:t xml:space="preserve"> </w:t>
      </w:r>
      <w:r w:rsidRPr="002B295A">
        <w:t>и разрешительную</w:t>
      </w:r>
      <w:r w:rsidRPr="002B295A">
        <w:rPr>
          <w:spacing w:val="-12"/>
        </w:rPr>
        <w:t xml:space="preserve"> </w:t>
      </w:r>
      <w:r w:rsidRPr="002B295A">
        <w:t>документацию</w:t>
      </w:r>
      <w:r w:rsidRPr="002B295A">
        <w:rPr>
          <w:spacing w:val="-12"/>
        </w:rPr>
        <w:t xml:space="preserve"> </w:t>
      </w:r>
      <w:r w:rsidRPr="002B295A">
        <w:t>на строительство «Многоквартирных</w:t>
      </w:r>
      <w:r w:rsidRPr="002B295A">
        <w:rPr>
          <w:spacing w:val="-7"/>
        </w:rPr>
        <w:t xml:space="preserve"> </w:t>
      </w:r>
      <w:r w:rsidRPr="002B295A">
        <w:t>жилых</w:t>
      </w:r>
      <w:r w:rsidRPr="002B295A">
        <w:rPr>
          <w:spacing w:val="-7"/>
        </w:rPr>
        <w:t xml:space="preserve"> </w:t>
      </w:r>
      <w:r w:rsidRPr="002B295A">
        <w:t>домов»</w:t>
      </w:r>
      <w:r w:rsidRPr="002B295A">
        <w:rPr>
          <w:spacing w:val="-7"/>
        </w:rPr>
        <w:t xml:space="preserve"> </w:t>
      </w:r>
      <w:r w:rsidRPr="002B295A">
        <w:t>(если это</w:t>
      </w:r>
      <w:r w:rsidRPr="002B295A">
        <w:rPr>
          <w:spacing w:val="-7"/>
        </w:rPr>
        <w:t xml:space="preserve"> </w:t>
      </w:r>
      <w:r w:rsidRPr="002B295A">
        <w:t>не</w:t>
      </w:r>
      <w:r w:rsidRPr="002B295A">
        <w:rPr>
          <w:spacing w:val="-10"/>
        </w:rPr>
        <w:t xml:space="preserve"> </w:t>
      </w:r>
      <w:r w:rsidRPr="002B295A">
        <w:t>приводит к изменению расположения, площади и планировки квартиры).</w:t>
      </w:r>
    </w:p>
    <w:p w14:paraId="000AF760" w14:textId="77777777" w:rsidR="0005760B" w:rsidRPr="002B295A" w:rsidRDefault="0005760B" w:rsidP="00405705">
      <w:pPr>
        <w:pStyle w:val="a3"/>
        <w:tabs>
          <w:tab w:val="left" w:pos="284"/>
          <w:tab w:val="left" w:pos="567"/>
          <w:tab w:val="left" w:pos="709"/>
        </w:tabs>
        <w:spacing w:before="10"/>
        <w:ind w:left="0"/>
      </w:pPr>
    </w:p>
    <w:p w14:paraId="3FC0DB8B" w14:textId="77777777" w:rsidR="0005760B" w:rsidRPr="002B295A" w:rsidRDefault="00BA40BE" w:rsidP="00405705">
      <w:pPr>
        <w:pStyle w:val="1"/>
        <w:numPr>
          <w:ilvl w:val="0"/>
          <w:numId w:val="6"/>
        </w:numPr>
        <w:tabs>
          <w:tab w:val="left" w:pos="284"/>
          <w:tab w:val="left" w:pos="567"/>
          <w:tab w:val="left" w:pos="709"/>
          <w:tab w:val="left" w:pos="3334"/>
        </w:tabs>
        <w:ind w:left="3334"/>
        <w:jc w:val="both"/>
      </w:pPr>
      <w:bookmarkStart w:id="4" w:name="3._ЦЕНА_ДОГОВОРА_И_ПОРЯДОК_РАСЧЕТОВ"/>
      <w:bookmarkEnd w:id="4"/>
      <w:r w:rsidRPr="002B295A">
        <w:t>ЦЕНА</w:t>
      </w:r>
      <w:r w:rsidRPr="002B295A">
        <w:rPr>
          <w:spacing w:val="9"/>
        </w:rPr>
        <w:t xml:space="preserve"> </w:t>
      </w:r>
      <w:r w:rsidRPr="002B295A">
        <w:t>ДОГОВОРА</w:t>
      </w:r>
      <w:r w:rsidRPr="002B295A">
        <w:rPr>
          <w:spacing w:val="9"/>
        </w:rPr>
        <w:t xml:space="preserve"> </w:t>
      </w:r>
      <w:r w:rsidRPr="002B295A">
        <w:t>И</w:t>
      </w:r>
      <w:r w:rsidRPr="002B295A">
        <w:rPr>
          <w:spacing w:val="-2"/>
        </w:rPr>
        <w:t xml:space="preserve"> </w:t>
      </w:r>
      <w:r w:rsidRPr="002B295A">
        <w:t>ПОРЯДОК</w:t>
      </w:r>
      <w:r w:rsidRPr="002B295A">
        <w:rPr>
          <w:spacing w:val="10"/>
        </w:rPr>
        <w:t xml:space="preserve"> </w:t>
      </w:r>
      <w:r w:rsidRPr="002B295A">
        <w:rPr>
          <w:spacing w:val="-2"/>
        </w:rPr>
        <w:t>РАСЧЕТОВ</w:t>
      </w:r>
    </w:p>
    <w:p w14:paraId="64B329C7" w14:textId="77777777" w:rsidR="0005760B" w:rsidRPr="002B295A" w:rsidRDefault="00BA40BE" w:rsidP="00405705">
      <w:pPr>
        <w:pStyle w:val="a3"/>
        <w:tabs>
          <w:tab w:val="left" w:pos="284"/>
          <w:tab w:val="left" w:pos="567"/>
          <w:tab w:val="left" w:pos="709"/>
        </w:tabs>
        <w:spacing w:line="240" w:lineRule="exact"/>
        <w:ind w:left="994"/>
      </w:pPr>
      <w:r w:rsidRPr="002B295A">
        <w:t>Цена</w:t>
      </w:r>
      <w:r w:rsidRPr="002B295A">
        <w:rPr>
          <w:spacing w:val="53"/>
        </w:rPr>
        <w:t xml:space="preserve">  </w:t>
      </w:r>
      <w:r w:rsidRPr="002B295A">
        <w:t>одного</w:t>
      </w:r>
      <w:r w:rsidRPr="002B295A">
        <w:rPr>
          <w:spacing w:val="55"/>
        </w:rPr>
        <w:t xml:space="preserve">  </w:t>
      </w:r>
      <w:r w:rsidRPr="002B295A">
        <w:t>квадратного</w:t>
      </w:r>
      <w:r w:rsidRPr="002B295A">
        <w:rPr>
          <w:spacing w:val="55"/>
        </w:rPr>
        <w:t xml:space="preserve">  </w:t>
      </w:r>
      <w:r w:rsidRPr="002B295A">
        <w:t>метра</w:t>
      </w:r>
      <w:r w:rsidRPr="002B295A">
        <w:rPr>
          <w:spacing w:val="53"/>
        </w:rPr>
        <w:t xml:space="preserve">  </w:t>
      </w:r>
      <w:r w:rsidRPr="002B295A">
        <w:t>(</w:t>
      </w:r>
      <w:proofErr w:type="spellStart"/>
      <w:r w:rsidRPr="002B295A">
        <w:t>Цкв</w:t>
      </w:r>
      <w:proofErr w:type="gramStart"/>
      <w:r w:rsidRPr="002B295A">
        <w:t>.м</w:t>
      </w:r>
      <w:proofErr w:type="spellEnd"/>
      <w:proofErr w:type="gramEnd"/>
      <w:r w:rsidRPr="002B295A">
        <w:t>)</w:t>
      </w:r>
      <w:r w:rsidRPr="002B295A">
        <w:rPr>
          <w:spacing w:val="57"/>
        </w:rPr>
        <w:t xml:space="preserve">  </w:t>
      </w:r>
      <w:r w:rsidRPr="002B295A">
        <w:t>общей</w:t>
      </w:r>
      <w:r w:rsidRPr="002B295A">
        <w:rPr>
          <w:spacing w:val="59"/>
        </w:rPr>
        <w:t xml:space="preserve">  </w:t>
      </w:r>
      <w:r w:rsidRPr="002B295A">
        <w:t>приведенной</w:t>
      </w:r>
      <w:r w:rsidRPr="002B295A">
        <w:rPr>
          <w:spacing w:val="59"/>
        </w:rPr>
        <w:t xml:space="preserve">  </w:t>
      </w:r>
      <w:r w:rsidRPr="002B295A">
        <w:t>площади</w:t>
      </w:r>
      <w:r w:rsidRPr="002B295A">
        <w:rPr>
          <w:spacing w:val="58"/>
        </w:rPr>
        <w:t xml:space="preserve">  </w:t>
      </w:r>
      <w:r w:rsidRPr="002B295A">
        <w:t>Квартиры</w:t>
      </w:r>
      <w:r w:rsidRPr="002B295A">
        <w:rPr>
          <w:spacing w:val="52"/>
        </w:rPr>
        <w:t xml:space="preserve">  </w:t>
      </w:r>
      <w:r w:rsidRPr="002B295A">
        <w:rPr>
          <w:spacing w:val="-2"/>
        </w:rPr>
        <w:t>составляет</w:t>
      </w:r>
    </w:p>
    <w:p w14:paraId="4856AD4E" w14:textId="77777777" w:rsidR="0005760B" w:rsidRPr="002B295A" w:rsidRDefault="00BA40BE" w:rsidP="00405705">
      <w:pPr>
        <w:pStyle w:val="a3"/>
        <w:tabs>
          <w:tab w:val="left" w:pos="284"/>
          <w:tab w:val="left" w:pos="567"/>
          <w:tab w:val="left" w:pos="709"/>
          <w:tab w:val="left" w:pos="1804"/>
          <w:tab w:val="left" w:pos="3274"/>
        </w:tabs>
        <w:ind w:left="290" w:right="261"/>
      </w:pPr>
      <w:r w:rsidRPr="002B295A">
        <w:rPr>
          <w:b/>
          <w:u w:val="single"/>
        </w:rPr>
        <w:tab/>
      </w:r>
      <w:r w:rsidRPr="002B295A">
        <w:rPr>
          <w:b/>
          <w:spacing w:val="-26"/>
        </w:rPr>
        <w:t xml:space="preserve"> </w:t>
      </w:r>
      <w:r w:rsidRPr="002B295A">
        <w:rPr>
          <w:b/>
        </w:rPr>
        <w:t>(</w:t>
      </w:r>
      <w:r w:rsidRPr="002B295A">
        <w:rPr>
          <w:b/>
          <w:u w:val="single"/>
        </w:rPr>
        <w:tab/>
      </w:r>
      <w:r w:rsidRPr="002B295A">
        <w:rPr>
          <w:b/>
        </w:rPr>
        <w:t>) рублей 00 копеек</w:t>
      </w:r>
      <w:proofErr w:type="gramStart"/>
      <w:r w:rsidRPr="002B295A">
        <w:t xml:space="preserve">,, </w:t>
      </w:r>
      <w:proofErr w:type="gramEnd"/>
      <w:r w:rsidRPr="002B295A">
        <w:t>является твердой и изменению</w:t>
      </w:r>
      <w:r w:rsidRPr="002B295A">
        <w:rPr>
          <w:spacing w:val="-14"/>
        </w:rPr>
        <w:t xml:space="preserve"> </w:t>
      </w:r>
      <w:r w:rsidRPr="002B295A">
        <w:t>не подлежит при условии выполнения</w:t>
      </w:r>
      <w:r w:rsidRPr="002B295A">
        <w:rPr>
          <w:spacing w:val="-1"/>
        </w:rPr>
        <w:t xml:space="preserve"> </w:t>
      </w:r>
      <w:r w:rsidRPr="002B295A">
        <w:t>Участником долевого строительства обязательств по порядку и срокам расчета с Застройщиком, определенных настоящим договором.</w:t>
      </w:r>
    </w:p>
    <w:p w14:paraId="40436666" w14:textId="77777777" w:rsidR="0005760B" w:rsidRPr="002B295A" w:rsidRDefault="00BA40BE" w:rsidP="00405705">
      <w:pPr>
        <w:pStyle w:val="a5"/>
        <w:numPr>
          <w:ilvl w:val="1"/>
          <w:numId w:val="4"/>
        </w:numPr>
        <w:tabs>
          <w:tab w:val="left" w:pos="284"/>
          <w:tab w:val="left" w:pos="567"/>
          <w:tab w:val="left" w:pos="709"/>
          <w:tab w:val="left" w:pos="1367"/>
        </w:tabs>
        <w:spacing w:line="237" w:lineRule="auto"/>
        <w:ind w:left="289" w:right="262" w:firstLine="704"/>
        <w:rPr>
          <w:sz w:val="21"/>
        </w:rPr>
      </w:pPr>
      <w:r w:rsidRPr="002B295A">
        <w:rPr>
          <w:sz w:val="21"/>
        </w:rPr>
        <w:t>Цена Договора</w:t>
      </w:r>
      <w:r w:rsidRPr="002B295A">
        <w:rPr>
          <w:spacing w:val="-11"/>
          <w:sz w:val="21"/>
        </w:rPr>
        <w:t xml:space="preserve"> </w:t>
      </w:r>
      <w:r w:rsidRPr="002B295A">
        <w:rPr>
          <w:sz w:val="21"/>
        </w:rPr>
        <w:t>рассчитывается исходя из</w:t>
      </w:r>
      <w:r w:rsidRPr="002B295A">
        <w:rPr>
          <w:spacing w:val="-1"/>
          <w:sz w:val="21"/>
        </w:rPr>
        <w:t xml:space="preserve"> </w:t>
      </w:r>
      <w:r w:rsidRPr="002B295A">
        <w:rPr>
          <w:sz w:val="21"/>
        </w:rPr>
        <w:t>стоимости одного</w:t>
      </w:r>
      <w:r w:rsidRPr="002B295A">
        <w:rPr>
          <w:spacing w:val="-8"/>
          <w:sz w:val="21"/>
        </w:rPr>
        <w:t xml:space="preserve"> </w:t>
      </w:r>
      <w:r w:rsidRPr="002B295A">
        <w:rPr>
          <w:sz w:val="21"/>
        </w:rPr>
        <w:t>квадратного метра, как сумма площадей приведенной</w:t>
      </w:r>
      <w:r w:rsidRPr="002B295A">
        <w:rPr>
          <w:spacing w:val="-14"/>
          <w:sz w:val="21"/>
        </w:rPr>
        <w:t xml:space="preserve"> </w:t>
      </w:r>
      <w:r w:rsidRPr="002B295A">
        <w:rPr>
          <w:sz w:val="21"/>
        </w:rPr>
        <w:t>общей</w:t>
      </w:r>
      <w:r w:rsidRPr="002B295A">
        <w:rPr>
          <w:spacing w:val="-13"/>
          <w:sz w:val="21"/>
        </w:rPr>
        <w:t xml:space="preserve"> </w:t>
      </w:r>
      <w:r w:rsidRPr="002B295A">
        <w:rPr>
          <w:sz w:val="21"/>
        </w:rPr>
        <w:t>площади</w:t>
      </w:r>
      <w:r w:rsidRPr="002B295A">
        <w:rPr>
          <w:spacing w:val="-13"/>
          <w:sz w:val="21"/>
        </w:rPr>
        <w:t xml:space="preserve"> </w:t>
      </w:r>
      <w:r w:rsidRPr="002B295A">
        <w:rPr>
          <w:sz w:val="21"/>
        </w:rPr>
        <w:t>Квартиры</w:t>
      </w:r>
      <w:r w:rsidRPr="002B295A">
        <w:rPr>
          <w:spacing w:val="-13"/>
          <w:sz w:val="21"/>
        </w:rPr>
        <w:t xml:space="preserve"> </w:t>
      </w:r>
      <w:r w:rsidRPr="002B295A">
        <w:rPr>
          <w:sz w:val="21"/>
        </w:rPr>
        <w:t>(</w:t>
      </w:r>
      <w:proofErr w:type="spellStart"/>
      <w:r w:rsidRPr="002B295A">
        <w:rPr>
          <w:sz w:val="21"/>
        </w:rPr>
        <w:t>Sп</w:t>
      </w:r>
      <w:proofErr w:type="spellEnd"/>
      <w:r w:rsidRPr="002B295A">
        <w:rPr>
          <w:sz w:val="21"/>
        </w:rPr>
        <w:t>),</w:t>
      </w:r>
      <w:r w:rsidRPr="002B295A">
        <w:rPr>
          <w:spacing w:val="-13"/>
          <w:sz w:val="21"/>
        </w:rPr>
        <w:t xml:space="preserve"> </w:t>
      </w:r>
      <w:r w:rsidRPr="002B295A">
        <w:rPr>
          <w:sz w:val="21"/>
        </w:rPr>
        <w:t>без</w:t>
      </w:r>
      <w:r w:rsidRPr="002B295A">
        <w:rPr>
          <w:spacing w:val="-13"/>
          <w:sz w:val="21"/>
        </w:rPr>
        <w:t xml:space="preserve"> </w:t>
      </w:r>
      <w:r w:rsidRPr="002B295A">
        <w:rPr>
          <w:sz w:val="21"/>
        </w:rPr>
        <w:t>учета</w:t>
      </w:r>
      <w:r w:rsidRPr="002B295A">
        <w:rPr>
          <w:spacing w:val="-13"/>
          <w:sz w:val="21"/>
        </w:rPr>
        <w:t xml:space="preserve"> </w:t>
      </w:r>
      <w:r w:rsidRPr="002B295A">
        <w:rPr>
          <w:sz w:val="21"/>
        </w:rPr>
        <w:t>площади</w:t>
      </w:r>
      <w:r w:rsidRPr="002B295A">
        <w:rPr>
          <w:spacing w:val="-13"/>
          <w:sz w:val="21"/>
        </w:rPr>
        <w:t xml:space="preserve"> </w:t>
      </w:r>
      <w:r w:rsidRPr="002B295A">
        <w:rPr>
          <w:sz w:val="21"/>
        </w:rPr>
        <w:t>балконов,</w:t>
      </w:r>
      <w:r w:rsidRPr="002B295A">
        <w:rPr>
          <w:spacing w:val="-14"/>
          <w:sz w:val="21"/>
        </w:rPr>
        <w:t xml:space="preserve"> </w:t>
      </w:r>
      <w:r w:rsidRPr="002B295A">
        <w:rPr>
          <w:sz w:val="21"/>
        </w:rPr>
        <w:t>лоджий,</w:t>
      </w:r>
      <w:r w:rsidRPr="002B295A">
        <w:rPr>
          <w:spacing w:val="-13"/>
          <w:sz w:val="21"/>
        </w:rPr>
        <w:t xml:space="preserve"> </w:t>
      </w:r>
      <w:r w:rsidRPr="002B295A">
        <w:rPr>
          <w:sz w:val="21"/>
        </w:rPr>
        <w:t>террас</w:t>
      </w:r>
      <w:r w:rsidRPr="002B295A">
        <w:rPr>
          <w:spacing w:val="-13"/>
          <w:sz w:val="21"/>
        </w:rPr>
        <w:t xml:space="preserve"> </w:t>
      </w:r>
      <w:r w:rsidRPr="002B295A">
        <w:rPr>
          <w:sz w:val="21"/>
        </w:rPr>
        <w:t>и</w:t>
      </w:r>
      <w:r w:rsidRPr="002B295A">
        <w:rPr>
          <w:spacing w:val="-13"/>
          <w:sz w:val="21"/>
        </w:rPr>
        <w:t xml:space="preserve"> </w:t>
      </w:r>
      <w:r w:rsidRPr="002B295A">
        <w:rPr>
          <w:sz w:val="21"/>
        </w:rPr>
        <w:t>веранд,</w:t>
      </w:r>
      <w:r w:rsidRPr="002B295A">
        <w:rPr>
          <w:spacing w:val="-13"/>
          <w:sz w:val="21"/>
        </w:rPr>
        <w:t xml:space="preserve"> </w:t>
      </w:r>
      <w:r w:rsidRPr="002B295A">
        <w:rPr>
          <w:sz w:val="21"/>
        </w:rPr>
        <w:t>а</w:t>
      </w:r>
      <w:r w:rsidRPr="002B295A">
        <w:rPr>
          <w:spacing w:val="-13"/>
          <w:sz w:val="21"/>
        </w:rPr>
        <w:t xml:space="preserve"> </w:t>
      </w:r>
      <w:r w:rsidRPr="002B295A">
        <w:rPr>
          <w:sz w:val="21"/>
        </w:rPr>
        <w:t>также</w:t>
      </w:r>
      <w:r w:rsidRPr="002B295A">
        <w:rPr>
          <w:spacing w:val="-13"/>
          <w:sz w:val="21"/>
        </w:rPr>
        <w:t xml:space="preserve"> </w:t>
      </w:r>
      <w:r w:rsidRPr="002B295A">
        <w:rPr>
          <w:sz w:val="21"/>
        </w:rPr>
        <w:t>общей приведенной проектной площади балконов, лоджий, веранд, террас с понижающим коэффициентом и рассчитывается по формуле:</w:t>
      </w:r>
    </w:p>
    <w:p w14:paraId="74BC2175" w14:textId="77777777" w:rsidR="0005760B" w:rsidRPr="002B295A" w:rsidRDefault="00BA40BE" w:rsidP="00405705">
      <w:pPr>
        <w:pStyle w:val="a3"/>
        <w:tabs>
          <w:tab w:val="left" w:pos="284"/>
          <w:tab w:val="left" w:pos="567"/>
          <w:tab w:val="left" w:pos="709"/>
        </w:tabs>
        <w:spacing w:line="480" w:lineRule="atLeast"/>
        <w:ind w:left="994" w:right="2890" w:firstLine="2700"/>
      </w:pPr>
      <w:r w:rsidRPr="002B295A">
        <w:t>(</w:t>
      </w:r>
      <w:proofErr w:type="spellStart"/>
      <w:r w:rsidRPr="002B295A">
        <w:t>Sп</w:t>
      </w:r>
      <w:proofErr w:type="spellEnd"/>
      <w:r w:rsidRPr="002B295A">
        <w:t>+</w:t>
      </w:r>
      <w:r w:rsidRPr="002B295A">
        <w:rPr>
          <w:spacing w:val="-14"/>
        </w:rPr>
        <w:t xml:space="preserve"> </w:t>
      </w:r>
      <w:proofErr w:type="spellStart"/>
      <w:r w:rsidRPr="002B295A">
        <w:t>Sб</w:t>
      </w:r>
      <w:proofErr w:type="spellEnd"/>
      <w:proofErr w:type="gramStart"/>
      <w:r w:rsidRPr="002B295A">
        <w:t>*К</w:t>
      </w:r>
      <w:proofErr w:type="gramEnd"/>
      <w:r w:rsidRPr="002B295A">
        <w:t>+</w:t>
      </w:r>
      <w:r w:rsidRPr="002B295A">
        <w:rPr>
          <w:spacing w:val="-13"/>
        </w:rPr>
        <w:t xml:space="preserve"> </w:t>
      </w:r>
      <w:proofErr w:type="spellStart"/>
      <w:r w:rsidRPr="002B295A">
        <w:t>Sл</w:t>
      </w:r>
      <w:proofErr w:type="spellEnd"/>
      <w:r w:rsidRPr="002B295A">
        <w:t>*K+</w:t>
      </w:r>
      <w:r w:rsidRPr="002B295A">
        <w:rPr>
          <w:spacing w:val="-13"/>
        </w:rPr>
        <w:t xml:space="preserve"> </w:t>
      </w:r>
      <w:proofErr w:type="spellStart"/>
      <w:r w:rsidRPr="002B295A">
        <w:t>Sт</w:t>
      </w:r>
      <w:proofErr w:type="spellEnd"/>
      <w:r w:rsidRPr="002B295A">
        <w:t>*K+</w:t>
      </w:r>
      <w:r w:rsidRPr="002B295A">
        <w:rPr>
          <w:spacing w:val="-2"/>
        </w:rPr>
        <w:t xml:space="preserve"> </w:t>
      </w:r>
      <w:proofErr w:type="spellStart"/>
      <w:r w:rsidRPr="002B295A">
        <w:t>Sв</w:t>
      </w:r>
      <w:proofErr w:type="spellEnd"/>
      <w:r w:rsidRPr="002B295A">
        <w:t>*K)*</w:t>
      </w:r>
      <w:proofErr w:type="spellStart"/>
      <w:r w:rsidRPr="002B295A">
        <w:t>Цкв.м</w:t>
      </w:r>
      <w:proofErr w:type="spellEnd"/>
      <w:r w:rsidRPr="002B295A">
        <w:t>.,</w:t>
      </w:r>
      <w:r w:rsidRPr="002B295A">
        <w:rPr>
          <w:spacing w:val="-9"/>
        </w:rPr>
        <w:t xml:space="preserve"> </w:t>
      </w:r>
      <w:r w:rsidRPr="002B295A">
        <w:t xml:space="preserve">где </w:t>
      </w:r>
      <w:proofErr w:type="spellStart"/>
      <w:r w:rsidRPr="002B295A">
        <w:t>Sп</w:t>
      </w:r>
      <w:proofErr w:type="spellEnd"/>
      <w:r w:rsidRPr="002B295A">
        <w:t xml:space="preserve"> – площадь Квартиры без учета балконов, лоджий, веранд, террас;</w:t>
      </w:r>
    </w:p>
    <w:p w14:paraId="705C6D80" w14:textId="77777777" w:rsidR="0005760B" w:rsidRPr="002B295A" w:rsidRDefault="00BA40BE" w:rsidP="00405705">
      <w:pPr>
        <w:pStyle w:val="a3"/>
        <w:tabs>
          <w:tab w:val="left" w:pos="284"/>
          <w:tab w:val="left" w:pos="567"/>
          <w:tab w:val="left" w:pos="709"/>
        </w:tabs>
        <w:spacing w:line="242" w:lineRule="auto"/>
        <w:ind w:left="994" w:right="5687"/>
      </w:pPr>
      <w:proofErr w:type="spellStart"/>
      <w:r w:rsidRPr="002B295A">
        <w:t>Sб</w:t>
      </w:r>
      <w:proofErr w:type="spellEnd"/>
      <w:r w:rsidRPr="002B295A">
        <w:rPr>
          <w:spacing w:val="-14"/>
        </w:rPr>
        <w:t xml:space="preserve"> </w:t>
      </w:r>
      <w:r w:rsidRPr="002B295A">
        <w:t>–</w:t>
      </w:r>
      <w:r w:rsidRPr="002B295A">
        <w:rPr>
          <w:spacing w:val="-13"/>
        </w:rPr>
        <w:t xml:space="preserve"> </w:t>
      </w:r>
      <w:r w:rsidRPr="002B295A">
        <w:t>суммарная</w:t>
      </w:r>
      <w:r w:rsidRPr="002B295A">
        <w:rPr>
          <w:spacing w:val="-15"/>
        </w:rPr>
        <w:t xml:space="preserve"> </w:t>
      </w:r>
      <w:r w:rsidRPr="002B295A">
        <w:t>площадь</w:t>
      </w:r>
      <w:r w:rsidRPr="002B295A">
        <w:rPr>
          <w:spacing w:val="-14"/>
        </w:rPr>
        <w:t xml:space="preserve"> </w:t>
      </w:r>
      <w:r w:rsidRPr="002B295A">
        <w:t>балконов</w:t>
      </w:r>
      <w:r w:rsidRPr="002B295A">
        <w:rPr>
          <w:spacing w:val="-8"/>
        </w:rPr>
        <w:t xml:space="preserve"> </w:t>
      </w:r>
      <w:r w:rsidRPr="002B295A">
        <w:t xml:space="preserve">Квартиры; </w:t>
      </w:r>
      <w:proofErr w:type="spellStart"/>
      <w:r w:rsidRPr="002B295A">
        <w:t>Sл</w:t>
      </w:r>
      <w:proofErr w:type="spellEnd"/>
      <w:r w:rsidRPr="002B295A">
        <w:t>-</w:t>
      </w:r>
      <w:r w:rsidRPr="002B295A">
        <w:rPr>
          <w:spacing w:val="40"/>
        </w:rPr>
        <w:t xml:space="preserve"> </w:t>
      </w:r>
      <w:r w:rsidRPr="002B295A">
        <w:t xml:space="preserve">суммарная площадь лоджий Квартиры; </w:t>
      </w:r>
      <w:proofErr w:type="spellStart"/>
      <w:r w:rsidRPr="002B295A">
        <w:t>Sт</w:t>
      </w:r>
      <w:proofErr w:type="spellEnd"/>
      <w:r w:rsidRPr="002B295A">
        <w:t>-</w:t>
      </w:r>
      <w:r w:rsidRPr="002B295A">
        <w:rPr>
          <w:spacing w:val="40"/>
        </w:rPr>
        <w:t xml:space="preserve"> </w:t>
      </w:r>
      <w:r w:rsidRPr="002B295A">
        <w:t xml:space="preserve">суммарная площадь террас Квартиры; </w:t>
      </w:r>
      <w:proofErr w:type="spellStart"/>
      <w:r w:rsidRPr="002B295A">
        <w:t>Sв</w:t>
      </w:r>
      <w:proofErr w:type="spellEnd"/>
      <w:r w:rsidRPr="002B295A">
        <w:t>-</w:t>
      </w:r>
      <w:r w:rsidRPr="002B295A">
        <w:rPr>
          <w:spacing w:val="40"/>
        </w:rPr>
        <w:t xml:space="preserve"> </w:t>
      </w:r>
      <w:r w:rsidRPr="002B295A">
        <w:t>суммарная площадь веранд Квартиры;</w:t>
      </w:r>
    </w:p>
    <w:p w14:paraId="24E1CC33" w14:textId="77777777" w:rsidR="0005760B" w:rsidRPr="002B295A" w:rsidRDefault="00BA40BE" w:rsidP="00405705">
      <w:pPr>
        <w:pStyle w:val="a3"/>
        <w:tabs>
          <w:tab w:val="left" w:pos="284"/>
          <w:tab w:val="left" w:pos="567"/>
          <w:tab w:val="left" w:pos="709"/>
        </w:tabs>
        <w:ind w:left="288" w:right="253" w:firstLine="705"/>
      </w:pPr>
      <w:r w:rsidRPr="002B295A">
        <w:t>К - коэффициент для расчета площади лоджии, веранды, балкона, террасы, используемой при расчете общей приведенной площади жилого помещения, утвержденный Министерством строительства и жилищно- коммунального хозяйства Российской Федерации;</w:t>
      </w:r>
    </w:p>
    <w:p w14:paraId="05638E62" w14:textId="77777777" w:rsidR="0005760B" w:rsidRPr="002B295A" w:rsidRDefault="00BA40BE" w:rsidP="00405705">
      <w:pPr>
        <w:pStyle w:val="a3"/>
        <w:tabs>
          <w:tab w:val="left" w:pos="284"/>
          <w:tab w:val="left" w:pos="567"/>
          <w:tab w:val="left" w:pos="709"/>
        </w:tabs>
        <w:spacing w:line="237" w:lineRule="auto"/>
        <w:ind w:left="288" w:right="256" w:firstLine="704"/>
      </w:pPr>
      <w:proofErr w:type="spellStart"/>
      <w:r w:rsidRPr="002B295A">
        <w:t>Цкв.м</w:t>
      </w:r>
      <w:proofErr w:type="spellEnd"/>
      <w:r w:rsidRPr="002B295A">
        <w:t>- стоимость одного квадратного метра общей приведенной площади Квартиры, указанная в п.3.1 настоящего договора.</w:t>
      </w:r>
    </w:p>
    <w:p w14:paraId="5759EE83" w14:textId="77777777" w:rsidR="0005760B" w:rsidRPr="002B295A" w:rsidRDefault="00BA40BE" w:rsidP="00405705">
      <w:pPr>
        <w:pStyle w:val="a3"/>
        <w:tabs>
          <w:tab w:val="left" w:pos="284"/>
          <w:tab w:val="left" w:pos="567"/>
          <w:tab w:val="left" w:pos="709"/>
        </w:tabs>
        <w:spacing w:before="11"/>
        <w:ind w:left="288" w:right="248" w:firstLine="569"/>
      </w:pPr>
      <w:r w:rsidRPr="002B295A">
        <w:t>Участнику долевого строительства известно, что с учетом норм жилищного законодательства общая площадь Квартиры в едином государственном реестре прав на недвижимое имущество указывается без учета площади балконов, лоджий, веранд, террас.</w:t>
      </w:r>
    </w:p>
    <w:p w14:paraId="301FF82C" w14:textId="77777777" w:rsidR="0005760B" w:rsidRPr="002B295A" w:rsidRDefault="00BA40BE" w:rsidP="00405705">
      <w:pPr>
        <w:pStyle w:val="a3"/>
        <w:tabs>
          <w:tab w:val="left" w:pos="284"/>
          <w:tab w:val="left" w:pos="567"/>
          <w:tab w:val="left" w:pos="709"/>
        </w:tabs>
        <w:spacing w:line="237" w:lineRule="auto"/>
        <w:ind w:left="288" w:right="246" w:firstLine="570"/>
      </w:pPr>
      <w:r w:rsidRPr="002B295A">
        <w:t>Изменение</w:t>
      </w:r>
      <w:r w:rsidRPr="002B295A">
        <w:rPr>
          <w:spacing w:val="-14"/>
        </w:rPr>
        <w:t xml:space="preserve"> </w:t>
      </w:r>
      <w:r w:rsidRPr="002B295A">
        <w:t>Цены</w:t>
      </w:r>
      <w:r w:rsidRPr="002B295A">
        <w:rPr>
          <w:spacing w:val="-13"/>
        </w:rPr>
        <w:t xml:space="preserve"> </w:t>
      </w:r>
      <w:r w:rsidRPr="002B295A">
        <w:t>договора</w:t>
      </w:r>
      <w:r w:rsidRPr="002B295A">
        <w:rPr>
          <w:spacing w:val="-13"/>
        </w:rPr>
        <w:t xml:space="preserve"> </w:t>
      </w:r>
      <w:r w:rsidRPr="002B295A">
        <w:t>допускается</w:t>
      </w:r>
      <w:r w:rsidRPr="002B295A">
        <w:rPr>
          <w:spacing w:val="20"/>
        </w:rPr>
        <w:t xml:space="preserve"> </w:t>
      </w:r>
      <w:r w:rsidRPr="002B295A">
        <w:t>на</w:t>
      </w:r>
      <w:r w:rsidRPr="002B295A">
        <w:rPr>
          <w:spacing w:val="-8"/>
        </w:rPr>
        <w:t xml:space="preserve"> </w:t>
      </w:r>
      <w:r w:rsidRPr="002B295A">
        <w:t>основании</w:t>
      </w:r>
      <w:r w:rsidRPr="002B295A">
        <w:rPr>
          <w:spacing w:val="-12"/>
        </w:rPr>
        <w:t xml:space="preserve"> </w:t>
      </w:r>
      <w:r w:rsidRPr="002B295A">
        <w:t>документов проведения</w:t>
      </w:r>
      <w:r w:rsidRPr="002B295A">
        <w:rPr>
          <w:spacing w:val="-11"/>
        </w:rPr>
        <w:t xml:space="preserve"> </w:t>
      </w:r>
      <w:r w:rsidRPr="002B295A">
        <w:t>технической инвентаризации многоквартирного</w:t>
      </w:r>
      <w:r w:rsidRPr="002B295A">
        <w:rPr>
          <w:spacing w:val="-1"/>
        </w:rPr>
        <w:t xml:space="preserve"> </w:t>
      </w:r>
      <w:r w:rsidRPr="002B295A">
        <w:t>дома</w:t>
      </w:r>
      <w:r w:rsidRPr="002B295A">
        <w:rPr>
          <w:spacing w:val="-5"/>
        </w:rPr>
        <w:t xml:space="preserve"> </w:t>
      </w:r>
      <w:r w:rsidRPr="002B295A">
        <w:t>при наличии увеличения</w:t>
      </w:r>
      <w:r w:rsidRPr="002B295A">
        <w:rPr>
          <w:spacing w:val="-9"/>
        </w:rPr>
        <w:t xml:space="preserve"> </w:t>
      </w:r>
      <w:r w:rsidRPr="002B295A">
        <w:t>или уменьшения</w:t>
      </w:r>
      <w:r w:rsidRPr="002B295A">
        <w:rPr>
          <w:spacing w:val="-9"/>
        </w:rPr>
        <w:t xml:space="preserve"> </w:t>
      </w:r>
      <w:r w:rsidRPr="002B295A">
        <w:t>фактических</w:t>
      </w:r>
      <w:r w:rsidRPr="002B295A">
        <w:rPr>
          <w:spacing w:val="-1"/>
        </w:rPr>
        <w:t xml:space="preserve"> </w:t>
      </w:r>
      <w:r w:rsidRPr="002B295A">
        <w:t>площадей на</w:t>
      </w:r>
      <w:r w:rsidRPr="002B295A">
        <w:rPr>
          <w:spacing w:val="-5"/>
        </w:rPr>
        <w:t xml:space="preserve"> </w:t>
      </w:r>
      <w:r w:rsidRPr="002B295A">
        <w:t>основании которых выполнен расчет Цены Договора. Других</w:t>
      </w:r>
      <w:r w:rsidRPr="002B295A">
        <w:rPr>
          <w:spacing w:val="-2"/>
        </w:rPr>
        <w:t xml:space="preserve"> </w:t>
      </w:r>
      <w:r w:rsidRPr="002B295A">
        <w:t>оснований изменения</w:t>
      </w:r>
      <w:r w:rsidRPr="002B295A">
        <w:rPr>
          <w:spacing w:val="-10"/>
        </w:rPr>
        <w:t xml:space="preserve"> </w:t>
      </w:r>
      <w:r w:rsidRPr="002B295A">
        <w:t>Цены договора не предусмотрено, если</w:t>
      </w:r>
      <w:r w:rsidRPr="002B295A">
        <w:rPr>
          <w:spacing w:val="40"/>
        </w:rPr>
        <w:t xml:space="preserve"> </w:t>
      </w:r>
      <w:r w:rsidRPr="002B295A">
        <w:t>иное</w:t>
      </w:r>
      <w:r w:rsidRPr="002B295A">
        <w:rPr>
          <w:spacing w:val="-5"/>
        </w:rPr>
        <w:t xml:space="preserve"> </w:t>
      </w:r>
      <w:r w:rsidRPr="002B295A">
        <w:t>не предусмотрено договором.</w:t>
      </w:r>
    </w:p>
    <w:p w14:paraId="55808EFE" w14:textId="77777777" w:rsidR="0005760B" w:rsidRPr="002B295A" w:rsidRDefault="00BA40BE" w:rsidP="00405705">
      <w:pPr>
        <w:pStyle w:val="a5"/>
        <w:numPr>
          <w:ilvl w:val="1"/>
          <w:numId w:val="4"/>
        </w:numPr>
        <w:tabs>
          <w:tab w:val="left" w:pos="284"/>
          <w:tab w:val="left" w:pos="567"/>
          <w:tab w:val="left" w:pos="709"/>
          <w:tab w:val="left" w:pos="1366"/>
          <w:tab w:val="left" w:pos="3919"/>
          <w:tab w:val="left" w:pos="5688"/>
        </w:tabs>
        <w:spacing w:before="1" w:line="237" w:lineRule="auto"/>
        <w:ind w:left="288" w:right="252" w:firstLine="704"/>
        <w:rPr>
          <w:sz w:val="21"/>
        </w:rPr>
      </w:pPr>
      <w:r w:rsidRPr="002B295A">
        <w:rPr>
          <w:sz w:val="21"/>
        </w:rPr>
        <w:t>Цена Договора</w:t>
      </w:r>
      <w:r w:rsidRPr="002B295A">
        <w:rPr>
          <w:spacing w:val="-8"/>
          <w:sz w:val="21"/>
        </w:rPr>
        <w:t xml:space="preserve"> </w:t>
      </w:r>
      <w:r w:rsidRPr="002B295A">
        <w:rPr>
          <w:sz w:val="21"/>
        </w:rPr>
        <w:t>(депонируемая</w:t>
      </w:r>
      <w:r w:rsidRPr="002B295A">
        <w:rPr>
          <w:spacing w:val="-13"/>
          <w:sz w:val="21"/>
        </w:rPr>
        <w:t xml:space="preserve"> </w:t>
      </w:r>
      <w:r w:rsidRPr="002B295A">
        <w:rPr>
          <w:sz w:val="21"/>
        </w:rPr>
        <w:t>сумма), с</w:t>
      </w:r>
      <w:r w:rsidRPr="002B295A">
        <w:rPr>
          <w:spacing w:val="-8"/>
          <w:sz w:val="21"/>
        </w:rPr>
        <w:t xml:space="preserve"> </w:t>
      </w:r>
      <w:r w:rsidRPr="002B295A">
        <w:rPr>
          <w:sz w:val="21"/>
        </w:rPr>
        <w:t>учетом размера приведенной площади Квартиры</w:t>
      </w:r>
      <w:r w:rsidRPr="002B295A">
        <w:rPr>
          <w:spacing w:val="-12"/>
          <w:sz w:val="21"/>
        </w:rPr>
        <w:t xml:space="preserve"> </w:t>
      </w:r>
      <w:r w:rsidRPr="002B295A">
        <w:rPr>
          <w:sz w:val="21"/>
        </w:rPr>
        <w:t xml:space="preserve">рассчитана согласно п.3.2., и составляет </w:t>
      </w:r>
      <w:r w:rsidRPr="002B295A">
        <w:rPr>
          <w:sz w:val="21"/>
          <w:u w:val="single"/>
        </w:rPr>
        <w:tab/>
      </w:r>
      <w:r w:rsidRPr="002B295A">
        <w:rPr>
          <w:b/>
          <w:spacing w:val="-10"/>
          <w:sz w:val="21"/>
        </w:rPr>
        <w:t>(</w:t>
      </w:r>
      <w:r w:rsidRPr="002B295A">
        <w:rPr>
          <w:b/>
          <w:sz w:val="21"/>
          <w:u w:val="single"/>
        </w:rPr>
        <w:tab/>
      </w:r>
      <w:r w:rsidRPr="002B295A">
        <w:rPr>
          <w:b/>
          <w:sz w:val="21"/>
        </w:rPr>
        <w:t>) рублей 00 копеек</w:t>
      </w:r>
      <w:r w:rsidRPr="002B295A">
        <w:rPr>
          <w:sz w:val="21"/>
        </w:rPr>
        <w:t xml:space="preserve">, с учетом </w:t>
      </w:r>
      <w:proofErr w:type="spellStart"/>
      <w:r w:rsidRPr="002B295A">
        <w:rPr>
          <w:sz w:val="21"/>
        </w:rPr>
        <w:t>пп</w:t>
      </w:r>
      <w:proofErr w:type="spellEnd"/>
      <w:r w:rsidRPr="002B295A">
        <w:rPr>
          <w:sz w:val="21"/>
        </w:rPr>
        <w:t>.</w:t>
      </w:r>
      <w:r w:rsidRPr="002B295A">
        <w:rPr>
          <w:spacing w:val="-2"/>
          <w:sz w:val="21"/>
        </w:rPr>
        <w:t xml:space="preserve"> </w:t>
      </w:r>
      <w:r w:rsidRPr="002B295A">
        <w:rPr>
          <w:sz w:val="21"/>
        </w:rPr>
        <w:t>22</w:t>
      </w:r>
      <w:r w:rsidRPr="002B295A">
        <w:rPr>
          <w:spacing w:val="-10"/>
          <w:sz w:val="21"/>
        </w:rPr>
        <w:t xml:space="preserve"> </w:t>
      </w:r>
      <w:r w:rsidRPr="002B295A">
        <w:rPr>
          <w:sz w:val="21"/>
        </w:rPr>
        <w:t>, 23,</w:t>
      </w:r>
      <w:r w:rsidRPr="002B295A">
        <w:rPr>
          <w:spacing w:val="-2"/>
          <w:sz w:val="21"/>
        </w:rPr>
        <w:t xml:space="preserve"> </w:t>
      </w:r>
      <w:r w:rsidRPr="002B295A">
        <w:rPr>
          <w:sz w:val="21"/>
        </w:rPr>
        <w:t>23.1 пункта 3 статьи 149 Налогового Кодекса указанная сумма не подлежит налогообложению.</w:t>
      </w:r>
    </w:p>
    <w:p w14:paraId="3FFA8C67" w14:textId="77777777" w:rsidR="0005760B" w:rsidRPr="002B295A" w:rsidRDefault="0005760B" w:rsidP="00405705">
      <w:pPr>
        <w:pStyle w:val="a3"/>
        <w:tabs>
          <w:tab w:val="left" w:pos="284"/>
          <w:tab w:val="left" w:pos="567"/>
          <w:tab w:val="left" w:pos="709"/>
        </w:tabs>
        <w:ind w:left="0"/>
      </w:pPr>
    </w:p>
    <w:p w14:paraId="09E91500" w14:textId="77777777" w:rsidR="0005760B" w:rsidRPr="002B295A" w:rsidRDefault="0005760B" w:rsidP="00405705">
      <w:pPr>
        <w:pStyle w:val="a3"/>
        <w:tabs>
          <w:tab w:val="left" w:pos="284"/>
          <w:tab w:val="left" w:pos="567"/>
          <w:tab w:val="left" w:pos="709"/>
        </w:tabs>
        <w:spacing w:before="27"/>
        <w:ind w:left="0"/>
      </w:pPr>
    </w:p>
    <w:p w14:paraId="4DD762B6" w14:textId="77777777" w:rsidR="0005760B" w:rsidRPr="002B295A" w:rsidRDefault="00BA40BE" w:rsidP="00405705">
      <w:pPr>
        <w:pStyle w:val="2"/>
        <w:numPr>
          <w:ilvl w:val="1"/>
          <w:numId w:val="4"/>
        </w:numPr>
        <w:tabs>
          <w:tab w:val="left" w:pos="284"/>
          <w:tab w:val="left" w:pos="567"/>
          <w:tab w:val="left" w:pos="709"/>
          <w:tab w:val="left" w:pos="1368"/>
        </w:tabs>
        <w:ind w:left="1368" w:hanging="374"/>
        <w:jc w:val="both"/>
      </w:pPr>
      <w:bookmarkStart w:id="5" w:name="3.4._В_случае_оплаты_всей_цены_договора_"/>
      <w:bookmarkEnd w:id="5"/>
      <w:r w:rsidRPr="002B295A">
        <w:t>В</w:t>
      </w:r>
      <w:r w:rsidRPr="002B295A">
        <w:rPr>
          <w:spacing w:val="-16"/>
        </w:rPr>
        <w:t xml:space="preserve"> </w:t>
      </w:r>
      <w:r w:rsidRPr="002B295A">
        <w:t>случае оплаты</w:t>
      </w:r>
      <w:r w:rsidRPr="002B295A">
        <w:rPr>
          <w:spacing w:val="-9"/>
        </w:rPr>
        <w:t xml:space="preserve"> </w:t>
      </w:r>
      <w:r w:rsidRPr="002B295A">
        <w:t>всей</w:t>
      </w:r>
      <w:r w:rsidRPr="002B295A">
        <w:rPr>
          <w:spacing w:val="-10"/>
        </w:rPr>
        <w:t xml:space="preserve"> </w:t>
      </w:r>
      <w:r w:rsidRPr="002B295A">
        <w:t>цены</w:t>
      </w:r>
      <w:r w:rsidRPr="002B295A">
        <w:rPr>
          <w:spacing w:val="-9"/>
        </w:rPr>
        <w:t xml:space="preserve"> </w:t>
      </w:r>
      <w:r w:rsidRPr="002B295A">
        <w:t>договора</w:t>
      </w:r>
      <w:r w:rsidRPr="002B295A">
        <w:rPr>
          <w:spacing w:val="4"/>
        </w:rPr>
        <w:t xml:space="preserve"> </w:t>
      </w:r>
      <w:r w:rsidRPr="002B295A">
        <w:t>за</w:t>
      </w:r>
      <w:r w:rsidRPr="002B295A">
        <w:rPr>
          <w:spacing w:val="-10"/>
        </w:rPr>
        <w:t xml:space="preserve"> </w:t>
      </w:r>
      <w:r w:rsidRPr="002B295A">
        <w:t>счет</w:t>
      </w:r>
      <w:r w:rsidRPr="002B295A">
        <w:rPr>
          <w:spacing w:val="6"/>
        </w:rPr>
        <w:t xml:space="preserve"> </w:t>
      </w:r>
      <w:r w:rsidRPr="002B295A">
        <w:t>собственных</w:t>
      </w:r>
      <w:r w:rsidRPr="002B295A">
        <w:rPr>
          <w:spacing w:val="-9"/>
        </w:rPr>
        <w:t xml:space="preserve"> </w:t>
      </w:r>
      <w:r w:rsidRPr="002B295A">
        <w:rPr>
          <w:spacing w:val="-2"/>
        </w:rPr>
        <w:t>средств</w:t>
      </w:r>
    </w:p>
    <w:p w14:paraId="5AF2C56B" w14:textId="77777777" w:rsidR="0005760B" w:rsidRPr="002B295A" w:rsidRDefault="0005760B" w:rsidP="00405705">
      <w:pPr>
        <w:pStyle w:val="a3"/>
        <w:tabs>
          <w:tab w:val="left" w:pos="284"/>
          <w:tab w:val="left" w:pos="567"/>
          <w:tab w:val="left" w:pos="709"/>
        </w:tabs>
        <w:spacing w:before="162"/>
        <w:ind w:left="0"/>
        <w:rPr>
          <w:b/>
        </w:rPr>
      </w:pPr>
    </w:p>
    <w:p w14:paraId="2E8C89E4" w14:textId="77777777" w:rsidR="0005760B" w:rsidRPr="002B295A" w:rsidRDefault="00BA40BE" w:rsidP="00405705">
      <w:pPr>
        <w:pStyle w:val="a3"/>
        <w:tabs>
          <w:tab w:val="left" w:pos="284"/>
          <w:tab w:val="left" w:pos="567"/>
          <w:tab w:val="left" w:pos="709"/>
        </w:tabs>
        <w:spacing w:before="1"/>
        <w:ind w:left="995"/>
      </w:pPr>
      <w:r w:rsidRPr="002B295A">
        <w:t>Сроки</w:t>
      </w:r>
      <w:r w:rsidRPr="002B295A">
        <w:rPr>
          <w:spacing w:val="-7"/>
        </w:rPr>
        <w:t xml:space="preserve"> </w:t>
      </w:r>
      <w:r w:rsidRPr="002B295A">
        <w:t>внесения</w:t>
      </w:r>
      <w:r w:rsidRPr="002B295A">
        <w:rPr>
          <w:spacing w:val="-15"/>
        </w:rPr>
        <w:t xml:space="preserve"> </w:t>
      </w:r>
      <w:r w:rsidRPr="002B295A">
        <w:t>платежей</w:t>
      </w:r>
      <w:r w:rsidRPr="002B295A">
        <w:rPr>
          <w:spacing w:val="-3"/>
        </w:rPr>
        <w:t xml:space="preserve"> </w:t>
      </w:r>
      <w:r w:rsidRPr="002B295A">
        <w:t>определяются</w:t>
      </w:r>
      <w:r w:rsidRPr="002B295A">
        <w:rPr>
          <w:spacing w:val="-15"/>
        </w:rPr>
        <w:t xml:space="preserve"> </w:t>
      </w:r>
      <w:r w:rsidRPr="002B295A">
        <w:t>графиком</w:t>
      </w:r>
      <w:r w:rsidRPr="002B295A">
        <w:rPr>
          <w:spacing w:val="-8"/>
        </w:rPr>
        <w:t xml:space="preserve"> </w:t>
      </w:r>
      <w:r w:rsidRPr="002B295A">
        <w:rPr>
          <w:spacing w:val="-2"/>
        </w:rPr>
        <w:t>платежей:</w:t>
      </w:r>
    </w:p>
    <w:p w14:paraId="6092B882" w14:textId="77777777" w:rsidR="0005760B" w:rsidRPr="002B295A" w:rsidRDefault="0005760B" w:rsidP="00405705">
      <w:pPr>
        <w:pStyle w:val="a3"/>
        <w:tabs>
          <w:tab w:val="left" w:pos="284"/>
          <w:tab w:val="left" w:pos="567"/>
          <w:tab w:val="left" w:pos="709"/>
        </w:tabs>
        <w:spacing w:before="3"/>
        <w:ind w:left="0"/>
        <w:rPr>
          <w:sz w:val="14"/>
        </w:rPr>
      </w:pPr>
    </w:p>
    <w:tbl>
      <w:tblPr>
        <w:tblStyle w:val="TableNormal"/>
        <w:tblW w:w="0" w:type="auto"/>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0"/>
        <w:gridCol w:w="3345"/>
        <w:gridCol w:w="1575"/>
        <w:gridCol w:w="1830"/>
        <w:gridCol w:w="2460"/>
      </w:tblGrid>
      <w:tr w:rsidR="0005760B" w:rsidRPr="002B295A" w14:paraId="4B1A62BD" w14:textId="77777777">
        <w:trPr>
          <w:trHeight w:val="869"/>
        </w:trPr>
        <w:tc>
          <w:tcPr>
            <w:tcW w:w="990" w:type="dxa"/>
          </w:tcPr>
          <w:p w14:paraId="77BD3468" w14:textId="77777777" w:rsidR="0005760B" w:rsidRPr="002B295A" w:rsidRDefault="00BA40BE" w:rsidP="00405705">
            <w:pPr>
              <w:pStyle w:val="TableParagraph"/>
              <w:tabs>
                <w:tab w:val="left" w:pos="284"/>
                <w:tab w:val="left" w:pos="567"/>
                <w:tab w:val="left" w:pos="709"/>
              </w:tabs>
              <w:spacing w:line="225" w:lineRule="exact"/>
              <w:ind w:left="247"/>
              <w:jc w:val="both"/>
              <w:rPr>
                <w:sz w:val="21"/>
              </w:rPr>
            </w:pPr>
            <w:r w:rsidRPr="002B295A">
              <w:rPr>
                <w:spacing w:val="-4"/>
                <w:sz w:val="21"/>
              </w:rPr>
              <w:t>№п/п</w:t>
            </w:r>
          </w:p>
        </w:tc>
        <w:tc>
          <w:tcPr>
            <w:tcW w:w="3345" w:type="dxa"/>
          </w:tcPr>
          <w:p w14:paraId="30906A2D" w14:textId="77777777" w:rsidR="0005760B" w:rsidRPr="002B295A" w:rsidRDefault="00BA40BE" w:rsidP="00405705">
            <w:pPr>
              <w:pStyle w:val="TableParagraph"/>
              <w:tabs>
                <w:tab w:val="left" w:pos="284"/>
                <w:tab w:val="left" w:pos="567"/>
                <w:tab w:val="left" w:pos="709"/>
              </w:tabs>
              <w:ind w:left="142" w:right="144" w:firstLine="120"/>
              <w:jc w:val="both"/>
              <w:rPr>
                <w:sz w:val="21"/>
              </w:rPr>
            </w:pPr>
            <w:r w:rsidRPr="002B295A">
              <w:rPr>
                <w:sz w:val="21"/>
              </w:rPr>
              <w:t>Дата</w:t>
            </w:r>
            <w:r w:rsidRPr="002B295A">
              <w:rPr>
                <w:spacing w:val="-13"/>
                <w:sz w:val="21"/>
              </w:rPr>
              <w:t xml:space="preserve"> </w:t>
            </w:r>
            <w:r w:rsidRPr="002B295A">
              <w:rPr>
                <w:sz w:val="21"/>
              </w:rPr>
              <w:t>платежа</w:t>
            </w:r>
            <w:r w:rsidRPr="002B295A">
              <w:rPr>
                <w:spacing w:val="-13"/>
                <w:sz w:val="21"/>
              </w:rPr>
              <w:t xml:space="preserve"> </w:t>
            </w:r>
            <w:r w:rsidRPr="002B295A">
              <w:rPr>
                <w:sz w:val="21"/>
              </w:rPr>
              <w:t>не</w:t>
            </w:r>
            <w:r w:rsidRPr="002B295A">
              <w:rPr>
                <w:spacing w:val="-13"/>
                <w:sz w:val="21"/>
              </w:rPr>
              <w:t xml:space="preserve"> </w:t>
            </w:r>
            <w:r w:rsidRPr="002B295A">
              <w:rPr>
                <w:sz w:val="21"/>
              </w:rPr>
              <w:t>позднее</w:t>
            </w:r>
            <w:r w:rsidRPr="002B295A">
              <w:rPr>
                <w:spacing w:val="-13"/>
                <w:sz w:val="21"/>
              </w:rPr>
              <w:t xml:space="preserve"> </w:t>
            </w:r>
            <w:r w:rsidRPr="002B295A">
              <w:rPr>
                <w:sz w:val="21"/>
              </w:rPr>
              <w:t>28 числа последнего месяца соответствующего периода</w:t>
            </w:r>
          </w:p>
        </w:tc>
        <w:tc>
          <w:tcPr>
            <w:tcW w:w="3405" w:type="dxa"/>
            <w:gridSpan w:val="2"/>
          </w:tcPr>
          <w:p w14:paraId="2F460582" w14:textId="77777777" w:rsidR="0005760B" w:rsidRPr="002B295A" w:rsidRDefault="00BA40BE" w:rsidP="00405705">
            <w:pPr>
              <w:pStyle w:val="TableParagraph"/>
              <w:tabs>
                <w:tab w:val="left" w:pos="284"/>
                <w:tab w:val="left" w:pos="567"/>
                <w:tab w:val="left" w:pos="709"/>
              </w:tabs>
              <w:spacing w:line="225" w:lineRule="exact"/>
              <w:ind w:left="262"/>
              <w:jc w:val="both"/>
              <w:rPr>
                <w:sz w:val="21"/>
              </w:rPr>
            </w:pPr>
            <w:r w:rsidRPr="002B295A">
              <w:rPr>
                <w:sz w:val="21"/>
              </w:rPr>
              <w:t>Сумма</w:t>
            </w:r>
            <w:r w:rsidRPr="002B295A">
              <w:rPr>
                <w:spacing w:val="-13"/>
                <w:sz w:val="21"/>
              </w:rPr>
              <w:t xml:space="preserve"> </w:t>
            </w:r>
            <w:r w:rsidRPr="002B295A">
              <w:rPr>
                <w:sz w:val="21"/>
              </w:rPr>
              <w:t>к</w:t>
            </w:r>
            <w:r w:rsidRPr="002B295A">
              <w:rPr>
                <w:spacing w:val="-7"/>
                <w:sz w:val="21"/>
              </w:rPr>
              <w:t xml:space="preserve"> </w:t>
            </w:r>
            <w:r w:rsidRPr="002B295A">
              <w:rPr>
                <w:sz w:val="21"/>
              </w:rPr>
              <w:t>оплате,</w:t>
            </w:r>
            <w:r w:rsidRPr="002B295A">
              <w:rPr>
                <w:spacing w:val="-2"/>
                <w:sz w:val="21"/>
              </w:rPr>
              <w:t xml:space="preserve"> рублей</w:t>
            </w:r>
          </w:p>
        </w:tc>
        <w:tc>
          <w:tcPr>
            <w:tcW w:w="2460" w:type="dxa"/>
          </w:tcPr>
          <w:p w14:paraId="2C4E18CE" w14:textId="77777777" w:rsidR="0005760B" w:rsidRPr="002B295A" w:rsidRDefault="00BA40BE" w:rsidP="00405705">
            <w:pPr>
              <w:pStyle w:val="TableParagraph"/>
              <w:tabs>
                <w:tab w:val="left" w:pos="284"/>
                <w:tab w:val="left" w:pos="567"/>
                <w:tab w:val="left" w:pos="709"/>
              </w:tabs>
              <w:ind w:left="217" w:right="302" w:firstLine="45"/>
              <w:jc w:val="both"/>
              <w:rPr>
                <w:sz w:val="21"/>
              </w:rPr>
            </w:pPr>
            <w:r w:rsidRPr="002B295A">
              <w:rPr>
                <w:spacing w:val="-2"/>
                <w:sz w:val="21"/>
              </w:rPr>
              <w:t xml:space="preserve">Остаток </w:t>
            </w:r>
            <w:r w:rsidRPr="002B295A">
              <w:rPr>
                <w:sz w:val="21"/>
              </w:rPr>
              <w:t>задолженности</w:t>
            </w:r>
            <w:r w:rsidRPr="002B295A">
              <w:rPr>
                <w:spacing w:val="-16"/>
                <w:sz w:val="21"/>
              </w:rPr>
              <w:t xml:space="preserve"> </w:t>
            </w:r>
            <w:r w:rsidRPr="002B295A">
              <w:rPr>
                <w:sz w:val="21"/>
              </w:rPr>
              <w:t xml:space="preserve">после </w:t>
            </w:r>
            <w:r w:rsidRPr="002B295A">
              <w:rPr>
                <w:spacing w:val="-2"/>
                <w:sz w:val="21"/>
              </w:rPr>
              <w:t>оплаты</w:t>
            </w:r>
          </w:p>
        </w:tc>
      </w:tr>
      <w:tr w:rsidR="0005760B" w:rsidRPr="002B295A" w14:paraId="75C1FC68" w14:textId="77777777">
        <w:trPr>
          <w:trHeight w:val="405"/>
        </w:trPr>
        <w:tc>
          <w:tcPr>
            <w:tcW w:w="990" w:type="dxa"/>
          </w:tcPr>
          <w:p w14:paraId="4E4AC693" w14:textId="77777777" w:rsidR="0005760B" w:rsidRPr="002B295A" w:rsidRDefault="0005760B" w:rsidP="00405705">
            <w:pPr>
              <w:pStyle w:val="TableParagraph"/>
              <w:tabs>
                <w:tab w:val="left" w:pos="284"/>
                <w:tab w:val="left" w:pos="567"/>
                <w:tab w:val="left" w:pos="709"/>
              </w:tabs>
              <w:jc w:val="both"/>
              <w:rPr>
                <w:sz w:val="20"/>
              </w:rPr>
            </w:pPr>
          </w:p>
        </w:tc>
        <w:tc>
          <w:tcPr>
            <w:tcW w:w="3345" w:type="dxa"/>
          </w:tcPr>
          <w:p w14:paraId="25B0CE0B" w14:textId="77777777" w:rsidR="0005760B" w:rsidRPr="002B295A" w:rsidRDefault="0005760B" w:rsidP="00405705">
            <w:pPr>
              <w:pStyle w:val="TableParagraph"/>
              <w:tabs>
                <w:tab w:val="left" w:pos="284"/>
                <w:tab w:val="left" w:pos="567"/>
                <w:tab w:val="left" w:pos="709"/>
              </w:tabs>
              <w:jc w:val="both"/>
              <w:rPr>
                <w:sz w:val="20"/>
              </w:rPr>
            </w:pPr>
          </w:p>
        </w:tc>
        <w:tc>
          <w:tcPr>
            <w:tcW w:w="1575" w:type="dxa"/>
          </w:tcPr>
          <w:p w14:paraId="0ADD5145" w14:textId="77777777" w:rsidR="0005760B" w:rsidRPr="002B295A" w:rsidRDefault="0005760B" w:rsidP="00405705">
            <w:pPr>
              <w:pStyle w:val="TableParagraph"/>
              <w:tabs>
                <w:tab w:val="left" w:pos="284"/>
                <w:tab w:val="left" w:pos="567"/>
                <w:tab w:val="left" w:pos="709"/>
              </w:tabs>
              <w:jc w:val="both"/>
              <w:rPr>
                <w:sz w:val="20"/>
              </w:rPr>
            </w:pPr>
          </w:p>
        </w:tc>
        <w:tc>
          <w:tcPr>
            <w:tcW w:w="1830" w:type="dxa"/>
          </w:tcPr>
          <w:p w14:paraId="67836C4D" w14:textId="77777777" w:rsidR="0005760B" w:rsidRPr="002B295A" w:rsidRDefault="0005760B" w:rsidP="00405705">
            <w:pPr>
              <w:pStyle w:val="TableParagraph"/>
              <w:tabs>
                <w:tab w:val="left" w:pos="284"/>
                <w:tab w:val="left" w:pos="567"/>
                <w:tab w:val="left" w:pos="709"/>
              </w:tabs>
              <w:jc w:val="both"/>
              <w:rPr>
                <w:sz w:val="20"/>
              </w:rPr>
            </w:pPr>
          </w:p>
        </w:tc>
        <w:tc>
          <w:tcPr>
            <w:tcW w:w="2460" w:type="dxa"/>
          </w:tcPr>
          <w:p w14:paraId="37DEB491" w14:textId="77777777" w:rsidR="0005760B" w:rsidRPr="002B295A" w:rsidRDefault="0005760B" w:rsidP="00405705">
            <w:pPr>
              <w:pStyle w:val="TableParagraph"/>
              <w:tabs>
                <w:tab w:val="left" w:pos="284"/>
                <w:tab w:val="left" w:pos="567"/>
                <w:tab w:val="left" w:pos="709"/>
              </w:tabs>
              <w:jc w:val="both"/>
              <w:rPr>
                <w:sz w:val="20"/>
              </w:rPr>
            </w:pPr>
          </w:p>
        </w:tc>
      </w:tr>
      <w:tr w:rsidR="0005760B" w:rsidRPr="002B295A" w14:paraId="1FBC43E9" w14:textId="77777777">
        <w:trPr>
          <w:trHeight w:val="390"/>
        </w:trPr>
        <w:tc>
          <w:tcPr>
            <w:tcW w:w="990" w:type="dxa"/>
          </w:tcPr>
          <w:p w14:paraId="2DFD2AE7" w14:textId="77777777" w:rsidR="0005760B" w:rsidRPr="002B295A" w:rsidRDefault="0005760B" w:rsidP="00405705">
            <w:pPr>
              <w:pStyle w:val="TableParagraph"/>
              <w:tabs>
                <w:tab w:val="left" w:pos="284"/>
                <w:tab w:val="left" w:pos="567"/>
                <w:tab w:val="left" w:pos="709"/>
              </w:tabs>
              <w:jc w:val="both"/>
              <w:rPr>
                <w:sz w:val="20"/>
              </w:rPr>
            </w:pPr>
          </w:p>
        </w:tc>
        <w:tc>
          <w:tcPr>
            <w:tcW w:w="3345" w:type="dxa"/>
          </w:tcPr>
          <w:p w14:paraId="6463A2FA" w14:textId="77777777" w:rsidR="0005760B" w:rsidRPr="002B295A" w:rsidRDefault="0005760B" w:rsidP="00405705">
            <w:pPr>
              <w:pStyle w:val="TableParagraph"/>
              <w:tabs>
                <w:tab w:val="left" w:pos="284"/>
                <w:tab w:val="left" w:pos="567"/>
                <w:tab w:val="left" w:pos="709"/>
              </w:tabs>
              <w:jc w:val="both"/>
              <w:rPr>
                <w:sz w:val="20"/>
              </w:rPr>
            </w:pPr>
          </w:p>
        </w:tc>
        <w:tc>
          <w:tcPr>
            <w:tcW w:w="1575" w:type="dxa"/>
          </w:tcPr>
          <w:p w14:paraId="5D704076" w14:textId="77777777" w:rsidR="0005760B" w:rsidRPr="002B295A" w:rsidRDefault="0005760B" w:rsidP="00405705">
            <w:pPr>
              <w:pStyle w:val="TableParagraph"/>
              <w:tabs>
                <w:tab w:val="left" w:pos="284"/>
                <w:tab w:val="left" w:pos="567"/>
                <w:tab w:val="left" w:pos="709"/>
              </w:tabs>
              <w:jc w:val="both"/>
              <w:rPr>
                <w:sz w:val="20"/>
              </w:rPr>
            </w:pPr>
          </w:p>
        </w:tc>
        <w:tc>
          <w:tcPr>
            <w:tcW w:w="1830" w:type="dxa"/>
          </w:tcPr>
          <w:p w14:paraId="3665E16F" w14:textId="77777777" w:rsidR="0005760B" w:rsidRPr="002B295A" w:rsidRDefault="0005760B" w:rsidP="00405705">
            <w:pPr>
              <w:pStyle w:val="TableParagraph"/>
              <w:tabs>
                <w:tab w:val="left" w:pos="284"/>
                <w:tab w:val="left" w:pos="567"/>
                <w:tab w:val="left" w:pos="709"/>
              </w:tabs>
              <w:jc w:val="both"/>
              <w:rPr>
                <w:sz w:val="20"/>
              </w:rPr>
            </w:pPr>
          </w:p>
        </w:tc>
        <w:tc>
          <w:tcPr>
            <w:tcW w:w="2460" w:type="dxa"/>
          </w:tcPr>
          <w:p w14:paraId="7D862EBF" w14:textId="77777777" w:rsidR="0005760B" w:rsidRPr="002B295A" w:rsidRDefault="0005760B" w:rsidP="00405705">
            <w:pPr>
              <w:pStyle w:val="TableParagraph"/>
              <w:tabs>
                <w:tab w:val="left" w:pos="284"/>
                <w:tab w:val="left" w:pos="567"/>
                <w:tab w:val="left" w:pos="709"/>
              </w:tabs>
              <w:jc w:val="both"/>
              <w:rPr>
                <w:sz w:val="20"/>
              </w:rPr>
            </w:pPr>
          </w:p>
        </w:tc>
      </w:tr>
      <w:tr w:rsidR="0005760B" w:rsidRPr="002B295A" w14:paraId="55C09C56" w14:textId="77777777">
        <w:trPr>
          <w:trHeight w:val="390"/>
        </w:trPr>
        <w:tc>
          <w:tcPr>
            <w:tcW w:w="990" w:type="dxa"/>
          </w:tcPr>
          <w:p w14:paraId="1485F220" w14:textId="77777777" w:rsidR="0005760B" w:rsidRPr="002B295A" w:rsidRDefault="0005760B" w:rsidP="00405705">
            <w:pPr>
              <w:pStyle w:val="TableParagraph"/>
              <w:tabs>
                <w:tab w:val="left" w:pos="284"/>
                <w:tab w:val="left" w:pos="567"/>
                <w:tab w:val="left" w:pos="709"/>
              </w:tabs>
              <w:jc w:val="both"/>
              <w:rPr>
                <w:sz w:val="20"/>
              </w:rPr>
            </w:pPr>
          </w:p>
        </w:tc>
        <w:tc>
          <w:tcPr>
            <w:tcW w:w="3345" w:type="dxa"/>
          </w:tcPr>
          <w:p w14:paraId="71A67D1B" w14:textId="77777777" w:rsidR="0005760B" w:rsidRPr="002B295A" w:rsidRDefault="00BA40BE" w:rsidP="00405705">
            <w:pPr>
              <w:pStyle w:val="TableParagraph"/>
              <w:tabs>
                <w:tab w:val="left" w:pos="284"/>
                <w:tab w:val="left" w:pos="567"/>
                <w:tab w:val="left" w:pos="709"/>
              </w:tabs>
              <w:spacing w:line="240" w:lineRule="exact"/>
              <w:ind w:left="262"/>
              <w:jc w:val="both"/>
              <w:rPr>
                <w:sz w:val="21"/>
              </w:rPr>
            </w:pPr>
            <w:r w:rsidRPr="002B295A">
              <w:rPr>
                <w:sz w:val="21"/>
              </w:rPr>
              <w:t>Итого</w:t>
            </w:r>
            <w:r w:rsidRPr="002B295A">
              <w:rPr>
                <w:spacing w:val="-9"/>
                <w:sz w:val="21"/>
              </w:rPr>
              <w:t xml:space="preserve"> </w:t>
            </w:r>
            <w:r w:rsidRPr="002B295A">
              <w:rPr>
                <w:spacing w:val="-2"/>
                <w:sz w:val="21"/>
              </w:rPr>
              <w:t>оплачено</w:t>
            </w:r>
          </w:p>
        </w:tc>
        <w:tc>
          <w:tcPr>
            <w:tcW w:w="1575" w:type="dxa"/>
          </w:tcPr>
          <w:p w14:paraId="1B1A5997" w14:textId="77777777" w:rsidR="0005760B" w:rsidRPr="002B295A" w:rsidRDefault="0005760B" w:rsidP="00405705">
            <w:pPr>
              <w:pStyle w:val="TableParagraph"/>
              <w:tabs>
                <w:tab w:val="left" w:pos="284"/>
                <w:tab w:val="left" w:pos="567"/>
                <w:tab w:val="left" w:pos="709"/>
              </w:tabs>
              <w:jc w:val="both"/>
              <w:rPr>
                <w:sz w:val="20"/>
              </w:rPr>
            </w:pPr>
          </w:p>
        </w:tc>
        <w:tc>
          <w:tcPr>
            <w:tcW w:w="1830" w:type="dxa"/>
          </w:tcPr>
          <w:p w14:paraId="5CEBB52B" w14:textId="77777777" w:rsidR="0005760B" w:rsidRPr="002B295A" w:rsidRDefault="0005760B" w:rsidP="00405705">
            <w:pPr>
              <w:pStyle w:val="TableParagraph"/>
              <w:tabs>
                <w:tab w:val="left" w:pos="284"/>
                <w:tab w:val="left" w:pos="567"/>
                <w:tab w:val="left" w:pos="709"/>
              </w:tabs>
              <w:jc w:val="both"/>
              <w:rPr>
                <w:sz w:val="20"/>
              </w:rPr>
            </w:pPr>
          </w:p>
        </w:tc>
        <w:tc>
          <w:tcPr>
            <w:tcW w:w="2460" w:type="dxa"/>
          </w:tcPr>
          <w:p w14:paraId="59921F1E" w14:textId="77777777" w:rsidR="0005760B" w:rsidRPr="002B295A" w:rsidRDefault="0005760B" w:rsidP="00405705">
            <w:pPr>
              <w:pStyle w:val="TableParagraph"/>
              <w:tabs>
                <w:tab w:val="left" w:pos="284"/>
                <w:tab w:val="left" w:pos="567"/>
                <w:tab w:val="left" w:pos="709"/>
              </w:tabs>
              <w:jc w:val="both"/>
              <w:rPr>
                <w:sz w:val="20"/>
              </w:rPr>
            </w:pPr>
          </w:p>
        </w:tc>
      </w:tr>
    </w:tbl>
    <w:p w14:paraId="593A724C" w14:textId="77777777" w:rsidR="0005760B" w:rsidRPr="002B295A" w:rsidRDefault="0005760B" w:rsidP="00405705">
      <w:pPr>
        <w:pStyle w:val="a3"/>
        <w:tabs>
          <w:tab w:val="left" w:pos="284"/>
          <w:tab w:val="left" w:pos="567"/>
          <w:tab w:val="left" w:pos="709"/>
        </w:tabs>
        <w:spacing w:before="238"/>
        <w:ind w:left="0"/>
      </w:pPr>
    </w:p>
    <w:p w14:paraId="323FAC65" w14:textId="77777777" w:rsidR="0005760B" w:rsidRPr="002B295A" w:rsidRDefault="00BA40BE" w:rsidP="00405705">
      <w:pPr>
        <w:pStyle w:val="2"/>
        <w:tabs>
          <w:tab w:val="left" w:pos="284"/>
          <w:tab w:val="left" w:pos="567"/>
          <w:tab w:val="left" w:pos="709"/>
        </w:tabs>
        <w:ind w:left="994"/>
        <w:jc w:val="both"/>
      </w:pPr>
      <w:bookmarkStart w:id="6" w:name="В_случае_использования_Кредитных_средств"/>
      <w:bookmarkEnd w:id="6"/>
      <w:r w:rsidRPr="002B295A">
        <w:t>В</w:t>
      </w:r>
      <w:r w:rsidRPr="002B295A">
        <w:rPr>
          <w:spacing w:val="-14"/>
        </w:rPr>
        <w:t xml:space="preserve"> </w:t>
      </w:r>
      <w:r w:rsidRPr="002B295A">
        <w:t>случае</w:t>
      </w:r>
      <w:r w:rsidRPr="002B295A">
        <w:rPr>
          <w:spacing w:val="-13"/>
        </w:rPr>
        <w:t xml:space="preserve"> </w:t>
      </w:r>
      <w:r w:rsidRPr="002B295A">
        <w:t>использования</w:t>
      </w:r>
      <w:r w:rsidRPr="002B295A">
        <w:rPr>
          <w:spacing w:val="-10"/>
        </w:rPr>
        <w:t xml:space="preserve"> </w:t>
      </w:r>
      <w:r w:rsidRPr="002B295A">
        <w:t>Кредитных</w:t>
      </w:r>
      <w:r w:rsidRPr="002B295A">
        <w:rPr>
          <w:spacing w:val="-11"/>
        </w:rPr>
        <w:t xml:space="preserve"> </w:t>
      </w:r>
      <w:r w:rsidRPr="002B295A">
        <w:rPr>
          <w:spacing w:val="-2"/>
        </w:rPr>
        <w:t>средств</w:t>
      </w:r>
    </w:p>
    <w:p w14:paraId="4FC56FEA" w14:textId="77777777" w:rsidR="0005760B" w:rsidRPr="002B295A" w:rsidRDefault="00BA40BE" w:rsidP="00405705">
      <w:pPr>
        <w:pStyle w:val="a3"/>
        <w:tabs>
          <w:tab w:val="left" w:pos="284"/>
          <w:tab w:val="left" w:pos="567"/>
          <w:tab w:val="left" w:pos="709"/>
          <w:tab w:val="left" w:pos="7474"/>
        </w:tabs>
        <w:spacing w:before="119"/>
        <w:ind w:left="290" w:right="544" w:firstLine="704"/>
      </w:pPr>
      <w:proofErr w:type="gramStart"/>
      <w:r w:rsidRPr="002B295A">
        <w:t xml:space="preserve">Оплата цены договора в размере </w:t>
      </w:r>
      <w:r w:rsidRPr="002B295A">
        <w:rPr>
          <w:u w:val="single"/>
        </w:rPr>
        <w:tab/>
      </w:r>
      <w:r w:rsidRPr="002B295A">
        <w:t>осуществляется за счет кредитных</w:t>
      </w:r>
      <w:r w:rsidRPr="002B295A">
        <w:rPr>
          <w:spacing w:val="31"/>
        </w:rPr>
        <w:t xml:space="preserve"> </w:t>
      </w:r>
      <w:r w:rsidRPr="002B295A">
        <w:t>средств предоставляемых</w:t>
      </w:r>
      <w:r w:rsidRPr="002B295A">
        <w:rPr>
          <w:spacing w:val="-11"/>
        </w:rPr>
        <w:t xml:space="preserve"> </w:t>
      </w:r>
      <w:r w:rsidRPr="002B295A">
        <w:t>Публичным</w:t>
      </w:r>
      <w:r w:rsidRPr="002B295A">
        <w:rPr>
          <w:spacing w:val="-9"/>
        </w:rPr>
        <w:t xml:space="preserve"> </w:t>
      </w:r>
      <w:r w:rsidRPr="002B295A">
        <w:t>акционерным</w:t>
      </w:r>
      <w:r w:rsidRPr="002B295A">
        <w:rPr>
          <w:spacing w:val="-9"/>
        </w:rPr>
        <w:t xml:space="preserve"> </w:t>
      </w:r>
      <w:r w:rsidRPr="002B295A">
        <w:t>обществом «Сбербанк</w:t>
      </w:r>
      <w:r w:rsidRPr="002B295A">
        <w:rPr>
          <w:spacing w:val="-9"/>
        </w:rPr>
        <w:t xml:space="preserve"> </w:t>
      </w:r>
      <w:r w:rsidRPr="002B295A">
        <w:t>России», являющегося кредитной</w:t>
      </w:r>
      <w:r w:rsidRPr="002B295A">
        <w:rPr>
          <w:spacing w:val="5"/>
        </w:rPr>
        <w:t xml:space="preserve"> </w:t>
      </w:r>
      <w:r w:rsidRPr="002B295A">
        <w:t>организацией</w:t>
      </w:r>
      <w:r w:rsidRPr="002B295A">
        <w:rPr>
          <w:spacing w:val="5"/>
        </w:rPr>
        <w:t xml:space="preserve"> </w:t>
      </w:r>
      <w:r w:rsidRPr="002B295A">
        <w:t>по</w:t>
      </w:r>
      <w:r w:rsidRPr="002B295A">
        <w:rPr>
          <w:spacing w:val="-4"/>
        </w:rPr>
        <w:t xml:space="preserve"> </w:t>
      </w:r>
      <w:r w:rsidRPr="002B295A">
        <w:t>законодательству</w:t>
      </w:r>
      <w:r w:rsidRPr="002B295A">
        <w:rPr>
          <w:spacing w:val="-4"/>
        </w:rPr>
        <w:t xml:space="preserve"> </w:t>
      </w:r>
      <w:r w:rsidRPr="002B295A">
        <w:t>Российской</w:t>
      </w:r>
      <w:r w:rsidRPr="002B295A">
        <w:rPr>
          <w:spacing w:val="5"/>
        </w:rPr>
        <w:t xml:space="preserve"> </w:t>
      </w:r>
      <w:r w:rsidRPr="002B295A">
        <w:t>Федерации</w:t>
      </w:r>
      <w:r w:rsidRPr="002B295A">
        <w:rPr>
          <w:spacing w:val="6"/>
        </w:rPr>
        <w:t xml:space="preserve"> </w:t>
      </w:r>
      <w:r w:rsidRPr="002B295A">
        <w:t>(генеральная</w:t>
      </w:r>
      <w:r w:rsidRPr="002B295A">
        <w:rPr>
          <w:spacing w:val="-12"/>
        </w:rPr>
        <w:t xml:space="preserve"> </w:t>
      </w:r>
      <w:r w:rsidRPr="002B295A">
        <w:t>лицензия</w:t>
      </w:r>
      <w:r w:rsidRPr="002B295A">
        <w:rPr>
          <w:spacing w:val="-11"/>
        </w:rPr>
        <w:t xml:space="preserve"> </w:t>
      </w:r>
      <w:r w:rsidRPr="002B295A">
        <w:t>Банка</w:t>
      </w:r>
      <w:r w:rsidRPr="002B295A">
        <w:rPr>
          <w:spacing w:val="-7"/>
        </w:rPr>
        <w:t xml:space="preserve"> </w:t>
      </w:r>
      <w:r w:rsidRPr="002B295A">
        <w:t>России</w:t>
      </w:r>
      <w:r w:rsidRPr="002B295A">
        <w:rPr>
          <w:spacing w:val="22"/>
        </w:rPr>
        <w:t xml:space="preserve"> </w:t>
      </w:r>
      <w:r w:rsidRPr="002B295A">
        <w:rPr>
          <w:spacing w:val="-5"/>
        </w:rPr>
        <w:t>на</w:t>
      </w:r>
      <w:proofErr w:type="gramEnd"/>
    </w:p>
    <w:p w14:paraId="646339F3" w14:textId="77777777" w:rsidR="0005760B" w:rsidRPr="002B295A" w:rsidRDefault="0005760B" w:rsidP="00405705">
      <w:pPr>
        <w:pStyle w:val="a3"/>
        <w:tabs>
          <w:tab w:val="left" w:pos="284"/>
          <w:tab w:val="left" w:pos="567"/>
          <w:tab w:val="left" w:pos="709"/>
        </w:tabs>
        <w:sectPr w:rsidR="0005760B" w:rsidRPr="002B295A">
          <w:pgSz w:w="11900" w:h="16850"/>
          <w:pgMar w:top="640" w:right="283" w:bottom="960" w:left="850" w:header="0" w:footer="766" w:gutter="0"/>
          <w:cols w:space="720"/>
        </w:sectPr>
      </w:pPr>
    </w:p>
    <w:p w14:paraId="4DB3063A" w14:textId="77777777" w:rsidR="0005760B" w:rsidRPr="002B295A" w:rsidRDefault="00BA40BE" w:rsidP="00405705">
      <w:pPr>
        <w:pStyle w:val="a3"/>
        <w:tabs>
          <w:tab w:val="left" w:pos="284"/>
          <w:tab w:val="left" w:pos="567"/>
          <w:tab w:val="left" w:pos="709"/>
          <w:tab w:val="left" w:pos="2554"/>
          <w:tab w:val="left" w:pos="4534"/>
          <w:tab w:val="left" w:pos="7849"/>
        </w:tabs>
        <w:spacing w:before="74"/>
        <w:ind w:left="290" w:right="574"/>
      </w:pPr>
      <w:r w:rsidRPr="002B295A">
        <w:lastRenderedPageBreak/>
        <w:t>осуществление</w:t>
      </w:r>
      <w:r w:rsidRPr="002B295A">
        <w:rPr>
          <w:spacing w:val="-11"/>
        </w:rPr>
        <w:t xml:space="preserve"> </w:t>
      </w:r>
      <w:r w:rsidRPr="002B295A">
        <w:t>банковских</w:t>
      </w:r>
      <w:r w:rsidRPr="002B295A">
        <w:rPr>
          <w:spacing w:val="-8"/>
        </w:rPr>
        <w:t xml:space="preserve"> </w:t>
      </w:r>
      <w:r w:rsidRPr="002B295A">
        <w:t>операций №</w:t>
      </w:r>
      <w:r w:rsidRPr="002B295A">
        <w:rPr>
          <w:spacing w:val="-13"/>
        </w:rPr>
        <w:t xml:space="preserve"> </w:t>
      </w:r>
      <w:r w:rsidRPr="002B295A">
        <w:t>1481</w:t>
      </w:r>
      <w:r w:rsidRPr="002B295A">
        <w:rPr>
          <w:spacing w:val="-8"/>
        </w:rPr>
        <w:t xml:space="preserve"> </w:t>
      </w:r>
      <w:r w:rsidRPr="002B295A">
        <w:t>от</w:t>
      </w:r>
      <w:r w:rsidRPr="002B295A">
        <w:rPr>
          <w:spacing w:val="-10"/>
        </w:rPr>
        <w:t xml:space="preserve"> </w:t>
      </w:r>
      <w:r w:rsidRPr="002B295A">
        <w:t>«11» августа 2015 года) место нахождения: г. Москва; адрес: 117997, г. Москва, ул. Вавилова, д. 19,</w:t>
      </w:r>
      <w:r w:rsidRPr="002B295A">
        <w:rPr>
          <w:spacing w:val="40"/>
        </w:rPr>
        <w:t xml:space="preserve"> </w:t>
      </w:r>
      <w:r w:rsidRPr="002B295A">
        <w:t>(именуемый ранее и в дальнейшем «Банк»), согласно кредитному договору №</w:t>
      </w:r>
      <w:r w:rsidRPr="002B295A">
        <w:rPr>
          <w:u w:val="single"/>
        </w:rPr>
        <w:tab/>
      </w:r>
      <w:r w:rsidRPr="002B295A">
        <w:t xml:space="preserve">от </w:t>
      </w:r>
      <w:r w:rsidRPr="002B295A">
        <w:rPr>
          <w:u w:val="single"/>
        </w:rPr>
        <w:tab/>
      </w:r>
      <w:r w:rsidRPr="002B295A">
        <w:t>года, между</w:t>
      </w:r>
      <w:r w:rsidRPr="002B295A">
        <w:rPr>
          <w:spacing w:val="40"/>
        </w:rPr>
        <w:t xml:space="preserve"> </w:t>
      </w:r>
      <w:r w:rsidRPr="002B295A">
        <w:t xml:space="preserve">ФИО </w:t>
      </w:r>
      <w:r w:rsidRPr="002B295A">
        <w:rPr>
          <w:u w:val="single"/>
        </w:rPr>
        <w:tab/>
      </w:r>
      <w:r w:rsidRPr="002B295A">
        <w:t>и</w:t>
      </w:r>
      <w:r w:rsidRPr="002B295A">
        <w:rPr>
          <w:spacing w:val="-15"/>
        </w:rPr>
        <w:t xml:space="preserve"> </w:t>
      </w:r>
      <w:r w:rsidRPr="002B295A">
        <w:t>Банком,</w:t>
      </w:r>
      <w:r w:rsidRPr="002B295A">
        <w:rPr>
          <w:spacing w:val="-15"/>
        </w:rPr>
        <w:t xml:space="preserve"> </w:t>
      </w:r>
      <w:r w:rsidRPr="002B295A">
        <w:t>заключенного</w:t>
      </w:r>
      <w:r w:rsidRPr="002B295A">
        <w:rPr>
          <w:spacing w:val="-14"/>
        </w:rPr>
        <w:t xml:space="preserve"> </w:t>
      </w:r>
      <w:r w:rsidRPr="002B295A">
        <w:t>в</w:t>
      </w:r>
    </w:p>
    <w:p w14:paraId="6802CEF0" w14:textId="77777777" w:rsidR="0005760B" w:rsidRPr="002B295A" w:rsidRDefault="00BA40BE" w:rsidP="00405705">
      <w:pPr>
        <w:pStyle w:val="a3"/>
        <w:tabs>
          <w:tab w:val="left" w:pos="284"/>
          <w:tab w:val="left" w:pos="567"/>
          <w:tab w:val="left" w:pos="709"/>
          <w:tab w:val="left" w:pos="964"/>
        </w:tabs>
        <w:spacing w:line="237" w:lineRule="auto"/>
        <w:ind w:left="290" w:right="627"/>
      </w:pPr>
      <w:r w:rsidRPr="002B295A">
        <w:rPr>
          <w:u w:val="single"/>
        </w:rPr>
        <w:tab/>
      </w:r>
      <w:r w:rsidRPr="002B295A">
        <w:t>и</w:t>
      </w:r>
      <w:r w:rsidRPr="002B295A">
        <w:rPr>
          <w:spacing w:val="-12"/>
        </w:rPr>
        <w:t xml:space="preserve"> </w:t>
      </w:r>
      <w:r w:rsidRPr="002B295A">
        <w:t>вносится</w:t>
      </w:r>
      <w:r w:rsidRPr="002B295A">
        <w:rPr>
          <w:spacing w:val="-12"/>
        </w:rPr>
        <w:t xml:space="preserve"> </w:t>
      </w:r>
      <w:r w:rsidRPr="002B295A">
        <w:t>на</w:t>
      </w:r>
      <w:r w:rsidRPr="002B295A">
        <w:rPr>
          <w:spacing w:val="-8"/>
        </w:rPr>
        <w:t xml:space="preserve"> </w:t>
      </w:r>
      <w:r w:rsidRPr="002B295A">
        <w:t>эскроу-счет</w:t>
      </w:r>
      <w:r w:rsidRPr="002B295A">
        <w:rPr>
          <w:spacing w:val="-6"/>
        </w:rPr>
        <w:t xml:space="preserve"> </w:t>
      </w:r>
      <w:r w:rsidRPr="002B295A">
        <w:t>в течении</w:t>
      </w:r>
      <w:r w:rsidRPr="002B295A">
        <w:rPr>
          <w:spacing w:val="-12"/>
        </w:rPr>
        <w:t xml:space="preserve"> </w:t>
      </w:r>
      <w:r w:rsidRPr="002B295A">
        <w:t>5</w:t>
      </w:r>
      <w:r w:rsidRPr="002B295A">
        <w:rPr>
          <w:spacing w:val="-4"/>
        </w:rPr>
        <w:t xml:space="preserve"> </w:t>
      </w:r>
      <w:r w:rsidRPr="002B295A">
        <w:t>банковских</w:t>
      </w:r>
      <w:r w:rsidRPr="002B295A">
        <w:rPr>
          <w:spacing w:val="-21"/>
        </w:rPr>
        <w:t xml:space="preserve"> </w:t>
      </w:r>
      <w:r w:rsidRPr="002B295A">
        <w:t>дней со</w:t>
      </w:r>
      <w:r w:rsidRPr="002B295A">
        <w:rPr>
          <w:spacing w:val="-4"/>
        </w:rPr>
        <w:t xml:space="preserve"> </w:t>
      </w:r>
      <w:r w:rsidRPr="002B295A">
        <w:t>дня</w:t>
      </w:r>
      <w:r w:rsidRPr="002B295A">
        <w:rPr>
          <w:spacing w:val="-12"/>
        </w:rPr>
        <w:t xml:space="preserve"> </w:t>
      </w:r>
      <w:r w:rsidRPr="002B295A">
        <w:t>государственной регистрации</w:t>
      </w:r>
      <w:r w:rsidRPr="002B295A">
        <w:rPr>
          <w:spacing w:val="21"/>
        </w:rPr>
        <w:t xml:space="preserve"> </w:t>
      </w:r>
      <w:r w:rsidRPr="002B295A">
        <w:t>договора долевого участия.</w:t>
      </w:r>
    </w:p>
    <w:p w14:paraId="4EC9AE4B" w14:textId="77777777" w:rsidR="0005760B" w:rsidRPr="002B295A" w:rsidRDefault="00BA40BE" w:rsidP="003A57C1">
      <w:pPr>
        <w:pStyle w:val="a3"/>
        <w:tabs>
          <w:tab w:val="left" w:pos="284"/>
          <w:tab w:val="left" w:pos="567"/>
          <w:tab w:val="left" w:pos="709"/>
          <w:tab w:val="left" w:pos="6379"/>
        </w:tabs>
        <w:spacing w:before="162" w:line="268" w:lineRule="auto"/>
        <w:ind w:left="284" w:right="495" w:firstLine="710"/>
      </w:pPr>
      <w:r w:rsidRPr="002B295A">
        <w:t xml:space="preserve">Оплата цены договора в размере </w:t>
      </w:r>
      <w:r w:rsidRPr="002B295A">
        <w:rPr>
          <w:u w:val="single"/>
        </w:rPr>
        <w:tab/>
      </w:r>
      <w:r w:rsidRPr="002B295A">
        <w:t>вносится</w:t>
      </w:r>
      <w:r w:rsidRPr="002B295A">
        <w:rPr>
          <w:spacing w:val="-15"/>
        </w:rPr>
        <w:t xml:space="preserve"> </w:t>
      </w:r>
      <w:r w:rsidRPr="002B295A">
        <w:t>Покупателем</w:t>
      </w:r>
      <w:r w:rsidRPr="002B295A">
        <w:rPr>
          <w:spacing w:val="-14"/>
        </w:rPr>
        <w:t xml:space="preserve"> </w:t>
      </w:r>
      <w:r w:rsidRPr="002B295A">
        <w:t>за</w:t>
      </w:r>
      <w:r w:rsidRPr="002B295A">
        <w:rPr>
          <w:spacing w:val="-13"/>
        </w:rPr>
        <w:t xml:space="preserve"> </w:t>
      </w:r>
      <w:r w:rsidRPr="002B295A">
        <w:t>счет</w:t>
      </w:r>
      <w:r w:rsidRPr="002B295A">
        <w:rPr>
          <w:spacing w:val="-13"/>
        </w:rPr>
        <w:t xml:space="preserve"> </w:t>
      </w:r>
      <w:r w:rsidRPr="002B295A">
        <w:t>собственных средств в течени</w:t>
      </w:r>
      <w:proofErr w:type="gramStart"/>
      <w:r w:rsidRPr="002B295A">
        <w:t>и</w:t>
      </w:r>
      <w:proofErr w:type="gramEnd"/>
      <w:r w:rsidRPr="002B295A">
        <w:t xml:space="preserve"> 10 рабочих дней со дня государственной регистрации договора долевого участия.</w:t>
      </w:r>
    </w:p>
    <w:p w14:paraId="2A305CAC" w14:textId="77777777" w:rsidR="0005760B" w:rsidRPr="002B295A" w:rsidRDefault="0005760B" w:rsidP="00405705">
      <w:pPr>
        <w:pStyle w:val="a3"/>
        <w:tabs>
          <w:tab w:val="left" w:pos="284"/>
          <w:tab w:val="left" w:pos="567"/>
          <w:tab w:val="left" w:pos="709"/>
        </w:tabs>
        <w:ind w:left="0"/>
      </w:pPr>
    </w:p>
    <w:p w14:paraId="1C5FFBC4" w14:textId="77777777" w:rsidR="0005760B" w:rsidRPr="002B295A" w:rsidRDefault="0005760B" w:rsidP="00405705">
      <w:pPr>
        <w:pStyle w:val="a3"/>
        <w:tabs>
          <w:tab w:val="left" w:pos="284"/>
          <w:tab w:val="left" w:pos="567"/>
          <w:tab w:val="left" w:pos="709"/>
        </w:tabs>
        <w:spacing w:before="146"/>
        <w:ind w:left="0"/>
      </w:pPr>
    </w:p>
    <w:p w14:paraId="294A5A68" w14:textId="77777777" w:rsidR="0005760B" w:rsidRPr="002B295A" w:rsidRDefault="00BA40BE" w:rsidP="00405705">
      <w:pPr>
        <w:pStyle w:val="2"/>
        <w:tabs>
          <w:tab w:val="left" w:pos="284"/>
          <w:tab w:val="left" w:pos="567"/>
          <w:tab w:val="left" w:pos="709"/>
        </w:tabs>
        <w:ind w:left="995"/>
        <w:jc w:val="both"/>
      </w:pPr>
      <w:bookmarkStart w:id="7" w:name="В_случае_использования_Материнского_капи"/>
      <w:bookmarkEnd w:id="7"/>
      <w:r w:rsidRPr="002B295A">
        <w:t>В</w:t>
      </w:r>
      <w:r w:rsidRPr="002B295A">
        <w:rPr>
          <w:spacing w:val="-4"/>
        </w:rPr>
        <w:t xml:space="preserve"> </w:t>
      </w:r>
      <w:r w:rsidRPr="002B295A">
        <w:t>случае</w:t>
      </w:r>
      <w:r w:rsidRPr="002B295A">
        <w:rPr>
          <w:spacing w:val="-2"/>
        </w:rPr>
        <w:t xml:space="preserve"> </w:t>
      </w:r>
      <w:r w:rsidRPr="002B295A">
        <w:t>использования</w:t>
      </w:r>
      <w:r w:rsidRPr="002B295A">
        <w:rPr>
          <w:spacing w:val="8"/>
        </w:rPr>
        <w:t xml:space="preserve"> </w:t>
      </w:r>
      <w:r w:rsidRPr="002B295A">
        <w:t>Материнского</w:t>
      </w:r>
      <w:r w:rsidRPr="002B295A">
        <w:rPr>
          <w:spacing w:val="1"/>
        </w:rPr>
        <w:t xml:space="preserve"> </w:t>
      </w:r>
      <w:r w:rsidRPr="002B295A">
        <w:rPr>
          <w:spacing w:val="-2"/>
        </w:rPr>
        <w:t>капитала</w:t>
      </w:r>
    </w:p>
    <w:p w14:paraId="247B1735" w14:textId="424E88DB" w:rsidR="0005760B" w:rsidRPr="002B295A" w:rsidRDefault="00BA40BE" w:rsidP="00405705">
      <w:pPr>
        <w:pStyle w:val="a3"/>
        <w:tabs>
          <w:tab w:val="left" w:pos="284"/>
          <w:tab w:val="left" w:pos="567"/>
          <w:tab w:val="left" w:pos="709"/>
          <w:tab w:val="left" w:pos="2494"/>
          <w:tab w:val="left" w:pos="3529"/>
          <w:tab w:val="left" w:pos="4684"/>
          <w:tab w:val="left" w:pos="4789"/>
          <w:tab w:val="left" w:pos="5584"/>
          <w:tab w:val="left" w:pos="5929"/>
          <w:tab w:val="left" w:pos="8419"/>
          <w:tab w:val="left" w:pos="10039"/>
        </w:tabs>
        <w:spacing w:before="119" w:line="242" w:lineRule="auto"/>
        <w:ind w:right="266" w:firstLine="705"/>
      </w:pPr>
      <w:r w:rsidRPr="002B295A">
        <w:t xml:space="preserve">Оплата цены договора в размере </w:t>
      </w:r>
      <w:r w:rsidRPr="002B295A">
        <w:rPr>
          <w:u w:val="single"/>
        </w:rPr>
        <w:tab/>
      </w:r>
      <w:r w:rsidRPr="002B295A">
        <w:rPr>
          <w:u w:val="single"/>
        </w:rPr>
        <w:tab/>
      </w:r>
      <w:r w:rsidRPr="002B295A">
        <w:rPr>
          <w:u w:val="single"/>
        </w:rPr>
        <w:tab/>
      </w:r>
      <w:r w:rsidRPr="002B295A">
        <w:t xml:space="preserve">рублей </w:t>
      </w:r>
      <w:r w:rsidRPr="002B295A">
        <w:rPr>
          <w:spacing w:val="40"/>
          <w:u w:val="single"/>
        </w:rPr>
        <w:t xml:space="preserve">  </w:t>
      </w:r>
      <w:r w:rsidRPr="002B295A">
        <w:t>копеек,</w:t>
      </w:r>
      <w:r w:rsidRPr="002B295A">
        <w:rPr>
          <w:spacing w:val="-16"/>
        </w:rPr>
        <w:t xml:space="preserve"> </w:t>
      </w:r>
      <w:r w:rsidRPr="002B295A">
        <w:t>будет</w:t>
      </w:r>
      <w:r w:rsidRPr="002B295A">
        <w:rPr>
          <w:spacing w:val="-12"/>
        </w:rPr>
        <w:t xml:space="preserve"> </w:t>
      </w:r>
      <w:r w:rsidRPr="002B295A">
        <w:t>перечислена,</w:t>
      </w:r>
      <w:r w:rsidRPr="002B295A">
        <w:rPr>
          <w:spacing w:val="-16"/>
        </w:rPr>
        <w:t xml:space="preserve"> </w:t>
      </w:r>
      <w:r w:rsidRPr="002B295A">
        <w:t>в</w:t>
      </w:r>
      <w:r w:rsidRPr="002B295A">
        <w:rPr>
          <w:spacing w:val="-4"/>
        </w:rPr>
        <w:t xml:space="preserve"> </w:t>
      </w:r>
      <w:r w:rsidRPr="002B295A">
        <w:t xml:space="preserve">установленные законом РФ сроки, на эскроу-счет, за счет средств, выделяемых по государственному сертификату на материнский (семейный) капитал серия </w:t>
      </w:r>
      <w:r w:rsidRPr="002B295A">
        <w:rPr>
          <w:u w:val="single"/>
        </w:rPr>
        <w:tab/>
      </w:r>
      <w:r w:rsidRPr="002B295A">
        <w:rPr>
          <w:spacing w:val="-10"/>
        </w:rPr>
        <w:t>№</w:t>
      </w:r>
      <w:r w:rsidRPr="002B295A">
        <w:rPr>
          <w:u w:val="single"/>
        </w:rPr>
        <w:tab/>
      </w:r>
      <w:r w:rsidRPr="002B295A">
        <w:rPr>
          <w:u w:val="single"/>
        </w:rPr>
        <w:tab/>
      </w:r>
      <w:r w:rsidRPr="002B295A">
        <w:t xml:space="preserve">, выданный ФИО </w:t>
      </w:r>
      <w:r w:rsidRPr="002B295A">
        <w:rPr>
          <w:u w:val="single"/>
        </w:rPr>
        <w:tab/>
      </w:r>
      <w:r w:rsidRPr="002B295A">
        <w:t xml:space="preserve">от </w:t>
      </w:r>
      <w:r w:rsidRPr="002B295A">
        <w:rPr>
          <w:u w:val="single"/>
        </w:rPr>
        <w:tab/>
      </w:r>
      <w:r w:rsidRPr="002B295A">
        <w:rPr>
          <w:spacing w:val="-4"/>
        </w:rPr>
        <w:t xml:space="preserve">года </w:t>
      </w:r>
      <w:r w:rsidRPr="002B295A">
        <w:t>на</w:t>
      </w:r>
      <w:r w:rsidRPr="002B295A">
        <w:rPr>
          <w:spacing w:val="-1"/>
        </w:rPr>
        <w:t xml:space="preserve"> </w:t>
      </w:r>
      <w:r w:rsidRPr="002B295A">
        <w:t>основании решения</w:t>
      </w:r>
      <w:r w:rsidRPr="002B295A">
        <w:rPr>
          <w:spacing w:val="-6"/>
        </w:rPr>
        <w:t xml:space="preserve"> </w:t>
      </w:r>
      <w:r w:rsidRPr="002B295A">
        <w:t xml:space="preserve">Государственного Учреждения-Управления Пенсионного Фонда Российской Федерации по </w:t>
      </w:r>
      <w:r w:rsidR="0029525D" w:rsidRPr="002B295A">
        <w:t xml:space="preserve">Ставропольскому краю </w:t>
      </w:r>
      <w:proofErr w:type="gramStart"/>
      <w:r w:rsidRPr="002B295A">
        <w:t>от</w:t>
      </w:r>
      <w:proofErr w:type="gramEnd"/>
      <w:r w:rsidRPr="002B295A">
        <w:t xml:space="preserve"> </w:t>
      </w:r>
      <w:r w:rsidRPr="002B295A">
        <w:rPr>
          <w:u w:val="single"/>
        </w:rPr>
        <w:tab/>
      </w:r>
      <w:r w:rsidRPr="002B295A">
        <w:rPr>
          <w:spacing w:val="-10"/>
        </w:rPr>
        <w:t>№</w:t>
      </w:r>
      <w:r w:rsidRPr="002B295A">
        <w:rPr>
          <w:u w:val="single"/>
        </w:rPr>
        <w:tab/>
      </w:r>
      <w:r w:rsidRPr="002B295A">
        <w:rPr>
          <w:u w:val="single"/>
        </w:rPr>
        <w:tab/>
      </w:r>
      <w:r w:rsidRPr="002B295A">
        <w:rPr>
          <w:spacing w:val="-10"/>
        </w:rPr>
        <w:t>;</w:t>
      </w:r>
    </w:p>
    <w:p w14:paraId="21361469" w14:textId="074A4ABD" w:rsidR="0005760B" w:rsidRPr="002B295A" w:rsidRDefault="00BA40BE" w:rsidP="00405705">
      <w:pPr>
        <w:tabs>
          <w:tab w:val="left" w:pos="284"/>
          <w:tab w:val="left" w:pos="567"/>
          <w:tab w:val="left" w:pos="709"/>
          <w:tab w:val="left" w:pos="9904"/>
        </w:tabs>
        <w:spacing w:before="164" w:line="249" w:lineRule="auto"/>
        <w:ind w:left="290" w:right="251" w:firstLine="705"/>
        <w:jc w:val="both"/>
        <w:rPr>
          <w:sz w:val="21"/>
          <w:szCs w:val="21"/>
        </w:rPr>
      </w:pPr>
      <w:proofErr w:type="gramStart"/>
      <w:r w:rsidRPr="002B295A">
        <w:rPr>
          <w:sz w:val="21"/>
          <w:szCs w:val="21"/>
        </w:rPr>
        <w:t>В</w:t>
      </w:r>
      <w:r w:rsidRPr="002B295A">
        <w:rPr>
          <w:spacing w:val="40"/>
          <w:sz w:val="21"/>
          <w:szCs w:val="21"/>
        </w:rPr>
        <w:t xml:space="preserve"> </w:t>
      </w:r>
      <w:r w:rsidRPr="002B295A">
        <w:rPr>
          <w:sz w:val="21"/>
          <w:szCs w:val="21"/>
        </w:rPr>
        <w:t>случае</w:t>
      </w:r>
      <w:r w:rsidRPr="002B295A">
        <w:rPr>
          <w:spacing w:val="40"/>
          <w:sz w:val="21"/>
          <w:szCs w:val="21"/>
        </w:rPr>
        <w:t xml:space="preserve"> </w:t>
      </w:r>
      <w:r w:rsidRPr="002B295A">
        <w:rPr>
          <w:sz w:val="21"/>
          <w:szCs w:val="21"/>
        </w:rPr>
        <w:t>если</w:t>
      </w:r>
      <w:r w:rsidRPr="002B295A">
        <w:rPr>
          <w:spacing w:val="40"/>
          <w:sz w:val="21"/>
          <w:szCs w:val="21"/>
        </w:rPr>
        <w:t xml:space="preserve"> </w:t>
      </w:r>
      <w:r w:rsidRPr="002B295A">
        <w:rPr>
          <w:sz w:val="21"/>
          <w:szCs w:val="21"/>
        </w:rPr>
        <w:t>по</w:t>
      </w:r>
      <w:r w:rsidRPr="002B295A">
        <w:rPr>
          <w:spacing w:val="40"/>
          <w:sz w:val="21"/>
          <w:szCs w:val="21"/>
        </w:rPr>
        <w:t xml:space="preserve"> </w:t>
      </w:r>
      <w:r w:rsidRPr="002B295A">
        <w:rPr>
          <w:sz w:val="21"/>
          <w:szCs w:val="21"/>
        </w:rPr>
        <w:t>любым</w:t>
      </w:r>
      <w:r w:rsidRPr="002B295A">
        <w:rPr>
          <w:spacing w:val="40"/>
          <w:sz w:val="21"/>
          <w:szCs w:val="21"/>
        </w:rPr>
        <w:t xml:space="preserve"> </w:t>
      </w:r>
      <w:r w:rsidRPr="002B295A">
        <w:rPr>
          <w:sz w:val="21"/>
          <w:szCs w:val="21"/>
        </w:rPr>
        <w:t>основаниям</w:t>
      </w:r>
      <w:r w:rsidRPr="002B295A">
        <w:rPr>
          <w:spacing w:val="40"/>
          <w:sz w:val="21"/>
          <w:szCs w:val="21"/>
        </w:rPr>
        <w:t xml:space="preserve"> </w:t>
      </w:r>
      <w:r w:rsidRPr="002B295A">
        <w:rPr>
          <w:sz w:val="21"/>
          <w:szCs w:val="21"/>
        </w:rPr>
        <w:t>территориальное отделение</w:t>
      </w:r>
      <w:r w:rsidRPr="002B295A">
        <w:rPr>
          <w:spacing w:val="40"/>
          <w:sz w:val="21"/>
          <w:szCs w:val="21"/>
        </w:rPr>
        <w:t xml:space="preserve"> </w:t>
      </w:r>
      <w:r w:rsidRPr="002B295A">
        <w:rPr>
          <w:sz w:val="21"/>
          <w:szCs w:val="21"/>
        </w:rPr>
        <w:t>Фонда</w:t>
      </w:r>
      <w:r w:rsidRPr="002B295A">
        <w:rPr>
          <w:spacing w:val="40"/>
          <w:sz w:val="21"/>
          <w:szCs w:val="21"/>
        </w:rPr>
        <w:t xml:space="preserve"> </w:t>
      </w:r>
      <w:r w:rsidRPr="002B295A">
        <w:rPr>
          <w:sz w:val="21"/>
          <w:szCs w:val="21"/>
        </w:rPr>
        <w:t>пенсионного</w:t>
      </w:r>
      <w:r w:rsidRPr="002B295A">
        <w:rPr>
          <w:spacing w:val="40"/>
          <w:sz w:val="21"/>
          <w:szCs w:val="21"/>
        </w:rPr>
        <w:t xml:space="preserve"> </w:t>
      </w:r>
      <w:r w:rsidRPr="002B295A">
        <w:rPr>
          <w:sz w:val="21"/>
          <w:szCs w:val="21"/>
        </w:rPr>
        <w:t>и</w:t>
      </w:r>
      <w:r w:rsidRPr="002B295A">
        <w:rPr>
          <w:spacing w:val="40"/>
          <w:sz w:val="21"/>
          <w:szCs w:val="21"/>
        </w:rPr>
        <w:t xml:space="preserve"> </w:t>
      </w:r>
      <w:r w:rsidRPr="002B295A">
        <w:rPr>
          <w:sz w:val="21"/>
          <w:szCs w:val="21"/>
        </w:rPr>
        <w:t>социального страхования</w:t>
      </w:r>
      <w:r w:rsidRPr="002B295A">
        <w:rPr>
          <w:spacing w:val="37"/>
          <w:sz w:val="21"/>
          <w:szCs w:val="21"/>
        </w:rPr>
        <w:t xml:space="preserve"> </w:t>
      </w:r>
      <w:r w:rsidRPr="002B295A">
        <w:rPr>
          <w:sz w:val="21"/>
          <w:szCs w:val="21"/>
        </w:rPr>
        <w:t>Российской</w:t>
      </w:r>
      <w:r w:rsidRPr="002B295A">
        <w:rPr>
          <w:spacing w:val="39"/>
          <w:sz w:val="21"/>
          <w:szCs w:val="21"/>
        </w:rPr>
        <w:t xml:space="preserve"> </w:t>
      </w:r>
      <w:r w:rsidRPr="002B295A">
        <w:rPr>
          <w:sz w:val="21"/>
          <w:szCs w:val="21"/>
        </w:rPr>
        <w:t>Федерации</w:t>
      </w:r>
      <w:r w:rsidRPr="002B295A">
        <w:rPr>
          <w:spacing w:val="39"/>
          <w:sz w:val="21"/>
          <w:szCs w:val="21"/>
        </w:rPr>
        <w:t xml:space="preserve"> </w:t>
      </w:r>
      <w:r w:rsidRPr="002B295A">
        <w:rPr>
          <w:sz w:val="21"/>
          <w:szCs w:val="21"/>
        </w:rPr>
        <w:t>не</w:t>
      </w:r>
      <w:r w:rsidRPr="002B295A">
        <w:rPr>
          <w:spacing w:val="71"/>
          <w:sz w:val="21"/>
          <w:szCs w:val="21"/>
        </w:rPr>
        <w:t xml:space="preserve"> </w:t>
      </w:r>
      <w:r w:rsidRPr="002B295A">
        <w:rPr>
          <w:sz w:val="21"/>
          <w:szCs w:val="21"/>
        </w:rPr>
        <w:t>осуществит</w:t>
      </w:r>
      <w:r w:rsidRPr="002B295A">
        <w:rPr>
          <w:spacing w:val="40"/>
          <w:sz w:val="21"/>
          <w:szCs w:val="21"/>
        </w:rPr>
        <w:t xml:space="preserve"> </w:t>
      </w:r>
      <w:r w:rsidRPr="002B295A">
        <w:rPr>
          <w:sz w:val="21"/>
          <w:szCs w:val="21"/>
        </w:rPr>
        <w:t>перечисление</w:t>
      </w:r>
      <w:r w:rsidRPr="002B295A">
        <w:rPr>
          <w:spacing w:val="40"/>
          <w:sz w:val="21"/>
          <w:szCs w:val="21"/>
        </w:rPr>
        <w:t xml:space="preserve"> </w:t>
      </w:r>
      <w:r w:rsidRPr="002B295A">
        <w:rPr>
          <w:sz w:val="21"/>
          <w:szCs w:val="21"/>
        </w:rPr>
        <w:t>средств</w:t>
      </w:r>
      <w:r w:rsidRPr="002B295A">
        <w:rPr>
          <w:spacing w:val="62"/>
          <w:sz w:val="21"/>
          <w:szCs w:val="21"/>
        </w:rPr>
        <w:t xml:space="preserve"> </w:t>
      </w:r>
      <w:r w:rsidRPr="002B295A">
        <w:rPr>
          <w:sz w:val="21"/>
          <w:szCs w:val="21"/>
        </w:rPr>
        <w:t>материнского</w:t>
      </w:r>
      <w:r w:rsidRPr="002B295A">
        <w:rPr>
          <w:spacing w:val="40"/>
          <w:sz w:val="21"/>
          <w:szCs w:val="21"/>
        </w:rPr>
        <w:t xml:space="preserve"> </w:t>
      </w:r>
      <w:r w:rsidRPr="002B295A">
        <w:rPr>
          <w:sz w:val="21"/>
          <w:szCs w:val="21"/>
        </w:rPr>
        <w:t>(семейного)</w:t>
      </w:r>
      <w:r w:rsidRPr="002B295A">
        <w:rPr>
          <w:spacing w:val="80"/>
          <w:sz w:val="21"/>
          <w:szCs w:val="21"/>
        </w:rPr>
        <w:t xml:space="preserve"> </w:t>
      </w:r>
      <w:r w:rsidRPr="002B295A">
        <w:rPr>
          <w:sz w:val="21"/>
          <w:szCs w:val="21"/>
        </w:rPr>
        <w:t>капитала</w:t>
      </w:r>
      <w:r w:rsidRPr="002B295A">
        <w:rPr>
          <w:spacing w:val="71"/>
          <w:sz w:val="21"/>
          <w:szCs w:val="21"/>
        </w:rPr>
        <w:t xml:space="preserve"> </w:t>
      </w:r>
      <w:r w:rsidRPr="002B295A">
        <w:rPr>
          <w:sz w:val="21"/>
          <w:szCs w:val="21"/>
        </w:rPr>
        <w:t>в</w:t>
      </w:r>
      <w:r w:rsidRPr="002B295A">
        <w:rPr>
          <w:spacing w:val="33"/>
          <w:sz w:val="21"/>
          <w:szCs w:val="21"/>
        </w:rPr>
        <w:t xml:space="preserve"> </w:t>
      </w:r>
      <w:r w:rsidRPr="002B295A">
        <w:rPr>
          <w:sz w:val="21"/>
          <w:szCs w:val="21"/>
        </w:rPr>
        <w:t>сроки и</w:t>
      </w:r>
      <w:r w:rsidRPr="002B295A">
        <w:rPr>
          <w:spacing w:val="69"/>
          <w:sz w:val="21"/>
          <w:szCs w:val="21"/>
        </w:rPr>
        <w:t xml:space="preserve"> </w:t>
      </w:r>
      <w:r w:rsidRPr="002B295A">
        <w:rPr>
          <w:sz w:val="21"/>
          <w:szCs w:val="21"/>
        </w:rPr>
        <w:t>на</w:t>
      </w:r>
      <w:r w:rsidRPr="002B295A">
        <w:rPr>
          <w:spacing w:val="80"/>
          <w:sz w:val="21"/>
          <w:szCs w:val="21"/>
        </w:rPr>
        <w:t xml:space="preserve"> </w:t>
      </w:r>
      <w:r w:rsidRPr="002B295A">
        <w:rPr>
          <w:sz w:val="21"/>
          <w:szCs w:val="21"/>
        </w:rPr>
        <w:t>условиях,</w:t>
      </w:r>
      <w:r w:rsidRPr="002B295A">
        <w:rPr>
          <w:spacing w:val="30"/>
          <w:sz w:val="21"/>
          <w:szCs w:val="21"/>
        </w:rPr>
        <w:t xml:space="preserve"> </w:t>
      </w:r>
      <w:r w:rsidRPr="002B295A">
        <w:rPr>
          <w:sz w:val="21"/>
          <w:szCs w:val="21"/>
        </w:rPr>
        <w:t>предусмотренных</w:t>
      </w:r>
      <w:r w:rsidRPr="002B295A">
        <w:rPr>
          <w:spacing w:val="40"/>
          <w:sz w:val="21"/>
          <w:szCs w:val="21"/>
        </w:rPr>
        <w:t xml:space="preserve"> </w:t>
      </w:r>
      <w:r w:rsidRPr="002B295A">
        <w:rPr>
          <w:sz w:val="21"/>
          <w:szCs w:val="21"/>
        </w:rPr>
        <w:t>настоящим</w:t>
      </w:r>
      <w:r w:rsidRPr="002B295A">
        <w:rPr>
          <w:spacing w:val="61"/>
          <w:sz w:val="21"/>
          <w:szCs w:val="21"/>
        </w:rPr>
        <w:t xml:space="preserve"> </w:t>
      </w:r>
      <w:r w:rsidRPr="002B295A">
        <w:rPr>
          <w:sz w:val="21"/>
          <w:szCs w:val="21"/>
        </w:rPr>
        <w:t>Договором,</w:t>
      </w:r>
      <w:r w:rsidRPr="002B295A">
        <w:rPr>
          <w:spacing w:val="40"/>
          <w:sz w:val="21"/>
          <w:szCs w:val="21"/>
        </w:rPr>
        <w:t xml:space="preserve"> </w:t>
      </w:r>
      <w:r w:rsidRPr="002B295A">
        <w:rPr>
          <w:sz w:val="21"/>
          <w:szCs w:val="21"/>
        </w:rPr>
        <w:t>Участник</w:t>
      </w:r>
      <w:r w:rsidRPr="002B295A">
        <w:rPr>
          <w:spacing w:val="40"/>
          <w:sz w:val="21"/>
          <w:szCs w:val="21"/>
        </w:rPr>
        <w:t xml:space="preserve"> </w:t>
      </w:r>
      <w:r w:rsidRPr="002B295A">
        <w:rPr>
          <w:sz w:val="21"/>
          <w:szCs w:val="21"/>
        </w:rPr>
        <w:t>долевого</w:t>
      </w:r>
      <w:r w:rsidRPr="002B295A">
        <w:rPr>
          <w:spacing w:val="40"/>
          <w:sz w:val="21"/>
          <w:szCs w:val="21"/>
        </w:rPr>
        <w:t xml:space="preserve"> </w:t>
      </w:r>
      <w:r w:rsidRPr="002B295A">
        <w:rPr>
          <w:sz w:val="21"/>
          <w:szCs w:val="21"/>
        </w:rPr>
        <w:t>строительства</w:t>
      </w:r>
      <w:r w:rsidRPr="002B295A">
        <w:rPr>
          <w:spacing w:val="72"/>
          <w:sz w:val="21"/>
          <w:szCs w:val="21"/>
        </w:rPr>
        <w:t xml:space="preserve"> </w:t>
      </w:r>
      <w:r w:rsidRPr="002B295A">
        <w:rPr>
          <w:sz w:val="21"/>
          <w:szCs w:val="21"/>
        </w:rPr>
        <w:t>обязуется</w:t>
      </w:r>
      <w:r w:rsidRPr="002B295A">
        <w:rPr>
          <w:spacing w:val="38"/>
          <w:sz w:val="21"/>
          <w:szCs w:val="21"/>
        </w:rPr>
        <w:t xml:space="preserve"> </w:t>
      </w:r>
      <w:r w:rsidRPr="002B295A">
        <w:rPr>
          <w:sz w:val="21"/>
          <w:szCs w:val="21"/>
        </w:rPr>
        <w:t xml:space="preserve">самостоятельно за счет собственных средств оплатить часть цены настоящего Договора в размере </w:t>
      </w:r>
      <w:r w:rsidRPr="002B295A">
        <w:rPr>
          <w:sz w:val="21"/>
          <w:szCs w:val="21"/>
          <w:u w:val="single"/>
        </w:rPr>
        <w:tab/>
      </w:r>
      <w:r w:rsidRPr="002B295A">
        <w:rPr>
          <w:sz w:val="21"/>
          <w:szCs w:val="21"/>
        </w:rPr>
        <w:t>в срок, не</w:t>
      </w:r>
      <w:r w:rsidRPr="002B295A">
        <w:rPr>
          <w:spacing w:val="80"/>
          <w:sz w:val="21"/>
          <w:szCs w:val="21"/>
        </w:rPr>
        <w:t xml:space="preserve"> </w:t>
      </w:r>
      <w:r w:rsidRPr="002B295A">
        <w:rPr>
          <w:sz w:val="21"/>
          <w:szCs w:val="21"/>
        </w:rPr>
        <w:t>позднее</w:t>
      </w:r>
      <w:r w:rsidRPr="002B295A">
        <w:rPr>
          <w:spacing w:val="40"/>
          <w:sz w:val="21"/>
          <w:szCs w:val="21"/>
        </w:rPr>
        <w:t xml:space="preserve"> </w:t>
      </w:r>
      <w:r w:rsidRPr="002B295A">
        <w:rPr>
          <w:sz w:val="21"/>
          <w:szCs w:val="21"/>
        </w:rPr>
        <w:t>100</w:t>
      </w:r>
      <w:r w:rsidRPr="002B295A">
        <w:rPr>
          <w:spacing w:val="80"/>
          <w:sz w:val="21"/>
          <w:szCs w:val="21"/>
        </w:rPr>
        <w:t xml:space="preserve"> </w:t>
      </w:r>
      <w:r w:rsidRPr="002B295A">
        <w:rPr>
          <w:sz w:val="21"/>
          <w:szCs w:val="21"/>
        </w:rPr>
        <w:t>(Ста)</w:t>
      </w:r>
      <w:r w:rsidRPr="002B295A">
        <w:rPr>
          <w:spacing w:val="40"/>
          <w:sz w:val="21"/>
          <w:szCs w:val="21"/>
        </w:rPr>
        <w:t xml:space="preserve"> </w:t>
      </w:r>
      <w:r w:rsidRPr="002B295A">
        <w:rPr>
          <w:sz w:val="21"/>
          <w:szCs w:val="21"/>
        </w:rPr>
        <w:t>календарных</w:t>
      </w:r>
      <w:r w:rsidRPr="002B295A">
        <w:rPr>
          <w:spacing w:val="37"/>
          <w:sz w:val="21"/>
          <w:szCs w:val="21"/>
        </w:rPr>
        <w:t xml:space="preserve"> </w:t>
      </w:r>
      <w:r w:rsidRPr="002B295A">
        <w:rPr>
          <w:sz w:val="21"/>
          <w:szCs w:val="21"/>
        </w:rPr>
        <w:t>дней,</w:t>
      </w:r>
      <w:r w:rsidRPr="002B295A">
        <w:rPr>
          <w:spacing w:val="80"/>
          <w:sz w:val="21"/>
          <w:szCs w:val="21"/>
        </w:rPr>
        <w:t xml:space="preserve"> </w:t>
      </w:r>
      <w:r w:rsidRPr="002B295A">
        <w:rPr>
          <w:sz w:val="21"/>
          <w:szCs w:val="21"/>
        </w:rPr>
        <w:t>считая</w:t>
      </w:r>
      <w:r w:rsidRPr="002B295A">
        <w:rPr>
          <w:spacing w:val="40"/>
          <w:sz w:val="21"/>
          <w:szCs w:val="21"/>
        </w:rPr>
        <w:t xml:space="preserve"> </w:t>
      </w:r>
      <w:r w:rsidRPr="002B295A">
        <w:rPr>
          <w:sz w:val="21"/>
          <w:szCs w:val="21"/>
        </w:rPr>
        <w:t>с</w:t>
      </w:r>
      <w:r w:rsidRPr="002B295A">
        <w:rPr>
          <w:spacing w:val="40"/>
          <w:sz w:val="21"/>
          <w:szCs w:val="21"/>
        </w:rPr>
        <w:t xml:space="preserve"> </w:t>
      </w:r>
      <w:r w:rsidRPr="002B295A">
        <w:rPr>
          <w:sz w:val="21"/>
          <w:szCs w:val="21"/>
        </w:rPr>
        <w:t>даты</w:t>
      </w:r>
      <w:r w:rsidRPr="002B295A">
        <w:rPr>
          <w:spacing w:val="40"/>
          <w:sz w:val="21"/>
          <w:szCs w:val="21"/>
        </w:rPr>
        <w:t xml:space="preserve"> </w:t>
      </w:r>
      <w:r w:rsidRPr="002B295A">
        <w:rPr>
          <w:sz w:val="21"/>
          <w:szCs w:val="21"/>
        </w:rPr>
        <w:t>государственной</w:t>
      </w:r>
      <w:r w:rsidRPr="002B295A">
        <w:rPr>
          <w:spacing w:val="40"/>
          <w:sz w:val="21"/>
          <w:szCs w:val="21"/>
        </w:rPr>
        <w:t xml:space="preserve"> </w:t>
      </w:r>
      <w:r w:rsidRPr="002B295A">
        <w:rPr>
          <w:sz w:val="21"/>
          <w:szCs w:val="21"/>
        </w:rPr>
        <w:t>регистрации</w:t>
      </w:r>
      <w:r w:rsidRPr="002B295A">
        <w:rPr>
          <w:spacing w:val="40"/>
          <w:sz w:val="21"/>
          <w:szCs w:val="21"/>
        </w:rPr>
        <w:t xml:space="preserve"> </w:t>
      </w:r>
      <w:r w:rsidRPr="002B295A">
        <w:rPr>
          <w:sz w:val="21"/>
          <w:szCs w:val="21"/>
        </w:rPr>
        <w:t>настоящего</w:t>
      </w:r>
      <w:proofErr w:type="gramEnd"/>
      <w:r w:rsidRPr="002B295A">
        <w:rPr>
          <w:spacing w:val="80"/>
          <w:sz w:val="21"/>
          <w:szCs w:val="21"/>
        </w:rPr>
        <w:t xml:space="preserve"> </w:t>
      </w:r>
      <w:r w:rsidRPr="002B295A">
        <w:rPr>
          <w:sz w:val="21"/>
          <w:szCs w:val="21"/>
        </w:rPr>
        <w:t>Договора,</w:t>
      </w:r>
      <w:r w:rsidRPr="002B295A">
        <w:rPr>
          <w:spacing w:val="40"/>
          <w:sz w:val="21"/>
          <w:szCs w:val="21"/>
        </w:rPr>
        <w:t xml:space="preserve"> </w:t>
      </w:r>
      <w:r w:rsidRPr="002B295A">
        <w:rPr>
          <w:sz w:val="21"/>
          <w:szCs w:val="21"/>
        </w:rPr>
        <w:t>путем безналичного перечисления на</w:t>
      </w:r>
      <w:r w:rsidRPr="002B295A">
        <w:rPr>
          <w:spacing w:val="40"/>
          <w:sz w:val="21"/>
          <w:szCs w:val="21"/>
        </w:rPr>
        <w:t xml:space="preserve"> </w:t>
      </w:r>
      <w:r w:rsidRPr="002B295A">
        <w:rPr>
          <w:sz w:val="21"/>
          <w:szCs w:val="21"/>
        </w:rPr>
        <w:t>счет эскроу.</w:t>
      </w:r>
    </w:p>
    <w:p w14:paraId="32B9D6EA" w14:textId="77777777" w:rsidR="0005760B" w:rsidRPr="002B295A" w:rsidRDefault="0005760B" w:rsidP="00405705">
      <w:pPr>
        <w:pStyle w:val="a3"/>
        <w:tabs>
          <w:tab w:val="left" w:pos="284"/>
          <w:tab w:val="left" w:pos="567"/>
          <w:tab w:val="left" w:pos="709"/>
        </w:tabs>
        <w:spacing w:before="19"/>
        <w:ind w:left="0"/>
        <w:rPr>
          <w:sz w:val="19"/>
        </w:rPr>
      </w:pPr>
    </w:p>
    <w:p w14:paraId="1E768F86" w14:textId="77777777" w:rsidR="0005760B" w:rsidRPr="002B295A" w:rsidRDefault="00BA40BE" w:rsidP="00405705">
      <w:pPr>
        <w:pStyle w:val="a5"/>
        <w:numPr>
          <w:ilvl w:val="1"/>
          <w:numId w:val="4"/>
        </w:numPr>
        <w:tabs>
          <w:tab w:val="left" w:pos="284"/>
          <w:tab w:val="left" w:pos="567"/>
          <w:tab w:val="left" w:pos="709"/>
          <w:tab w:val="left" w:pos="1563"/>
        </w:tabs>
        <w:spacing w:before="1" w:line="244" w:lineRule="auto"/>
        <w:ind w:right="247" w:firstLine="720"/>
        <w:rPr>
          <w:sz w:val="19"/>
        </w:rPr>
      </w:pPr>
      <w:r w:rsidRPr="002B295A">
        <w:rPr>
          <w:sz w:val="21"/>
        </w:rPr>
        <w:t>Расчеты по настоящему Договору осуществляются безналичным расчетом путем внесения Участником</w:t>
      </w:r>
      <w:r w:rsidRPr="002B295A">
        <w:rPr>
          <w:spacing w:val="-14"/>
          <w:sz w:val="21"/>
        </w:rPr>
        <w:t xml:space="preserve"> </w:t>
      </w:r>
      <w:r w:rsidRPr="002B295A">
        <w:rPr>
          <w:sz w:val="21"/>
        </w:rPr>
        <w:t>долевого</w:t>
      </w:r>
      <w:r w:rsidRPr="002B295A">
        <w:rPr>
          <w:spacing w:val="-13"/>
          <w:sz w:val="21"/>
        </w:rPr>
        <w:t xml:space="preserve"> </w:t>
      </w:r>
      <w:r w:rsidRPr="002B295A">
        <w:rPr>
          <w:sz w:val="21"/>
        </w:rPr>
        <w:t>строительства</w:t>
      </w:r>
      <w:r w:rsidRPr="002B295A">
        <w:rPr>
          <w:spacing w:val="-12"/>
          <w:sz w:val="21"/>
        </w:rPr>
        <w:t xml:space="preserve"> </w:t>
      </w:r>
      <w:r w:rsidRPr="002B295A">
        <w:rPr>
          <w:sz w:val="21"/>
        </w:rPr>
        <w:t>Цены</w:t>
      </w:r>
      <w:r w:rsidRPr="002B295A">
        <w:rPr>
          <w:spacing w:val="-13"/>
          <w:sz w:val="21"/>
        </w:rPr>
        <w:t xml:space="preserve"> </w:t>
      </w:r>
      <w:r w:rsidRPr="002B295A">
        <w:rPr>
          <w:sz w:val="21"/>
        </w:rPr>
        <w:t>Договора</w:t>
      </w:r>
      <w:r w:rsidRPr="002B295A">
        <w:rPr>
          <w:spacing w:val="-13"/>
          <w:sz w:val="21"/>
        </w:rPr>
        <w:t xml:space="preserve"> </w:t>
      </w:r>
      <w:r w:rsidRPr="002B295A">
        <w:rPr>
          <w:sz w:val="21"/>
        </w:rPr>
        <w:t>на</w:t>
      </w:r>
      <w:r w:rsidRPr="002B295A">
        <w:rPr>
          <w:spacing w:val="-11"/>
          <w:sz w:val="21"/>
        </w:rPr>
        <w:t xml:space="preserve"> </w:t>
      </w:r>
      <w:r w:rsidRPr="002B295A">
        <w:rPr>
          <w:sz w:val="21"/>
        </w:rPr>
        <w:t>счет эскроу,</w:t>
      </w:r>
      <w:r w:rsidRPr="002B295A">
        <w:rPr>
          <w:spacing w:val="-1"/>
          <w:sz w:val="21"/>
        </w:rPr>
        <w:t xml:space="preserve"> </w:t>
      </w:r>
      <w:r w:rsidRPr="002B295A">
        <w:rPr>
          <w:sz w:val="21"/>
        </w:rPr>
        <w:t>открываемый у</w:t>
      </w:r>
      <w:r w:rsidRPr="002B295A">
        <w:rPr>
          <w:spacing w:val="-8"/>
          <w:sz w:val="21"/>
        </w:rPr>
        <w:t xml:space="preserve"> </w:t>
      </w:r>
      <w:r w:rsidRPr="002B295A">
        <w:rPr>
          <w:sz w:val="21"/>
        </w:rPr>
        <w:t>Эскроу-агента</w:t>
      </w:r>
      <w:r w:rsidRPr="002B295A">
        <w:rPr>
          <w:spacing w:val="-11"/>
          <w:sz w:val="21"/>
        </w:rPr>
        <w:t xml:space="preserve"> </w:t>
      </w:r>
      <w:r w:rsidRPr="002B295A">
        <w:rPr>
          <w:sz w:val="21"/>
        </w:rPr>
        <w:t>в</w:t>
      </w:r>
      <w:r w:rsidRPr="002B295A">
        <w:rPr>
          <w:spacing w:val="-2"/>
          <w:sz w:val="21"/>
        </w:rPr>
        <w:t xml:space="preserve"> </w:t>
      </w:r>
      <w:r w:rsidRPr="002B295A">
        <w:rPr>
          <w:sz w:val="21"/>
        </w:rPr>
        <w:t>соответствии с условиями трехстороннего договора счета эскроу.</w:t>
      </w:r>
    </w:p>
    <w:p w14:paraId="456CCA37" w14:textId="77777777" w:rsidR="0005760B" w:rsidRPr="002B295A" w:rsidRDefault="00BA40BE" w:rsidP="00405705">
      <w:pPr>
        <w:pStyle w:val="a3"/>
        <w:tabs>
          <w:tab w:val="left" w:pos="284"/>
          <w:tab w:val="left" w:pos="567"/>
          <w:tab w:val="left" w:pos="709"/>
        </w:tabs>
        <w:spacing w:line="237" w:lineRule="exact"/>
        <w:ind w:left="1040"/>
      </w:pPr>
      <w:r w:rsidRPr="002B295A">
        <w:t>Стороны</w:t>
      </w:r>
      <w:r w:rsidRPr="002B295A">
        <w:rPr>
          <w:spacing w:val="-16"/>
        </w:rPr>
        <w:t xml:space="preserve"> </w:t>
      </w:r>
      <w:r w:rsidRPr="002B295A">
        <w:t>договора</w:t>
      </w:r>
      <w:r w:rsidRPr="002B295A">
        <w:rPr>
          <w:spacing w:val="-10"/>
        </w:rPr>
        <w:t xml:space="preserve"> </w:t>
      </w:r>
      <w:r w:rsidRPr="002B295A">
        <w:t>эскроу</w:t>
      </w:r>
      <w:r w:rsidRPr="002B295A">
        <w:rPr>
          <w:spacing w:val="-7"/>
        </w:rPr>
        <w:t xml:space="preserve"> </w:t>
      </w:r>
      <w:r w:rsidRPr="002B295A">
        <w:t>счета:</w:t>
      </w:r>
      <w:r w:rsidRPr="002B295A">
        <w:rPr>
          <w:spacing w:val="-6"/>
        </w:rPr>
        <w:t xml:space="preserve"> </w:t>
      </w:r>
      <w:r w:rsidRPr="002B295A">
        <w:t>Депонент</w:t>
      </w:r>
      <w:r w:rsidRPr="002B295A">
        <w:rPr>
          <w:spacing w:val="-9"/>
        </w:rPr>
        <w:t xml:space="preserve"> </w:t>
      </w:r>
      <w:r w:rsidRPr="002B295A">
        <w:t>–</w:t>
      </w:r>
      <w:r w:rsidRPr="002B295A">
        <w:rPr>
          <w:spacing w:val="-7"/>
        </w:rPr>
        <w:t xml:space="preserve"> </w:t>
      </w:r>
      <w:r w:rsidRPr="002B295A">
        <w:t>Участник</w:t>
      </w:r>
      <w:r w:rsidRPr="002B295A">
        <w:rPr>
          <w:spacing w:val="-4"/>
        </w:rPr>
        <w:t xml:space="preserve"> </w:t>
      </w:r>
      <w:r w:rsidRPr="002B295A">
        <w:t>долевого</w:t>
      </w:r>
      <w:r w:rsidRPr="002B295A">
        <w:rPr>
          <w:spacing w:val="-7"/>
        </w:rPr>
        <w:t xml:space="preserve"> </w:t>
      </w:r>
      <w:r w:rsidRPr="002B295A">
        <w:rPr>
          <w:spacing w:val="-2"/>
        </w:rPr>
        <w:t>строительства;</w:t>
      </w:r>
    </w:p>
    <w:p w14:paraId="79968535" w14:textId="77777777" w:rsidR="0005760B" w:rsidRPr="002B295A" w:rsidRDefault="00BA40BE" w:rsidP="00405705">
      <w:pPr>
        <w:pStyle w:val="a3"/>
        <w:tabs>
          <w:tab w:val="left" w:pos="284"/>
          <w:tab w:val="left" w:pos="567"/>
          <w:tab w:val="left" w:pos="709"/>
        </w:tabs>
        <w:ind w:right="248"/>
      </w:pPr>
      <w:r w:rsidRPr="002B295A">
        <w:t xml:space="preserve">Эскроу-агент: Публичное акционерное общество «Сбербанк России» (сокращенное наименование ПАО Сбербанк),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 августа 2015 года) место нахождения: г. Москва; адрес: 117997, г. Москва, ул. Вавилова, д. 19; адрес электронной почты: </w:t>
      </w:r>
      <w:hyperlink r:id="rId10">
        <w:r w:rsidRPr="002B295A">
          <w:t>Escrow_Sberbank@sberbank.ru,</w:t>
        </w:r>
      </w:hyperlink>
      <w:r w:rsidRPr="002B295A">
        <w:t xml:space="preserve"> номер телефона: 900 – для мобильных, 8800 555 55 50 – для мобильных и </w:t>
      </w:r>
      <w:r w:rsidRPr="002B295A">
        <w:rPr>
          <w:spacing w:val="-2"/>
        </w:rPr>
        <w:t>городских.</w:t>
      </w:r>
    </w:p>
    <w:p w14:paraId="1E812B4E" w14:textId="77777777" w:rsidR="0005760B" w:rsidRPr="002B295A" w:rsidRDefault="00BA40BE" w:rsidP="00405705">
      <w:pPr>
        <w:pStyle w:val="a3"/>
        <w:tabs>
          <w:tab w:val="left" w:pos="284"/>
          <w:tab w:val="left" w:pos="567"/>
          <w:tab w:val="left" w:pos="709"/>
        </w:tabs>
        <w:spacing w:line="242" w:lineRule="auto"/>
        <w:ind w:right="253" w:firstLine="570"/>
      </w:pPr>
      <w:r w:rsidRPr="002B295A">
        <w:t>Бенефициар – Застройщик (Общество с ограниченной ответственностью «Специализированный Застройщик «Развитие</w:t>
      </w:r>
      <w:r w:rsidRPr="002B295A">
        <w:rPr>
          <w:spacing w:val="-10"/>
        </w:rPr>
        <w:t xml:space="preserve"> </w:t>
      </w:r>
      <w:r w:rsidRPr="002B295A">
        <w:t xml:space="preserve">Курортов </w:t>
      </w:r>
      <w:r w:rsidR="001B001B" w:rsidRPr="002B295A">
        <w:t>Пятигорск</w:t>
      </w:r>
      <w:r w:rsidRPr="002B295A">
        <w:t>»,</w:t>
      </w:r>
      <w:r w:rsidRPr="002B295A">
        <w:rPr>
          <w:spacing w:val="40"/>
        </w:rPr>
        <w:t xml:space="preserve"> </w:t>
      </w:r>
      <w:r w:rsidRPr="002B295A">
        <w:t xml:space="preserve">Ставропольский край, городской округ город-курорт Пятигорск, город Пятигорск, улица </w:t>
      </w:r>
      <w:proofErr w:type="spellStart"/>
      <w:r w:rsidRPr="002B295A">
        <w:t>Пальмиро</w:t>
      </w:r>
      <w:proofErr w:type="spellEnd"/>
      <w:r w:rsidRPr="002B295A">
        <w:t xml:space="preserve"> Тольятти, 42А, е-</w:t>
      </w:r>
      <w:proofErr w:type="spellStart"/>
      <w:r w:rsidRPr="002B295A">
        <w:t>mail</w:t>
      </w:r>
      <w:proofErr w:type="spellEnd"/>
      <w:r w:rsidRPr="002B295A">
        <w:t xml:space="preserve">: </w:t>
      </w:r>
      <w:hyperlink r:id="rId11">
        <w:r w:rsidR="001B001B" w:rsidRPr="002B295A">
          <w:t xml:space="preserve"> sz-razvitie-pyatigorsk@yandex.ru</w:t>
        </w:r>
        <w:r w:rsidRPr="002B295A">
          <w:t>.</w:t>
        </w:r>
      </w:hyperlink>
      <w:r w:rsidRPr="002B295A">
        <w:t xml:space="preserve"> Тел.: +7 (</w:t>
      </w:r>
      <w:r w:rsidR="001B001B" w:rsidRPr="002B295A">
        <w:t>962</w:t>
      </w:r>
      <w:r w:rsidRPr="002B295A">
        <w:t xml:space="preserve">) </w:t>
      </w:r>
      <w:r w:rsidR="001B001B" w:rsidRPr="002B295A">
        <w:t>005</w:t>
      </w:r>
      <w:r w:rsidRPr="002B295A">
        <w:t>-</w:t>
      </w:r>
      <w:r w:rsidR="001B001B" w:rsidRPr="002B295A">
        <w:t>22</w:t>
      </w:r>
      <w:r w:rsidRPr="002B295A">
        <w:t>-</w:t>
      </w:r>
      <w:r w:rsidR="001B001B" w:rsidRPr="002B295A">
        <w:t>22</w:t>
      </w:r>
      <w:r w:rsidRPr="002B295A">
        <w:rPr>
          <w:sz w:val="19"/>
        </w:rPr>
        <w:t xml:space="preserve">, </w:t>
      </w:r>
      <w:r w:rsidRPr="002B295A">
        <w:t xml:space="preserve">ОГРН: </w:t>
      </w:r>
      <w:r w:rsidR="001B001B" w:rsidRPr="002B295A">
        <w:t>1242600015052</w:t>
      </w:r>
      <w:r w:rsidRPr="002B295A">
        <w:rPr>
          <w:spacing w:val="80"/>
        </w:rPr>
        <w:t xml:space="preserve"> </w:t>
      </w:r>
      <w:r w:rsidRPr="002B295A">
        <w:t>ИНН:</w:t>
      </w:r>
      <w:r w:rsidRPr="002B295A">
        <w:rPr>
          <w:spacing w:val="40"/>
        </w:rPr>
        <w:t xml:space="preserve"> </w:t>
      </w:r>
      <w:r w:rsidR="001B001B" w:rsidRPr="002B295A">
        <w:t>2632124981</w:t>
      </w:r>
      <w:r w:rsidRPr="002B295A">
        <w:rPr>
          <w:spacing w:val="40"/>
        </w:rPr>
        <w:t xml:space="preserve"> </w:t>
      </w:r>
      <w:r w:rsidRPr="002B295A">
        <w:t>КПП:</w:t>
      </w:r>
      <w:r w:rsidRPr="002B295A">
        <w:rPr>
          <w:spacing w:val="80"/>
        </w:rPr>
        <w:t xml:space="preserve"> </w:t>
      </w:r>
      <w:r w:rsidR="001B001B" w:rsidRPr="002B295A">
        <w:t>263201001</w:t>
      </w:r>
      <w:r w:rsidRPr="002B295A">
        <w:t>.</w:t>
      </w:r>
    </w:p>
    <w:p w14:paraId="5C671C49" w14:textId="77777777" w:rsidR="0005760B" w:rsidRPr="002B295A" w:rsidRDefault="00BA40BE" w:rsidP="00405705">
      <w:pPr>
        <w:pStyle w:val="a3"/>
        <w:tabs>
          <w:tab w:val="left" w:pos="284"/>
          <w:tab w:val="left" w:pos="567"/>
          <w:tab w:val="left" w:pos="709"/>
        </w:tabs>
        <w:ind w:right="1365"/>
      </w:pPr>
      <w:r w:rsidRPr="002B295A">
        <w:t>Объект</w:t>
      </w:r>
      <w:r w:rsidRPr="002B295A">
        <w:rPr>
          <w:spacing w:val="-13"/>
        </w:rPr>
        <w:t xml:space="preserve"> </w:t>
      </w:r>
      <w:r w:rsidRPr="002B295A">
        <w:t>долевого</w:t>
      </w:r>
      <w:r w:rsidRPr="002B295A">
        <w:rPr>
          <w:spacing w:val="-10"/>
        </w:rPr>
        <w:t xml:space="preserve"> </w:t>
      </w:r>
      <w:r w:rsidRPr="002B295A">
        <w:t>строительства</w:t>
      </w:r>
      <w:r w:rsidRPr="002B295A">
        <w:rPr>
          <w:spacing w:val="-13"/>
        </w:rPr>
        <w:t xml:space="preserve"> </w:t>
      </w:r>
      <w:r w:rsidRPr="002B295A">
        <w:t>–</w:t>
      </w:r>
      <w:r w:rsidRPr="002B295A">
        <w:rPr>
          <w:spacing w:val="-10"/>
        </w:rPr>
        <w:t xml:space="preserve"> </w:t>
      </w:r>
      <w:r w:rsidRPr="002B295A">
        <w:t>КВАРТИРА,</w:t>
      </w:r>
      <w:r w:rsidRPr="002B295A">
        <w:rPr>
          <w:spacing w:val="-2"/>
        </w:rPr>
        <w:t xml:space="preserve"> </w:t>
      </w:r>
      <w:r w:rsidRPr="002B295A">
        <w:t>указанная</w:t>
      </w:r>
      <w:r w:rsidRPr="002B295A">
        <w:rPr>
          <w:spacing w:val="-15"/>
        </w:rPr>
        <w:t xml:space="preserve"> </w:t>
      </w:r>
      <w:r w:rsidRPr="002B295A">
        <w:t>в</w:t>
      </w:r>
      <w:r w:rsidRPr="002B295A">
        <w:rPr>
          <w:spacing w:val="-4"/>
        </w:rPr>
        <w:t xml:space="preserve"> </w:t>
      </w:r>
      <w:r w:rsidRPr="002B295A">
        <w:t>п.</w:t>
      </w:r>
      <w:r w:rsidRPr="002B295A">
        <w:rPr>
          <w:spacing w:val="-3"/>
        </w:rPr>
        <w:t xml:space="preserve"> </w:t>
      </w:r>
      <w:r w:rsidRPr="002B295A">
        <w:t>1.2.</w:t>
      </w:r>
      <w:r w:rsidRPr="002B295A">
        <w:rPr>
          <w:spacing w:val="-3"/>
        </w:rPr>
        <w:t xml:space="preserve"> </w:t>
      </w:r>
      <w:r w:rsidRPr="002B295A">
        <w:t>настоящего</w:t>
      </w:r>
      <w:r w:rsidRPr="002B295A">
        <w:rPr>
          <w:spacing w:val="-10"/>
        </w:rPr>
        <w:t xml:space="preserve"> </w:t>
      </w:r>
      <w:r w:rsidRPr="002B295A">
        <w:t>Договора. Депонируемая сумма указана в 3.3. настоящего Договора</w:t>
      </w:r>
    </w:p>
    <w:p w14:paraId="7AB50B43" w14:textId="77777777" w:rsidR="0005760B" w:rsidRPr="002B295A" w:rsidRDefault="00BA40BE" w:rsidP="00405705">
      <w:pPr>
        <w:pStyle w:val="a3"/>
        <w:tabs>
          <w:tab w:val="left" w:pos="284"/>
          <w:tab w:val="left" w:pos="567"/>
          <w:tab w:val="left" w:pos="709"/>
        </w:tabs>
        <w:spacing w:line="238" w:lineRule="exact"/>
      </w:pPr>
      <w:r w:rsidRPr="002B295A">
        <w:t>Срок</w:t>
      </w:r>
      <w:r w:rsidRPr="002B295A">
        <w:rPr>
          <w:spacing w:val="-4"/>
        </w:rPr>
        <w:t xml:space="preserve"> </w:t>
      </w:r>
      <w:r w:rsidRPr="002B295A">
        <w:t>внесения</w:t>
      </w:r>
      <w:r w:rsidRPr="002B295A">
        <w:rPr>
          <w:spacing w:val="-13"/>
        </w:rPr>
        <w:t xml:space="preserve"> </w:t>
      </w:r>
      <w:r w:rsidRPr="002B295A">
        <w:t>Депонируемой</w:t>
      </w:r>
      <w:r w:rsidRPr="002B295A">
        <w:rPr>
          <w:spacing w:val="4"/>
        </w:rPr>
        <w:t xml:space="preserve"> </w:t>
      </w:r>
      <w:r w:rsidRPr="002B295A">
        <w:t>суммы:</w:t>
      </w:r>
      <w:r w:rsidRPr="002B295A">
        <w:rPr>
          <w:spacing w:val="-3"/>
        </w:rPr>
        <w:t xml:space="preserve"> </w:t>
      </w:r>
      <w:r w:rsidRPr="002B295A">
        <w:t>в</w:t>
      </w:r>
      <w:r w:rsidRPr="002B295A">
        <w:rPr>
          <w:spacing w:val="1"/>
        </w:rPr>
        <w:t xml:space="preserve"> </w:t>
      </w:r>
      <w:r w:rsidRPr="002B295A">
        <w:t>сроки</w:t>
      </w:r>
      <w:r w:rsidRPr="002B295A">
        <w:rPr>
          <w:spacing w:val="2"/>
        </w:rPr>
        <w:t xml:space="preserve"> </w:t>
      </w:r>
      <w:r w:rsidRPr="002B295A">
        <w:t>установленные</w:t>
      </w:r>
      <w:r w:rsidRPr="002B295A">
        <w:rPr>
          <w:spacing w:val="-8"/>
        </w:rPr>
        <w:t xml:space="preserve"> </w:t>
      </w:r>
      <w:r w:rsidRPr="002B295A">
        <w:t>настоящим</w:t>
      </w:r>
      <w:r w:rsidRPr="002B295A">
        <w:rPr>
          <w:spacing w:val="-3"/>
        </w:rPr>
        <w:t xml:space="preserve"> </w:t>
      </w:r>
      <w:r w:rsidRPr="002B295A">
        <w:t>договором</w:t>
      </w:r>
      <w:r w:rsidRPr="002B295A">
        <w:rPr>
          <w:spacing w:val="-3"/>
        </w:rPr>
        <w:t xml:space="preserve"> </w:t>
      </w:r>
      <w:r w:rsidRPr="002B295A">
        <w:t>и</w:t>
      </w:r>
      <w:r w:rsidRPr="002B295A">
        <w:rPr>
          <w:spacing w:val="3"/>
        </w:rPr>
        <w:t xml:space="preserve"> </w:t>
      </w:r>
      <w:r w:rsidRPr="002B295A">
        <w:t>Договором</w:t>
      </w:r>
      <w:r w:rsidRPr="002B295A">
        <w:rPr>
          <w:spacing w:val="-3"/>
        </w:rPr>
        <w:t xml:space="preserve"> </w:t>
      </w:r>
      <w:r w:rsidRPr="002B295A">
        <w:t>эскроу</w:t>
      </w:r>
      <w:r w:rsidRPr="002B295A">
        <w:rPr>
          <w:spacing w:val="-5"/>
        </w:rPr>
        <w:t xml:space="preserve"> </w:t>
      </w:r>
      <w:r w:rsidRPr="002B295A">
        <w:rPr>
          <w:spacing w:val="-2"/>
        </w:rPr>
        <w:t>счета.</w:t>
      </w:r>
    </w:p>
    <w:p w14:paraId="0E7DF504" w14:textId="1D85DBDC" w:rsidR="0005760B" w:rsidRPr="002B295A" w:rsidRDefault="00BA40BE" w:rsidP="00405705">
      <w:pPr>
        <w:pStyle w:val="a3"/>
        <w:tabs>
          <w:tab w:val="left" w:pos="284"/>
          <w:tab w:val="left" w:pos="567"/>
          <w:tab w:val="left" w:pos="709"/>
        </w:tabs>
        <w:ind w:left="288" w:firstLine="705"/>
        <w:rPr>
          <w:color w:val="000000" w:themeColor="text1"/>
        </w:rPr>
      </w:pPr>
      <w:r w:rsidRPr="002B295A">
        <w:rPr>
          <w:color w:val="000000" w:themeColor="text1"/>
        </w:rPr>
        <w:t>Срок</w:t>
      </w:r>
      <w:r w:rsidRPr="002B295A">
        <w:rPr>
          <w:color w:val="000000" w:themeColor="text1"/>
          <w:spacing w:val="80"/>
        </w:rPr>
        <w:t xml:space="preserve"> </w:t>
      </w:r>
      <w:r w:rsidRPr="002B295A">
        <w:rPr>
          <w:color w:val="000000" w:themeColor="text1"/>
        </w:rPr>
        <w:t>условного</w:t>
      </w:r>
      <w:r w:rsidRPr="002B295A">
        <w:rPr>
          <w:color w:val="000000" w:themeColor="text1"/>
          <w:spacing w:val="71"/>
        </w:rPr>
        <w:t xml:space="preserve"> </w:t>
      </w:r>
      <w:r w:rsidRPr="002B295A">
        <w:rPr>
          <w:color w:val="000000" w:themeColor="text1"/>
        </w:rPr>
        <w:t>депонирования</w:t>
      </w:r>
      <w:r w:rsidRPr="002B295A">
        <w:rPr>
          <w:color w:val="000000" w:themeColor="text1"/>
          <w:spacing w:val="63"/>
        </w:rPr>
        <w:t xml:space="preserve"> </w:t>
      </w:r>
      <w:r w:rsidRPr="002B295A">
        <w:rPr>
          <w:color w:val="000000" w:themeColor="text1"/>
        </w:rPr>
        <w:t>–</w:t>
      </w:r>
      <w:r w:rsidRPr="002B295A">
        <w:rPr>
          <w:color w:val="000000" w:themeColor="text1"/>
          <w:spacing w:val="70"/>
        </w:rPr>
        <w:t xml:space="preserve"> </w:t>
      </w:r>
      <w:r w:rsidRPr="002B295A">
        <w:rPr>
          <w:color w:val="000000" w:themeColor="text1"/>
        </w:rPr>
        <w:t>в</w:t>
      </w:r>
      <w:r w:rsidRPr="002B295A">
        <w:rPr>
          <w:color w:val="000000" w:themeColor="text1"/>
          <w:spacing w:val="76"/>
        </w:rPr>
        <w:t xml:space="preserve"> </w:t>
      </w:r>
      <w:r w:rsidRPr="002B295A">
        <w:rPr>
          <w:color w:val="000000" w:themeColor="text1"/>
        </w:rPr>
        <w:t>срок</w:t>
      </w:r>
      <w:r w:rsidRPr="002B295A">
        <w:rPr>
          <w:color w:val="000000" w:themeColor="text1"/>
          <w:spacing w:val="73"/>
        </w:rPr>
        <w:t xml:space="preserve"> </w:t>
      </w:r>
      <w:r w:rsidRPr="002B295A">
        <w:rPr>
          <w:color w:val="000000" w:themeColor="text1"/>
        </w:rPr>
        <w:t>до</w:t>
      </w:r>
      <w:r w:rsidRPr="002B295A">
        <w:rPr>
          <w:color w:val="000000" w:themeColor="text1"/>
          <w:spacing w:val="70"/>
        </w:rPr>
        <w:t xml:space="preserve"> </w:t>
      </w:r>
      <w:r w:rsidR="004A5EDF" w:rsidRPr="002B295A">
        <w:rPr>
          <w:color w:val="000000" w:themeColor="text1"/>
        </w:rPr>
        <w:t>25</w:t>
      </w:r>
      <w:r w:rsidR="0068580E" w:rsidRPr="002B295A">
        <w:rPr>
          <w:color w:val="000000" w:themeColor="text1"/>
        </w:rPr>
        <w:t>.01</w:t>
      </w:r>
      <w:r w:rsidRPr="002B295A">
        <w:rPr>
          <w:color w:val="000000" w:themeColor="text1"/>
        </w:rPr>
        <w:t>.2028</w:t>
      </w:r>
      <w:r w:rsidR="0068580E" w:rsidRPr="002B295A">
        <w:rPr>
          <w:color w:val="000000" w:themeColor="text1"/>
        </w:rPr>
        <w:t xml:space="preserve"> </w:t>
      </w:r>
      <w:r w:rsidRPr="002B295A">
        <w:rPr>
          <w:color w:val="000000" w:themeColor="text1"/>
        </w:rPr>
        <w:t>г.,</w:t>
      </w:r>
      <w:r w:rsidRPr="002B295A">
        <w:rPr>
          <w:color w:val="000000" w:themeColor="text1"/>
          <w:spacing w:val="78"/>
        </w:rPr>
        <w:t xml:space="preserve"> </w:t>
      </w:r>
      <w:r w:rsidRPr="002B295A">
        <w:rPr>
          <w:color w:val="000000" w:themeColor="text1"/>
        </w:rPr>
        <w:t>но</w:t>
      </w:r>
      <w:r w:rsidRPr="002B295A">
        <w:rPr>
          <w:color w:val="000000" w:themeColor="text1"/>
          <w:spacing w:val="70"/>
        </w:rPr>
        <w:t xml:space="preserve"> </w:t>
      </w:r>
      <w:r w:rsidRPr="002B295A">
        <w:rPr>
          <w:color w:val="000000" w:themeColor="text1"/>
        </w:rPr>
        <w:t>не</w:t>
      </w:r>
      <w:r w:rsidRPr="002B295A">
        <w:rPr>
          <w:color w:val="000000" w:themeColor="text1"/>
          <w:spacing w:val="67"/>
        </w:rPr>
        <w:t xml:space="preserve"> </w:t>
      </w:r>
      <w:r w:rsidRPr="002B295A">
        <w:rPr>
          <w:color w:val="000000" w:themeColor="text1"/>
        </w:rPr>
        <w:t>более</w:t>
      </w:r>
      <w:r w:rsidRPr="002B295A">
        <w:rPr>
          <w:color w:val="000000" w:themeColor="text1"/>
          <w:spacing w:val="67"/>
        </w:rPr>
        <w:t xml:space="preserve"> </w:t>
      </w:r>
      <w:r w:rsidRPr="002B295A">
        <w:rPr>
          <w:color w:val="000000" w:themeColor="text1"/>
        </w:rPr>
        <w:t>6</w:t>
      </w:r>
      <w:r w:rsidRPr="002B295A">
        <w:rPr>
          <w:color w:val="000000" w:themeColor="text1"/>
          <w:spacing w:val="70"/>
        </w:rPr>
        <w:t xml:space="preserve"> </w:t>
      </w:r>
      <w:r w:rsidRPr="002B295A">
        <w:rPr>
          <w:color w:val="000000" w:themeColor="text1"/>
        </w:rPr>
        <w:t>месяцев</w:t>
      </w:r>
      <w:r w:rsidRPr="002B295A">
        <w:rPr>
          <w:color w:val="000000" w:themeColor="text1"/>
          <w:spacing w:val="80"/>
        </w:rPr>
        <w:t xml:space="preserve"> </w:t>
      </w:r>
      <w:r w:rsidRPr="002B295A">
        <w:rPr>
          <w:color w:val="000000" w:themeColor="text1"/>
        </w:rPr>
        <w:t>со</w:t>
      </w:r>
      <w:r w:rsidRPr="002B295A">
        <w:rPr>
          <w:color w:val="000000" w:themeColor="text1"/>
          <w:spacing w:val="70"/>
        </w:rPr>
        <w:t xml:space="preserve"> </w:t>
      </w:r>
      <w:r w:rsidRPr="002B295A">
        <w:rPr>
          <w:color w:val="000000" w:themeColor="text1"/>
        </w:rPr>
        <w:t>дня</w:t>
      </w:r>
      <w:r w:rsidRPr="002B295A">
        <w:rPr>
          <w:color w:val="000000" w:themeColor="text1"/>
          <w:spacing w:val="63"/>
        </w:rPr>
        <w:t xml:space="preserve"> </w:t>
      </w:r>
      <w:r w:rsidRPr="002B295A">
        <w:rPr>
          <w:color w:val="000000" w:themeColor="text1"/>
        </w:rPr>
        <w:t>ввода</w:t>
      </w:r>
      <w:r w:rsidRPr="002B295A">
        <w:rPr>
          <w:color w:val="000000" w:themeColor="text1"/>
          <w:spacing w:val="67"/>
        </w:rPr>
        <w:t xml:space="preserve"> </w:t>
      </w:r>
      <w:r w:rsidRPr="002B295A">
        <w:rPr>
          <w:color w:val="000000" w:themeColor="text1"/>
        </w:rPr>
        <w:t>в эксплуатацию Многоквартирного дома.</w:t>
      </w:r>
    </w:p>
    <w:p w14:paraId="112D4EAE" w14:textId="77777777" w:rsidR="0005760B" w:rsidRPr="002B295A" w:rsidRDefault="00BA40BE" w:rsidP="00405705">
      <w:pPr>
        <w:pStyle w:val="a3"/>
        <w:tabs>
          <w:tab w:val="left" w:pos="284"/>
          <w:tab w:val="left" w:pos="567"/>
          <w:tab w:val="left" w:pos="709"/>
        </w:tabs>
        <w:spacing w:before="31" w:line="297" w:lineRule="auto"/>
        <w:ind w:left="288" w:firstLine="704"/>
      </w:pPr>
      <w:r w:rsidRPr="002B295A">
        <w:t>По</w:t>
      </w:r>
      <w:r w:rsidRPr="002B295A">
        <w:rPr>
          <w:spacing w:val="40"/>
        </w:rPr>
        <w:t xml:space="preserve"> </w:t>
      </w:r>
      <w:r w:rsidRPr="002B295A">
        <w:t>заявлению</w:t>
      </w:r>
      <w:r w:rsidRPr="002B295A">
        <w:rPr>
          <w:spacing w:val="40"/>
        </w:rPr>
        <w:t xml:space="preserve"> </w:t>
      </w:r>
      <w:r w:rsidRPr="002B295A">
        <w:t>участника</w:t>
      </w:r>
      <w:r w:rsidRPr="002B295A">
        <w:rPr>
          <w:spacing w:val="40"/>
        </w:rPr>
        <w:t xml:space="preserve"> </w:t>
      </w:r>
      <w:r w:rsidRPr="002B295A">
        <w:t>долевого</w:t>
      </w:r>
      <w:r w:rsidRPr="002B295A">
        <w:rPr>
          <w:spacing w:val="40"/>
        </w:rPr>
        <w:t xml:space="preserve"> </w:t>
      </w:r>
      <w:r w:rsidRPr="002B295A">
        <w:t>строительства</w:t>
      </w:r>
      <w:r w:rsidRPr="002B295A">
        <w:rPr>
          <w:spacing w:val="40"/>
        </w:rPr>
        <w:t xml:space="preserve"> </w:t>
      </w:r>
      <w:r w:rsidRPr="002B295A">
        <w:t>срок</w:t>
      </w:r>
      <w:r w:rsidRPr="002B295A">
        <w:rPr>
          <w:spacing w:val="40"/>
        </w:rPr>
        <w:t xml:space="preserve"> </w:t>
      </w:r>
      <w:r w:rsidRPr="002B295A">
        <w:t>условного</w:t>
      </w:r>
      <w:r w:rsidRPr="002B295A">
        <w:rPr>
          <w:spacing w:val="40"/>
        </w:rPr>
        <w:t xml:space="preserve"> </w:t>
      </w:r>
      <w:r w:rsidRPr="002B295A">
        <w:t>депонирования</w:t>
      </w:r>
      <w:r w:rsidRPr="002B295A">
        <w:rPr>
          <w:spacing w:val="40"/>
        </w:rPr>
        <w:t xml:space="preserve"> </w:t>
      </w:r>
      <w:r w:rsidRPr="002B295A">
        <w:t>денежных</w:t>
      </w:r>
      <w:r w:rsidRPr="002B295A">
        <w:rPr>
          <w:spacing w:val="40"/>
        </w:rPr>
        <w:t xml:space="preserve"> </w:t>
      </w:r>
      <w:r w:rsidRPr="002B295A">
        <w:t>средств может быть продлен по истечении шести месяцев, но не более чем на два года.</w:t>
      </w:r>
    </w:p>
    <w:p w14:paraId="123033D8" w14:textId="77777777" w:rsidR="0005760B" w:rsidRPr="002B295A" w:rsidRDefault="00BA40BE" w:rsidP="00405705">
      <w:pPr>
        <w:pStyle w:val="a3"/>
        <w:tabs>
          <w:tab w:val="left" w:pos="284"/>
          <w:tab w:val="left" w:pos="567"/>
          <w:tab w:val="left" w:pos="709"/>
        </w:tabs>
        <w:spacing w:before="181"/>
        <w:ind w:left="288" w:right="256" w:firstLine="705"/>
      </w:pPr>
      <w:r w:rsidRPr="002B295A">
        <w:t>Бенефициар извещается Эскроу-агентом об открытии счета эскроу путем электронного документооборота, согласованного Бенефициаром и Эскроу-агентом, не позднее даты открытия счета эскроу.</w:t>
      </w:r>
    </w:p>
    <w:p w14:paraId="5E4195A5" w14:textId="77777777" w:rsidR="0005760B" w:rsidRPr="002B295A" w:rsidRDefault="00BA40BE" w:rsidP="00405705">
      <w:pPr>
        <w:pStyle w:val="a3"/>
        <w:tabs>
          <w:tab w:val="left" w:pos="284"/>
          <w:tab w:val="left" w:pos="567"/>
          <w:tab w:val="left" w:pos="709"/>
        </w:tabs>
        <w:ind w:left="288" w:right="250" w:firstLine="705"/>
      </w:pPr>
      <w:r w:rsidRPr="002B295A">
        <w:t>Депонируемая</w:t>
      </w:r>
      <w:r w:rsidRPr="002B295A">
        <w:rPr>
          <w:spacing w:val="-11"/>
        </w:rPr>
        <w:t xml:space="preserve"> </w:t>
      </w:r>
      <w:r w:rsidRPr="002B295A">
        <w:t>сумма не позднее</w:t>
      </w:r>
      <w:r w:rsidRPr="002B295A">
        <w:rPr>
          <w:spacing w:val="-7"/>
        </w:rPr>
        <w:t xml:space="preserve"> </w:t>
      </w:r>
      <w:r w:rsidRPr="002B295A">
        <w:t>10 (десяти) рабочих дней после предоставления</w:t>
      </w:r>
      <w:r w:rsidRPr="002B295A">
        <w:rPr>
          <w:spacing w:val="-11"/>
        </w:rPr>
        <w:t xml:space="preserve"> </w:t>
      </w:r>
      <w:r w:rsidRPr="002B295A">
        <w:t>Бенефициаром</w:t>
      </w:r>
      <w:r w:rsidRPr="002B295A">
        <w:rPr>
          <w:spacing w:val="-1"/>
        </w:rPr>
        <w:t xml:space="preserve"> </w:t>
      </w:r>
      <w:r w:rsidRPr="002B295A">
        <w:t>Эскроу- агенту путем электронного документооборота, согласованного Бенефициаром и Эскроу-агентом, следующих документов: Разрешения на ввод в эксплуатацию Многоквартирного дома и сведений (выписки) из единого государственного</w:t>
      </w:r>
      <w:r w:rsidRPr="002B295A">
        <w:rPr>
          <w:spacing w:val="-2"/>
        </w:rPr>
        <w:t xml:space="preserve"> </w:t>
      </w:r>
      <w:r w:rsidRPr="002B295A">
        <w:t>реестра</w:t>
      </w:r>
      <w:r w:rsidRPr="002B295A">
        <w:rPr>
          <w:spacing w:val="40"/>
        </w:rPr>
        <w:t xml:space="preserve"> </w:t>
      </w:r>
      <w:r w:rsidRPr="002B295A">
        <w:t>недвижимости, подтверждающих</w:t>
      </w:r>
      <w:r w:rsidRPr="002B295A">
        <w:rPr>
          <w:spacing w:val="-2"/>
        </w:rPr>
        <w:t xml:space="preserve"> </w:t>
      </w:r>
      <w:r w:rsidRPr="002B295A">
        <w:t>государственную</w:t>
      </w:r>
      <w:r w:rsidRPr="002B295A">
        <w:rPr>
          <w:spacing w:val="-10"/>
        </w:rPr>
        <w:t xml:space="preserve"> </w:t>
      </w:r>
      <w:r w:rsidRPr="002B295A">
        <w:t>регистрацию права собственности в</w:t>
      </w:r>
      <w:r w:rsidRPr="002B295A">
        <w:rPr>
          <w:spacing w:val="-7"/>
        </w:rPr>
        <w:t xml:space="preserve"> </w:t>
      </w:r>
      <w:r w:rsidRPr="002B295A">
        <w:t>отношении</w:t>
      </w:r>
      <w:r w:rsidRPr="002B295A">
        <w:rPr>
          <w:spacing w:val="-2"/>
        </w:rPr>
        <w:t xml:space="preserve"> </w:t>
      </w:r>
      <w:r w:rsidRPr="002B295A">
        <w:t>одного</w:t>
      </w:r>
      <w:r w:rsidRPr="002B295A">
        <w:rPr>
          <w:spacing w:val="-10"/>
        </w:rPr>
        <w:t xml:space="preserve"> </w:t>
      </w:r>
      <w:r w:rsidRPr="002B295A">
        <w:t>объекта</w:t>
      </w:r>
      <w:r w:rsidRPr="002B295A">
        <w:rPr>
          <w:spacing w:val="-13"/>
        </w:rPr>
        <w:t xml:space="preserve"> </w:t>
      </w:r>
      <w:r w:rsidRPr="002B295A">
        <w:t>долевого</w:t>
      </w:r>
      <w:r w:rsidRPr="002B295A">
        <w:rPr>
          <w:spacing w:val="-10"/>
        </w:rPr>
        <w:t xml:space="preserve"> </w:t>
      </w:r>
      <w:r w:rsidRPr="002B295A">
        <w:t>строительства,</w:t>
      </w:r>
      <w:r w:rsidRPr="002B295A">
        <w:rPr>
          <w:spacing w:val="-3"/>
        </w:rPr>
        <w:t xml:space="preserve"> </w:t>
      </w:r>
      <w:r w:rsidRPr="002B295A">
        <w:t>входящего</w:t>
      </w:r>
      <w:r w:rsidRPr="002B295A">
        <w:rPr>
          <w:spacing w:val="-10"/>
        </w:rPr>
        <w:t xml:space="preserve"> </w:t>
      </w:r>
      <w:r w:rsidRPr="002B295A">
        <w:t>в</w:t>
      </w:r>
      <w:r w:rsidRPr="002B295A">
        <w:rPr>
          <w:spacing w:val="-4"/>
        </w:rPr>
        <w:t xml:space="preserve"> </w:t>
      </w:r>
      <w:r w:rsidRPr="002B295A">
        <w:t>состав Объекта недвижимости,</w:t>
      </w:r>
      <w:r w:rsidRPr="002B295A">
        <w:rPr>
          <w:spacing w:val="-2"/>
        </w:rPr>
        <w:t xml:space="preserve"> </w:t>
      </w:r>
      <w:r w:rsidRPr="002B295A">
        <w:t>или</w:t>
      </w:r>
      <w:r w:rsidRPr="002B295A">
        <w:rPr>
          <w:spacing w:val="-14"/>
        </w:rPr>
        <w:t xml:space="preserve"> </w:t>
      </w:r>
      <w:r w:rsidRPr="002B295A">
        <w:t>сведений</w:t>
      </w:r>
      <w:r w:rsidRPr="002B295A">
        <w:rPr>
          <w:spacing w:val="-1"/>
        </w:rPr>
        <w:t xml:space="preserve"> </w:t>
      </w:r>
      <w:r w:rsidRPr="002B295A">
        <w:t>о размещении в единой информационной системе жилищного строительства вышеуказанной информации, перечисляется Эскроу-агентом Бенефициар либо направляется на оплату обязательств Бенефициара по кредитному</w:t>
      </w:r>
      <w:r w:rsidRPr="002B295A">
        <w:rPr>
          <w:spacing w:val="-14"/>
        </w:rPr>
        <w:t xml:space="preserve"> </w:t>
      </w:r>
      <w:r w:rsidRPr="002B295A">
        <w:t>договору,</w:t>
      </w:r>
      <w:r w:rsidRPr="002B295A">
        <w:rPr>
          <w:spacing w:val="-13"/>
        </w:rPr>
        <w:t xml:space="preserve"> </w:t>
      </w:r>
      <w:r w:rsidRPr="002B295A">
        <w:t>заключенному</w:t>
      </w:r>
      <w:r w:rsidRPr="002B295A">
        <w:rPr>
          <w:spacing w:val="-13"/>
        </w:rPr>
        <w:t xml:space="preserve"> </w:t>
      </w:r>
      <w:r w:rsidRPr="002B295A">
        <w:t>между Бенефициаром</w:t>
      </w:r>
      <w:r w:rsidRPr="002B295A">
        <w:rPr>
          <w:spacing w:val="-4"/>
        </w:rPr>
        <w:t xml:space="preserve"> </w:t>
      </w:r>
      <w:r w:rsidRPr="002B295A">
        <w:t>и Эскроу-агентом, если кредитный договор</w:t>
      </w:r>
      <w:r w:rsidRPr="002B295A">
        <w:rPr>
          <w:spacing w:val="-6"/>
        </w:rPr>
        <w:t xml:space="preserve"> </w:t>
      </w:r>
      <w:r w:rsidRPr="002B295A">
        <w:t>содержит поручение Бенефициара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Бенефициара, права по которому переданы в залог Эскроу-агенту, предоставившему денежные средства Бенефициару, в случае, если это предусмотрено кредитным договором.</w:t>
      </w:r>
    </w:p>
    <w:p w14:paraId="1516D347" w14:textId="77777777" w:rsidR="0005760B" w:rsidRPr="002B295A" w:rsidRDefault="0005760B" w:rsidP="00405705">
      <w:pPr>
        <w:pStyle w:val="a3"/>
        <w:tabs>
          <w:tab w:val="left" w:pos="284"/>
          <w:tab w:val="left" w:pos="567"/>
          <w:tab w:val="left" w:pos="709"/>
        </w:tabs>
        <w:sectPr w:rsidR="0005760B" w:rsidRPr="002B295A">
          <w:pgSz w:w="11900" w:h="16850"/>
          <w:pgMar w:top="640" w:right="283" w:bottom="960" w:left="850" w:header="0" w:footer="766" w:gutter="0"/>
          <w:cols w:space="720"/>
        </w:sectPr>
      </w:pPr>
    </w:p>
    <w:p w14:paraId="27B419B2" w14:textId="77777777" w:rsidR="0005760B" w:rsidRPr="002B295A" w:rsidRDefault="00BA40BE" w:rsidP="00405705">
      <w:pPr>
        <w:tabs>
          <w:tab w:val="left" w:pos="284"/>
          <w:tab w:val="left" w:pos="567"/>
          <w:tab w:val="left" w:pos="709"/>
        </w:tabs>
        <w:spacing w:before="77"/>
        <w:ind w:left="995"/>
        <w:jc w:val="both"/>
        <w:rPr>
          <w:b/>
          <w:sz w:val="21"/>
          <w:szCs w:val="21"/>
        </w:rPr>
      </w:pPr>
      <w:r w:rsidRPr="002B295A">
        <w:rPr>
          <w:b/>
          <w:sz w:val="21"/>
          <w:szCs w:val="21"/>
        </w:rPr>
        <w:lastRenderedPageBreak/>
        <w:t>В</w:t>
      </w:r>
      <w:r w:rsidRPr="002B295A">
        <w:rPr>
          <w:b/>
          <w:spacing w:val="35"/>
          <w:sz w:val="21"/>
          <w:szCs w:val="21"/>
        </w:rPr>
        <w:t xml:space="preserve"> </w:t>
      </w:r>
      <w:r w:rsidRPr="002B295A">
        <w:rPr>
          <w:b/>
          <w:sz w:val="21"/>
          <w:szCs w:val="21"/>
        </w:rPr>
        <w:t>случае</w:t>
      </w:r>
      <w:r w:rsidRPr="002B295A">
        <w:rPr>
          <w:b/>
          <w:spacing w:val="9"/>
          <w:sz w:val="21"/>
          <w:szCs w:val="21"/>
        </w:rPr>
        <w:t xml:space="preserve"> </w:t>
      </w:r>
      <w:r w:rsidRPr="002B295A">
        <w:rPr>
          <w:b/>
          <w:sz w:val="21"/>
          <w:szCs w:val="21"/>
        </w:rPr>
        <w:t>использования</w:t>
      </w:r>
      <w:r w:rsidRPr="002B295A">
        <w:rPr>
          <w:b/>
          <w:spacing w:val="2"/>
          <w:sz w:val="21"/>
          <w:szCs w:val="21"/>
        </w:rPr>
        <w:t xml:space="preserve"> </w:t>
      </w:r>
      <w:r w:rsidRPr="002B295A">
        <w:rPr>
          <w:b/>
          <w:sz w:val="21"/>
          <w:szCs w:val="21"/>
        </w:rPr>
        <w:t>Кредитных</w:t>
      </w:r>
      <w:r w:rsidRPr="002B295A">
        <w:rPr>
          <w:b/>
          <w:spacing w:val="41"/>
          <w:sz w:val="21"/>
          <w:szCs w:val="21"/>
        </w:rPr>
        <w:t xml:space="preserve"> </w:t>
      </w:r>
      <w:r w:rsidRPr="002B295A">
        <w:rPr>
          <w:b/>
          <w:spacing w:val="-2"/>
          <w:sz w:val="21"/>
          <w:szCs w:val="21"/>
        </w:rPr>
        <w:t>средств</w:t>
      </w:r>
    </w:p>
    <w:p w14:paraId="434A7F68" w14:textId="77777777" w:rsidR="0005760B" w:rsidRPr="002B295A" w:rsidRDefault="0005760B" w:rsidP="00405705">
      <w:pPr>
        <w:pStyle w:val="a3"/>
        <w:tabs>
          <w:tab w:val="left" w:pos="284"/>
          <w:tab w:val="left" w:pos="567"/>
          <w:tab w:val="left" w:pos="709"/>
        </w:tabs>
        <w:spacing w:before="208"/>
        <w:ind w:left="0"/>
        <w:rPr>
          <w:b/>
        </w:rPr>
      </w:pPr>
    </w:p>
    <w:p w14:paraId="1C068609" w14:textId="77777777" w:rsidR="0005760B" w:rsidRPr="002B295A" w:rsidRDefault="00BA40BE" w:rsidP="00405705">
      <w:pPr>
        <w:tabs>
          <w:tab w:val="left" w:pos="284"/>
          <w:tab w:val="left" w:pos="567"/>
          <w:tab w:val="left" w:pos="709"/>
        </w:tabs>
        <w:spacing w:line="254" w:lineRule="auto"/>
        <w:ind w:left="290" w:right="252" w:firstLine="704"/>
        <w:jc w:val="both"/>
        <w:rPr>
          <w:sz w:val="21"/>
          <w:szCs w:val="21"/>
        </w:rPr>
      </w:pPr>
      <w:r w:rsidRPr="002B295A">
        <w:rPr>
          <w:sz w:val="21"/>
          <w:szCs w:val="21"/>
        </w:rPr>
        <w:t>В соответствии со</w:t>
      </w:r>
      <w:r w:rsidRPr="002B295A">
        <w:rPr>
          <w:spacing w:val="40"/>
          <w:sz w:val="21"/>
          <w:szCs w:val="21"/>
        </w:rPr>
        <w:t xml:space="preserve"> </w:t>
      </w:r>
      <w:r w:rsidRPr="002B295A">
        <w:rPr>
          <w:sz w:val="21"/>
          <w:szCs w:val="21"/>
        </w:rPr>
        <w:t>ст.</w:t>
      </w:r>
      <w:r w:rsidRPr="002B295A">
        <w:rPr>
          <w:spacing w:val="40"/>
          <w:sz w:val="21"/>
          <w:szCs w:val="21"/>
        </w:rPr>
        <w:t xml:space="preserve"> </w:t>
      </w:r>
      <w:r w:rsidRPr="002B295A">
        <w:rPr>
          <w:sz w:val="21"/>
          <w:szCs w:val="21"/>
        </w:rPr>
        <w:t>77</w:t>
      </w:r>
      <w:r w:rsidRPr="002B295A">
        <w:rPr>
          <w:spacing w:val="40"/>
          <w:sz w:val="21"/>
          <w:szCs w:val="21"/>
        </w:rPr>
        <w:t xml:space="preserve"> </w:t>
      </w:r>
      <w:r w:rsidRPr="002B295A">
        <w:rPr>
          <w:sz w:val="21"/>
          <w:szCs w:val="21"/>
        </w:rPr>
        <w:t>Федерального закона от 16</w:t>
      </w:r>
      <w:r w:rsidRPr="002B295A">
        <w:rPr>
          <w:spacing w:val="40"/>
          <w:sz w:val="21"/>
          <w:szCs w:val="21"/>
        </w:rPr>
        <w:t xml:space="preserve"> </w:t>
      </w:r>
      <w:r w:rsidRPr="002B295A">
        <w:rPr>
          <w:sz w:val="21"/>
          <w:szCs w:val="21"/>
        </w:rPr>
        <w:t>июля 1998 года</w:t>
      </w:r>
      <w:r w:rsidRPr="002B295A">
        <w:rPr>
          <w:spacing w:val="40"/>
          <w:sz w:val="21"/>
          <w:szCs w:val="21"/>
        </w:rPr>
        <w:t xml:space="preserve"> </w:t>
      </w:r>
      <w:r w:rsidRPr="002B295A">
        <w:rPr>
          <w:sz w:val="21"/>
          <w:szCs w:val="21"/>
        </w:rPr>
        <w:t>№</w:t>
      </w:r>
      <w:r w:rsidRPr="002B295A">
        <w:rPr>
          <w:spacing w:val="40"/>
          <w:sz w:val="21"/>
          <w:szCs w:val="21"/>
        </w:rPr>
        <w:t xml:space="preserve"> </w:t>
      </w:r>
      <w:r w:rsidRPr="002B295A">
        <w:rPr>
          <w:sz w:val="21"/>
          <w:szCs w:val="21"/>
        </w:rPr>
        <w:t>102-ФЗ</w:t>
      </w:r>
      <w:r w:rsidRPr="002B295A">
        <w:rPr>
          <w:spacing w:val="40"/>
          <w:sz w:val="21"/>
          <w:szCs w:val="21"/>
        </w:rPr>
        <w:t xml:space="preserve"> </w:t>
      </w:r>
      <w:r w:rsidRPr="002B295A">
        <w:rPr>
          <w:sz w:val="21"/>
          <w:szCs w:val="21"/>
        </w:rPr>
        <w:t>«Об</w:t>
      </w:r>
      <w:r w:rsidRPr="002B295A">
        <w:rPr>
          <w:spacing w:val="40"/>
          <w:sz w:val="21"/>
          <w:szCs w:val="21"/>
        </w:rPr>
        <w:t xml:space="preserve"> </w:t>
      </w:r>
      <w:r w:rsidRPr="002B295A">
        <w:rPr>
          <w:sz w:val="21"/>
          <w:szCs w:val="21"/>
        </w:rPr>
        <w:t>ипотеке (залоге недвижимости)» (далее – Закон № 102-ФЗ «Об</w:t>
      </w:r>
      <w:r w:rsidRPr="002B295A">
        <w:rPr>
          <w:spacing w:val="40"/>
          <w:sz w:val="21"/>
          <w:szCs w:val="21"/>
        </w:rPr>
        <w:t xml:space="preserve"> </w:t>
      </w:r>
      <w:r w:rsidRPr="002B295A">
        <w:rPr>
          <w:sz w:val="21"/>
          <w:szCs w:val="21"/>
        </w:rPr>
        <w:t>ипотеке (залоге недвижимости)») Объект долевого строительства в обеспечение исполнения обязательств Дольщика перед Банком, принятых по вышеуказанному Кредитному договору, считается находящимся</w:t>
      </w:r>
      <w:r w:rsidRPr="002B295A">
        <w:rPr>
          <w:spacing w:val="27"/>
          <w:sz w:val="21"/>
          <w:szCs w:val="21"/>
        </w:rPr>
        <w:t xml:space="preserve"> </w:t>
      </w:r>
      <w:r w:rsidRPr="002B295A">
        <w:rPr>
          <w:sz w:val="21"/>
          <w:szCs w:val="21"/>
        </w:rPr>
        <w:t>в</w:t>
      </w:r>
      <w:r w:rsidRPr="002B295A">
        <w:rPr>
          <w:spacing w:val="40"/>
          <w:sz w:val="21"/>
          <w:szCs w:val="21"/>
        </w:rPr>
        <w:t xml:space="preserve"> </w:t>
      </w:r>
      <w:r w:rsidRPr="002B295A">
        <w:rPr>
          <w:sz w:val="21"/>
          <w:szCs w:val="21"/>
        </w:rPr>
        <w:t>залоге у</w:t>
      </w:r>
      <w:r w:rsidRPr="002B295A">
        <w:rPr>
          <w:spacing w:val="65"/>
          <w:sz w:val="21"/>
          <w:szCs w:val="21"/>
        </w:rPr>
        <w:t xml:space="preserve"> </w:t>
      </w:r>
      <w:r w:rsidRPr="002B295A">
        <w:rPr>
          <w:sz w:val="21"/>
          <w:szCs w:val="21"/>
        </w:rPr>
        <w:t>Банка</w:t>
      </w:r>
      <w:r w:rsidRPr="002B295A">
        <w:rPr>
          <w:spacing w:val="33"/>
          <w:sz w:val="21"/>
          <w:szCs w:val="21"/>
        </w:rPr>
        <w:t xml:space="preserve"> </w:t>
      </w:r>
      <w:r w:rsidRPr="002B295A">
        <w:rPr>
          <w:sz w:val="21"/>
          <w:szCs w:val="21"/>
        </w:rPr>
        <w:t>в</w:t>
      </w:r>
      <w:r w:rsidRPr="002B295A">
        <w:rPr>
          <w:spacing w:val="24"/>
          <w:sz w:val="21"/>
          <w:szCs w:val="21"/>
        </w:rPr>
        <w:t xml:space="preserve"> </w:t>
      </w:r>
      <w:r w:rsidRPr="002B295A">
        <w:rPr>
          <w:sz w:val="21"/>
          <w:szCs w:val="21"/>
        </w:rPr>
        <w:t>силу</w:t>
      </w:r>
      <w:r w:rsidRPr="002B295A">
        <w:rPr>
          <w:spacing w:val="40"/>
          <w:sz w:val="21"/>
          <w:szCs w:val="21"/>
        </w:rPr>
        <w:t xml:space="preserve"> </w:t>
      </w:r>
      <w:r w:rsidRPr="002B295A">
        <w:rPr>
          <w:sz w:val="21"/>
          <w:szCs w:val="21"/>
        </w:rPr>
        <w:t>закона</w:t>
      </w:r>
      <w:r w:rsidRPr="002B295A">
        <w:rPr>
          <w:spacing w:val="33"/>
          <w:sz w:val="21"/>
          <w:szCs w:val="21"/>
        </w:rPr>
        <w:t xml:space="preserve"> </w:t>
      </w:r>
      <w:r w:rsidRPr="002B295A">
        <w:rPr>
          <w:sz w:val="21"/>
          <w:szCs w:val="21"/>
        </w:rPr>
        <w:t>с</w:t>
      </w:r>
      <w:r w:rsidRPr="002B295A">
        <w:rPr>
          <w:spacing w:val="40"/>
          <w:sz w:val="21"/>
          <w:szCs w:val="21"/>
        </w:rPr>
        <w:t xml:space="preserve"> </w:t>
      </w:r>
      <w:r w:rsidRPr="002B295A">
        <w:rPr>
          <w:sz w:val="21"/>
          <w:szCs w:val="21"/>
        </w:rPr>
        <w:t>момента</w:t>
      </w:r>
      <w:r w:rsidRPr="002B295A">
        <w:rPr>
          <w:spacing w:val="40"/>
          <w:sz w:val="21"/>
          <w:szCs w:val="21"/>
        </w:rPr>
        <w:t xml:space="preserve"> </w:t>
      </w:r>
      <w:r w:rsidRPr="002B295A">
        <w:rPr>
          <w:sz w:val="21"/>
          <w:szCs w:val="21"/>
        </w:rPr>
        <w:t>государственной регистрации ипотеки</w:t>
      </w:r>
      <w:r w:rsidRPr="002B295A">
        <w:rPr>
          <w:spacing w:val="40"/>
          <w:sz w:val="21"/>
          <w:szCs w:val="21"/>
        </w:rPr>
        <w:t xml:space="preserve"> </w:t>
      </w:r>
      <w:r w:rsidRPr="002B295A">
        <w:rPr>
          <w:sz w:val="21"/>
          <w:szCs w:val="21"/>
        </w:rPr>
        <w:t>в</w:t>
      </w:r>
      <w:r w:rsidRPr="002B295A">
        <w:rPr>
          <w:spacing w:val="40"/>
          <w:sz w:val="21"/>
          <w:szCs w:val="21"/>
        </w:rPr>
        <w:t xml:space="preserve"> </w:t>
      </w:r>
      <w:r w:rsidRPr="002B295A">
        <w:rPr>
          <w:sz w:val="21"/>
          <w:szCs w:val="21"/>
        </w:rPr>
        <w:t>силу</w:t>
      </w:r>
      <w:r w:rsidRPr="002B295A">
        <w:rPr>
          <w:spacing w:val="40"/>
          <w:sz w:val="21"/>
          <w:szCs w:val="21"/>
        </w:rPr>
        <w:t xml:space="preserve"> </w:t>
      </w:r>
      <w:r w:rsidRPr="002B295A">
        <w:rPr>
          <w:sz w:val="21"/>
          <w:szCs w:val="21"/>
        </w:rPr>
        <w:t>закона на Объект долевого строительства.</w:t>
      </w:r>
    </w:p>
    <w:p w14:paraId="4150C529" w14:textId="77777777" w:rsidR="0005760B" w:rsidRPr="002B295A" w:rsidRDefault="00BA40BE" w:rsidP="00405705">
      <w:pPr>
        <w:tabs>
          <w:tab w:val="left" w:pos="284"/>
          <w:tab w:val="left" w:pos="567"/>
          <w:tab w:val="left" w:pos="709"/>
        </w:tabs>
        <w:spacing w:before="163" w:line="252" w:lineRule="auto"/>
        <w:ind w:left="290" w:right="259" w:firstLine="704"/>
        <w:jc w:val="both"/>
        <w:rPr>
          <w:sz w:val="21"/>
          <w:szCs w:val="21"/>
        </w:rPr>
      </w:pPr>
      <w:r w:rsidRPr="002B295A">
        <w:rPr>
          <w:sz w:val="21"/>
          <w:szCs w:val="21"/>
        </w:rPr>
        <w:t>При этом Дольщик становится залогодателем, а</w:t>
      </w:r>
      <w:r w:rsidRPr="002B295A">
        <w:rPr>
          <w:spacing w:val="40"/>
          <w:sz w:val="21"/>
          <w:szCs w:val="21"/>
        </w:rPr>
        <w:t xml:space="preserve"> </w:t>
      </w:r>
      <w:r w:rsidRPr="002B295A">
        <w:rPr>
          <w:sz w:val="21"/>
          <w:szCs w:val="21"/>
        </w:rPr>
        <w:t>Банк – залогодержателем Объект долевого строительства</w:t>
      </w:r>
      <w:r w:rsidRPr="002B295A">
        <w:rPr>
          <w:spacing w:val="40"/>
          <w:sz w:val="21"/>
          <w:szCs w:val="21"/>
        </w:rPr>
        <w:t xml:space="preserve"> </w:t>
      </w:r>
      <w:r w:rsidRPr="002B295A">
        <w:rPr>
          <w:sz w:val="21"/>
          <w:szCs w:val="21"/>
        </w:rPr>
        <w:t>Права Банка</w:t>
      </w:r>
      <w:r w:rsidRPr="002B295A">
        <w:rPr>
          <w:spacing w:val="40"/>
          <w:sz w:val="21"/>
          <w:szCs w:val="21"/>
        </w:rPr>
        <w:t xml:space="preserve"> </w:t>
      </w:r>
      <w:r w:rsidRPr="002B295A">
        <w:rPr>
          <w:sz w:val="21"/>
          <w:szCs w:val="21"/>
        </w:rPr>
        <w:t>по</w:t>
      </w:r>
      <w:r w:rsidRPr="002B295A">
        <w:rPr>
          <w:spacing w:val="27"/>
          <w:sz w:val="21"/>
          <w:szCs w:val="21"/>
        </w:rPr>
        <w:t xml:space="preserve"> </w:t>
      </w:r>
      <w:r w:rsidRPr="002B295A">
        <w:rPr>
          <w:sz w:val="21"/>
          <w:szCs w:val="21"/>
        </w:rPr>
        <w:t>Кредитному</w:t>
      </w:r>
      <w:r w:rsidRPr="002B295A">
        <w:rPr>
          <w:spacing w:val="27"/>
          <w:sz w:val="21"/>
          <w:szCs w:val="21"/>
        </w:rPr>
        <w:t xml:space="preserve"> </w:t>
      </w:r>
      <w:r w:rsidRPr="002B295A">
        <w:rPr>
          <w:sz w:val="21"/>
          <w:szCs w:val="21"/>
        </w:rPr>
        <w:t>договору</w:t>
      </w:r>
      <w:r w:rsidRPr="002B295A">
        <w:rPr>
          <w:spacing w:val="27"/>
          <w:sz w:val="21"/>
          <w:szCs w:val="21"/>
        </w:rPr>
        <w:t xml:space="preserve"> </w:t>
      </w:r>
      <w:r w:rsidRPr="002B295A">
        <w:rPr>
          <w:sz w:val="21"/>
          <w:szCs w:val="21"/>
        </w:rPr>
        <w:t>(право</w:t>
      </w:r>
      <w:r w:rsidRPr="002B295A">
        <w:rPr>
          <w:spacing w:val="27"/>
          <w:sz w:val="21"/>
          <w:szCs w:val="21"/>
        </w:rPr>
        <w:t xml:space="preserve"> </w:t>
      </w:r>
      <w:r w:rsidRPr="002B295A">
        <w:rPr>
          <w:sz w:val="21"/>
          <w:szCs w:val="21"/>
        </w:rPr>
        <w:t>на</w:t>
      </w:r>
      <w:r w:rsidRPr="002B295A">
        <w:rPr>
          <w:spacing w:val="40"/>
          <w:sz w:val="21"/>
          <w:szCs w:val="21"/>
        </w:rPr>
        <w:t xml:space="preserve"> </w:t>
      </w:r>
      <w:r w:rsidRPr="002B295A">
        <w:rPr>
          <w:sz w:val="21"/>
          <w:szCs w:val="21"/>
        </w:rPr>
        <w:t>получение</w:t>
      </w:r>
      <w:r w:rsidRPr="002B295A">
        <w:rPr>
          <w:spacing w:val="17"/>
          <w:sz w:val="21"/>
          <w:szCs w:val="21"/>
        </w:rPr>
        <w:t xml:space="preserve"> </w:t>
      </w:r>
      <w:r w:rsidRPr="002B295A">
        <w:rPr>
          <w:sz w:val="21"/>
          <w:szCs w:val="21"/>
        </w:rPr>
        <w:t>исполнения</w:t>
      </w:r>
      <w:r w:rsidRPr="002B295A">
        <w:rPr>
          <w:spacing w:val="11"/>
          <w:sz w:val="21"/>
          <w:szCs w:val="21"/>
        </w:rPr>
        <w:t xml:space="preserve"> </w:t>
      </w:r>
      <w:r w:rsidRPr="002B295A">
        <w:rPr>
          <w:sz w:val="21"/>
          <w:szCs w:val="21"/>
        </w:rPr>
        <w:t>по</w:t>
      </w:r>
      <w:r w:rsidRPr="002B295A">
        <w:rPr>
          <w:spacing w:val="27"/>
          <w:sz w:val="21"/>
          <w:szCs w:val="21"/>
        </w:rPr>
        <w:t xml:space="preserve"> </w:t>
      </w:r>
      <w:r w:rsidRPr="002B295A">
        <w:rPr>
          <w:sz w:val="21"/>
          <w:szCs w:val="21"/>
        </w:rPr>
        <w:t>денежному</w:t>
      </w:r>
      <w:r w:rsidRPr="002B295A">
        <w:rPr>
          <w:spacing w:val="57"/>
          <w:sz w:val="21"/>
          <w:szCs w:val="21"/>
        </w:rPr>
        <w:t xml:space="preserve"> </w:t>
      </w:r>
      <w:r w:rsidRPr="002B295A">
        <w:rPr>
          <w:sz w:val="21"/>
          <w:szCs w:val="21"/>
        </w:rPr>
        <w:t>обязательству, обеспеченному</w:t>
      </w:r>
      <w:r w:rsidRPr="002B295A">
        <w:rPr>
          <w:spacing w:val="27"/>
          <w:sz w:val="21"/>
          <w:szCs w:val="21"/>
        </w:rPr>
        <w:t xml:space="preserve"> </w:t>
      </w:r>
      <w:r w:rsidRPr="002B295A">
        <w:rPr>
          <w:sz w:val="21"/>
          <w:szCs w:val="21"/>
        </w:rPr>
        <w:t>ипотекой</w:t>
      </w:r>
      <w:r w:rsidRPr="002B295A">
        <w:rPr>
          <w:spacing w:val="40"/>
          <w:sz w:val="21"/>
          <w:szCs w:val="21"/>
        </w:rPr>
        <w:t xml:space="preserve"> </w:t>
      </w:r>
      <w:r w:rsidRPr="002B295A">
        <w:rPr>
          <w:sz w:val="21"/>
          <w:szCs w:val="21"/>
        </w:rPr>
        <w:t>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w:t>
      </w:r>
      <w:r w:rsidRPr="002B295A">
        <w:rPr>
          <w:spacing w:val="40"/>
          <w:sz w:val="21"/>
          <w:szCs w:val="21"/>
        </w:rPr>
        <w:t xml:space="preserve"> </w:t>
      </w:r>
      <w:r w:rsidRPr="002B295A">
        <w:rPr>
          <w:sz w:val="21"/>
          <w:szCs w:val="21"/>
        </w:rPr>
        <w:t>в</w:t>
      </w:r>
      <w:r w:rsidRPr="002B295A">
        <w:rPr>
          <w:spacing w:val="40"/>
          <w:sz w:val="21"/>
          <w:szCs w:val="21"/>
        </w:rPr>
        <w:t xml:space="preserve"> </w:t>
      </w:r>
      <w:r w:rsidRPr="002B295A">
        <w:rPr>
          <w:sz w:val="21"/>
          <w:szCs w:val="21"/>
        </w:rPr>
        <w:t>силу</w:t>
      </w:r>
      <w:r w:rsidRPr="002B295A">
        <w:rPr>
          <w:spacing w:val="40"/>
          <w:sz w:val="21"/>
          <w:szCs w:val="21"/>
        </w:rPr>
        <w:t xml:space="preserve"> </w:t>
      </w:r>
      <w:r w:rsidRPr="002B295A">
        <w:rPr>
          <w:sz w:val="21"/>
          <w:szCs w:val="21"/>
        </w:rPr>
        <w:t>закона), удостоверяются закладной, составляемой Дольщиком после</w:t>
      </w:r>
      <w:r w:rsidRPr="002B295A">
        <w:rPr>
          <w:spacing w:val="19"/>
          <w:sz w:val="21"/>
          <w:szCs w:val="21"/>
        </w:rPr>
        <w:t xml:space="preserve"> </w:t>
      </w:r>
      <w:r w:rsidRPr="002B295A">
        <w:rPr>
          <w:sz w:val="21"/>
          <w:szCs w:val="21"/>
        </w:rPr>
        <w:t>подписания</w:t>
      </w:r>
      <w:r w:rsidRPr="002B295A">
        <w:rPr>
          <w:spacing w:val="15"/>
          <w:sz w:val="21"/>
          <w:szCs w:val="21"/>
        </w:rPr>
        <w:t xml:space="preserve"> </w:t>
      </w:r>
      <w:r w:rsidRPr="002B295A">
        <w:rPr>
          <w:sz w:val="21"/>
          <w:szCs w:val="21"/>
        </w:rPr>
        <w:t>Акта</w:t>
      </w:r>
      <w:r w:rsidRPr="002B295A">
        <w:rPr>
          <w:spacing w:val="52"/>
          <w:sz w:val="21"/>
          <w:szCs w:val="21"/>
        </w:rPr>
        <w:t xml:space="preserve"> </w:t>
      </w:r>
      <w:r w:rsidRPr="002B295A">
        <w:rPr>
          <w:sz w:val="21"/>
          <w:szCs w:val="21"/>
        </w:rPr>
        <w:t>приема-передачи</w:t>
      </w:r>
      <w:r w:rsidRPr="002B295A">
        <w:rPr>
          <w:spacing w:val="15"/>
          <w:sz w:val="21"/>
          <w:szCs w:val="21"/>
        </w:rPr>
        <w:t xml:space="preserve"> </w:t>
      </w:r>
      <w:r w:rsidRPr="002B295A">
        <w:rPr>
          <w:sz w:val="21"/>
          <w:szCs w:val="21"/>
        </w:rPr>
        <w:t>Объект</w:t>
      </w:r>
      <w:r w:rsidRPr="002B295A">
        <w:rPr>
          <w:spacing w:val="23"/>
          <w:sz w:val="21"/>
          <w:szCs w:val="21"/>
        </w:rPr>
        <w:t xml:space="preserve"> </w:t>
      </w:r>
      <w:r w:rsidRPr="002B295A">
        <w:rPr>
          <w:sz w:val="21"/>
          <w:szCs w:val="21"/>
        </w:rPr>
        <w:t>долевого</w:t>
      </w:r>
      <w:r w:rsidRPr="002B295A">
        <w:rPr>
          <w:spacing w:val="30"/>
          <w:sz w:val="21"/>
          <w:szCs w:val="21"/>
        </w:rPr>
        <w:t xml:space="preserve"> </w:t>
      </w:r>
      <w:r w:rsidRPr="002B295A">
        <w:rPr>
          <w:sz w:val="21"/>
          <w:szCs w:val="21"/>
        </w:rPr>
        <w:t>строительства,</w:t>
      </w:r>
      <w:r w:rsidRPr="002B295A">
        <w:rPr>
          <w:spacing w:val="5"/>
          <w:sz w:val="21"/>
          <w:szCs w:val="21"/>
        </w:rPr>
        <w:t xml:space="preserve"> </w:t>
      </w:r>
      <w:r w:rsidRPr="002B295A">
        <w:rPr>
          <w:sz w:val="21"/>
          <w:szCs w:val="21"/>
        </w:rPr>
        <w:t>подаваемой</w:t>
      </w:r>
      <w:r w:rsidRPr="002B295A">
        <w:rPr>
          <w:spacing w:val="15"/>
          <w:sz w:val="21"/>
          <w:szCs w:val="21"/>
        </w:rPr>
        <w:t xml:space="preserve"> </w:t>
      </w:r>
      <w:r w:rsidRPr="002B295A">
        <w:rPr>
          <w:sz w:val="21"/>
          <w:szCs w:val="21"/>
        </w:rPr>
        <w:t>на</w:t>
      </w:r>
      <w:r w:rsidRPr="002B295A">
        <w:rPr>
          <w:spacing w:val="52"/>
          <w:sz w:val="21"/>
          <w:szCs w:val="21"/>
        </w:rPr>
        <w:t xml:space="preserve"> </w:t>
      </w:r>
      <w:r w:rsidRPr="002B295A">
        <w:rPr>
          <w:sz w:val="21"/>
          <w:szCs w:val="21"/>
        </w:rPr>
        <w:t>государственную</w:t>
      </w:r>
      <w:r w:rsidRPr="002B295A">
        <w:rPr>
          <w:spacing w:val="21"/>
          <w:sz w:val="21"/>
          <w:szCs w:val="21"/>
        </w:rPr>
        <w:t xml:space="preserve"> </w:t>
      </w:r>
      <w:r w:rsidRPr="002B295A">
        <w:rPr>
          <w:sz w:val="21"/>
          <w:szCs w:val="21"/>
        </w:rPr>
        <w:t>регистрацию</w:t>
      </w:r>
      <w:r w:rsidRPr="002B295A">
        <w:rPr>
          <w:spacing w:val="80"/>
          <w:sz w:val="21"/>
          <w:szCs w:val="21"/>
        </w:rPr>
        <w:t xml:space="preserve"> </w:t>
      </w:r>
      <w:r w:rsidRPr="002B295A">
        <w:rPr>
          <w:sz w:val="21"/>
          <w:szCs w:val="21"/>
        </w:rPr>
        <w:t>в</w:t>
      </w:r>
      <w:r w:rsidRPr="002B295A">
        <w:rPr>
          <w:spacing w:val="40"/>
          <w:sz w:val="21"/>
          <w:szCs w:val="21"/>
        </w:rPr>
        <w:t xml:space="preserve"> </w:t>
      </w:r>
      <w:r w:rsidRPr="002B295A">
        <w:rPr>
          <w:sz w:val="21"/>
          <w:szCs w:val="21"/>
        </w:rPr>
        <w:t>орган,</w:t>
      </w:r>
      <w:r w:rsidRPr="002B295A">
        <w:rPr>
          <w:spacing w:val="40"/>
          <w:sz w:val="21"/>
          <w:szCs w:val="21"/>
        </w:rPr>
        <w:t xml:space="preserve"> </w:t>
      </w:r>
      <w:r w:rsidRPr="002B295A">
        <w:rPr>
          <w:sz w:val="21"/>
          <w:szCs w:val="21"/>
        </w:rPr>
        <w:t>осуществляющий</w:t>
      </w:r>
      <w:r w:rsidRPr="002B295A">
        <w:rPr>
          <w:spacing w:val="40"/>
          <w:sz w:val="21"/>
          <w:szCs w:val="21"/>
        </w:rPr>
        <w:t xml:space="preserve"> </w:t>
      </w:r>
      <w:r w:rsidRPr="002B295A">
        <w:rPr>
          <w:sz w:val="21"/>
          <w:szCs w:val="21"/>
        </w:rPr>
        <w:t>государственную</w:t>
      </w:r>
      <w:r w:rsidRPr="002B295A">
        <w:rPr>
          <w:spacing w:val="40"/>
          <w:sz w:val="21"/>
          <w:szCs w:val="21"/>
        </w:rPr>
        <w:t xml:space="preserve"> </w:t>
      </w:r>
      <w:r w:rsidRPr="002B295A">
        <w:rPr>
          <w:sz w:val="21"/>
          <w:szCs w:val="21"/>
        </w:rPr>
        <w:t>регистрацию</w:t>
      </w:r>
      <w:r w:rsidRPr="002B295A">
        <w:rPr>
          <w:spacing w:val="40"/>
          <w:sz w:val="21"/>
          <w:szCs w:val="21"/>
        </w:rPr>
        <w:t xml:space="preserve"> </w:t>
      </w:r>
      <w:r w:rsidRPr="002B295A">
        <w:rPr>
          <w:sz w:val="21"/>
          <w:szCs w:val="21"/>
        </w:rPr>
        <w:t>прав</w:t>
      </w:r>
      <w:r w:rsidRPr="002B295A">
        <w:rPr>
          <w:spacing w:val="40"/>
          <w:sz w:val="21"/>
          <w:szCs w:val="21"/>
        </w:rPr>
        <w:t xml:space="preserve"> </w:t>
      </w:r>
      <w:r w:rsidRPr="002B295A">
        <w:rPr>
          <w:sz w:val="21"/>
          <w:szCs w:val="21"/>
        </w:rPr>
        <w:t>на</w:t>
      </w:r>
      <w:r w:rsidRPr="002B295A">
        <w:rPr>
          <w:spacing w:val="40"/>
          <w:sz w:val="21"/>
          <w:szCs w:val="21"/>
        </w:rPr>
        <w:t xml:space="preserve"> </w:t>
      </w:r>
      <w:r w:rsidRPr="002B295A">
        <w:rPr>
          <w:sz w:val="21"/>
          <w:szCs w:val="21"/>
        </w:rPr>
        <w:t>недвижимое</w:t>
      </w:r>
      <w:r w:rsidRPr="002B295A">
        <w:rPr>
          <w:spacing w:val="40"/>
          <w:sz w:val="21"/>
          <w:szCs w:val="21"/>
        </w:rPr>
        <w:t xml:space="preserve"> </w:t>
      </w:r>
      <w:r w:rsidRPr="002B295A">
        <w:rPr>
          <w:sz w:val="21"/>
          <w:szCs w:val="21"/>
        </w:rPr>
        <w:t>имущество</w:t>
      </w:r>
      <w:r w:rsidRPr="002B295A">
        <w:rPr>
          <w:spacing w:val="40"/>
          <w:sz w:val="21"/>
          <w:szCs w:val="21"/>
        </w:rPr>
        <w:t xml:space="preserve"> </w:t>
      </w:r>
      <w:r w:rsidRPr="002B295A">
        <w:rPr>
          <w:sz w:val="21"/>
          <w:szCs w:val="21"/>
        </w:rPr>
        <w:t>и</w:t>
      </w:r>
      <w:r w:rsidRPr="002B295A">
        <w:rPr>
          <w:spacing w:val="40"/>
          <w:sz w:val="21"/>
          <w:szCs w:val="21"/>
        </w:rPr>
        <w:t xml:space="preserve"> </w:t>
      </w:r>
      <w:r w:rsidRPr="002B295A">
        <w:rPr>
          <w:sz w:val="21"/>
          <w:szCs w:val="21"/>
        </w:rPr>
        <w:t>сделок</w:t>
      </w:r>
      <w:r w:rsidRPr="002B295A">
        <w:rPr>
          <w:spacing w:val="40"/>
          <w:sz w:val="21"/>
          <w:szCs w:val="21"/>
        </w:rPr>
        <w:t xml:space="preserve"> </w:t>
      </w:r>
      <w:r w:rsidRPr="002B295A">
        <w:rPr>
          <w:sz w:val="21"/>
          <w:szCs w:val="21"/>
        </w:rPr>
        <w:t>с</w:t>
      </w:r>
      <w:r w:rsidRPr="002B295A">
        <w:rPr>
          <w:spacing w:val="80"/>
          <w:sz w:val="21"/>
          <w:szCs w:val="21"/>
        </w:rPr>
        <w:t xml:space="preserve"> </w:t>
      </w:r>
      <w:r w:rsidRPr="002B295A">
        <w:rPr>
          <w:sz w:val="21"/>
          <w:szCs w:val="21"/>
        </w:rPr>
        <w:t>ним, одновременно с государственной регистрацией права собственности Дольщика и выдаваемой в соответствии с законодательством Российской</w:t>
      </w:r>
      <w:r w:rsidRPr="002B295A">
        <w:rPr>
          <w:spacing w:val="22"/>
          <w:sz w:val="21"/>
          <w:szCs w:val="21"/>
        </w:rPr>
        <w:t xml:space="preserve"> </w:t>
      </w:r>
      <w:r w:rsidRPr="002B295A">
        <w:rPr>
          <w:sz w:val="21"/>
          <w:szCs w:val="21"/>
        </w:rPr>
        <w:t>Федерации.</w:t>
      </w:r>
    </w:p>
    <w:p w14:paraId="52A89115" w14:textId="77777777" w:rsidR="0005760B" w:rsidRPr="002B295A" w:rsidRDefault="00BA40BE" w:rsidP="00405705">
      <w:pPr>
        <w:tabs>
          <w:tab w:val="left" w:pos="284"/>
          <w:tab w:val="left" w:pos="567"/>
          <w:tab w:val="left" w:pos="709"/>
        </w:tabs>
        <w:spacing w:before="160" w:line="252" w:lineRule="auto"/>
        <w:ind w:left="290" w:right="251" w:firstLine="704"/>
        <w:jc w:val="both"/>
        <w:rPr>
          <w:sz w:val="21"/>
          <w:szCs w:val="21"/>
        </w:rPr>
      </w:pPr>
      <w:r w:rsidRPr="002B295A">
        <w:rPr>
          <w:sz w:val="21"/>
          <w:szCs w:val="21"/>
        </w:rPr>
        <w:t>До момента государственной регистрации ипотеки в силу закона на Объект долевого строительства, право требования по</w:t>
      </w:r>
      <w:r w:rsidRPr="002B295A">
        <w:rPr>
          <w:spacing w:val="40"/>
          <w:sz w:val="21"/>
          <w:szCs w:val="21"/>
        </w:rPr>
        <w:t xml:space="preserve"> </w:t>
      </w:r>
      <w:r w:rsidRPr="002B295A">
        <w:rPr>
          <w:sz w:val="21"/>
          <w:szCs w:val="21"/>
        </w:rPr>
        <w:t>настоящему</w:t>
      </w:r>
      <w:r w:rsidRPr="002B295A">
        <w:rPr>
          <w:spacing w:val="40"/>
          <w:sz w:val="21"/>
          <w:szCs w:val="21"/>
        </w:rPr>
        <w:t xml:space="preserve"> </w:t>
      </w:r>
      <w:r w:rsidRPr="002B295A">
        <w:rPr>
          <w:sz w:val="21"/>
          <w:szCs w:val="21"/>
        </w:rPr>
        <w:t>Договору</w:t>
      </w:r>
      <w:r w:rsidRPr="002B295A">
        <w:rPr>
          <w:spacing w:val="40"/>
          <w:sz w:val="21"/>
          <w:szCs w:val="21"/>
        </w:rPr>
        <w:t xml:space="preserve"> </w:t>
      </w:r>
      <w:r w:rsidRPr="002B295A">
        <w:rPr>
          <w:sz w:val="21"/>
          <w:szCs w:val="21"/>
        </w:rPr>
        <w:t>на получение Объекта</w:t>
      </w:r>
      <w:r w:rsidRPr="002B295A">
        <w:rPr>
          <w:spacing w:val="40"/>
          <w:sz w:val="21"/>
          <w:szCs w:val="21"/>
        </w:rPr>
        <w:t xml:space="preserve"> </w:t>
      </w:r>
      <w:r w:rsidRPr="002B295A">
        <w:rPr>
          <w:sz w:val="21"/>
          <w:szCs w:val="21"/>
        </w:rPr>
        <w:t>долевого</w:t>
      </w:r>
      <w:r w:rsidRPr="002B295A">
        <w:rPr>
          <w:spacing w:val="40"/>
          <w:sz w:val="21"/>
          <w:szCs w:val="21"/>
        </w:rPr>
        <w:t xml:space="preserve"> </w:t>
      </w:r>
      <w:r w:rsidRPr="002B295A">
        <w:rPr>
          <w:sz w:val="21"/>
          <w:szCs w:val="21"/>
        </w:rPr>
        <w:t>строительства в</w:t>
      </w:r>
      <w:r w:rsidRPr="002B295A">
        <w:rPr>
          <w:spacing w:val="40"/>
          <w:sz w:val="21"/>
          <w:szCs w:val="21"/>
        </w:rPr>
        <w:t xml:space="preserve"> </w:t>
      </w:r>
      <w:r w:rsidRPr="002B295A">
        <w:rPr>
          <w:sz w:val="21"/>
          <w:szCs w:val="21"/>
        </w:rPr>
        <w:t>собственность считается находящимся в залоге у Банка с момента государственной регистрации залога прав требования в силу закона, зарегистрированного</w:t>
      </w:r>
      <w:r w:rsidRPr="002B295A">
        <w:rPr>
          <w:spacing w:val="40"/>
          <w:sz w:val="21"/>
          <w:szCs w:val="21"/>
        </w:rPr>
        <w:t xml:space="preserve"> </w:t>
      </w:r>
      <w:r w:rsidRPr="002B295A">
        <w:rPr>
          <w:sz w:val="21"/>
          <w:szCs w:val="21"/>
        </w:rPr>
        <w:t>в</w:t>
      </w:r>
      <w:r w:rsidRPr="002B295A">
        <w:rPr>
          <w:spacing w:val="40"/>
          <w:sz w:val="21"/>
          <w:szCs w:val="21"/>
        </w:rPr>
        <w:t xml:space="preserve"> </w:t>
      </w:r>
      <w:r w:rsidRPr="002B295A">
        <w:rPr>
          <w:sz w:val="21"/>
          <w:szCs w:val="21"/>
        </w:rPr>
        <w:t>органе,</w:t>
      </w:r>
      <w:r w:rsidRPr="002B295A">
        <w:rPr>
          <w:spacing w:val="40"/>
          <w:sz w:val="21"/>
          <w:szCs w:val="21"/>
        </w:rPr>
        <w:t xml:space="preserve"> </w:t>
      </w:r>
      <w:r w:rsidRPr="002B295A">
        <w:rPr>
          <w:sz w:val="21"/>
          <w:szCs w:val="21"/>
        </w:rPr>
        <w:t>осуществляющем</w:t>
      </w:r>
      <w:r w:rsidRPr="002B295A">
        <w:rPr>
          <w:spacing w:val="40"/>
          <w:sz w:val="21"/>
          <w:szCs w:val="21"/>
        </w:rPr>
        <w:t xml:space="preserve"> </w:t>
      </w:r>
      <w:r w:rsidRPr="002B295A">
        <w:rPr>
          <w:sz w:val="21"/>
          <w:szCs w:val="21"/>
        </w:rPr>
        <w:t>государственную</w:t>
      </w:r>
      <w:r w:rsidRPr="002B295A">
        <w:rPr>
          <w:spacing w:val="40"/>
          <w:sz w:val="21"/>
          <w:szCs w:val="21"/>
        </w:rPr>
        <w:t xml:space="preserve"> </w:t>
      </w:r>
      <w:r w:rsidRPr="002B295A">
        <w:rPr>
          <w:sz w:val="21"/>
          <w:szCs w:val="21"/>
        </w:rPr>
        <w:t>регистрацию</w:t>
      </w:r>
      <w:r w:rsidRPr="002B295A">
        <w:rPr>
          <w:spacing w:val="40"/>
          <w:sz w:val="21"/>
          <w:szCs w:val="21"/>
        </w:rPr>
        <w:t xml:space="preserve"> </w:t>
      </w:r>
      <w:r w:rsidRPr="002B295A">
        <w:rPr>
          <w:sz w:val="21"/>
          <w:szCs w:val="21"/>
        </w:rPr>
        <w:t>прав</w:t>
      </w:r>
      <w:r w:rsidRPr="002B295A">
        <w:rPr>
          <w:spacing w:val="40"/>
          <w:sz w:val="21"/>
          <w:szCs w:val="21"/>
        </w:rPr>
        <w:t xml:space="preserve"> </w:t>
      </w:r>
      <w:r w:rsidRPr="002B295A">
        <w:rPr>
          <w:sz w:val="21"/>
          <w:szCs w:val="21"/>
        </w:rPr>
        <w:t>на</w:t>
      </w:r>
      <w:r w:rsidRPr="002B295A">
        <w:rPr>
          <w:spacing w:val="80"/>
          <w:sz w:val="21"/>
          <w:szCs w:val="21"/>
        </w:rPr>
        <w:t xml:space="preserve"> </w:t>
      </w:r>
      <w:r w:rsidRPr="002B295A">
        <w:rPr>
          <w:sz w:val="21"/>
          <w:szCs w:val="21"/>
        </w:rPr>
        <w:t>недвижимое</w:t>
      </w:r>
      <w:r w:rsidRPr="002B295A">
        <w:rPr>
          <w:spacing w:val="40"/>
          <w:sz w:val="21"/>
          <w:szCs w:val="21"/>
        </w:rPr>
        <w:t xml:space="preserve"> </w:t>
      </w:r>
      <w:r w:rsidRPr="002B295A">
        <w:rPr>
          <w:sz w:val="21"/>
          <w:szCs w:val="21"/>
        </w:rPr>
        <w:t>имущество</w:t>
      </w:r>
      <w:r w:rsidRPr="002B295A">
        <w:rPr>
          <w:spacing w:val="40"/>
          <w:sz w:val="21"/>
          <w:szCs w:val="21"/>
        </w:rPr>
        <w:t xml:space="preserve"> </w:t>
      </w:r>
      <w:r w:rsidRPr="002B295A">
        <w:rPr>
          <w:sz w:val="21"/>
          <w:szCs w:val="21"/>
        </w:rPr>
        <w:t>и сделок</w:t>
      </w:r>
      <w:r w:rsidRPr="002B295A">
        <w:rPr>
          <w:spacing w:val="26"/>
          <w:sz w:val="21"/>
          <w:szCs w:val="21"/>
        </w:rPr>
        <w:t xml:space="preserve"> </w:t>
      </w:r>
      <w:r w:rsidRPr="002B295A">
        <w:rPr>
          <w:sz w:val="21"/>
          <w:szCs w:val="21"/>
        </w:rPr>
        <w:t>с</w:t>
      </w:r>
      <w:r w:rsidRPr="002B295A">
        <w:rPr>
          <w:spacing w:val="40"/>
          <w:sz w:val="21"/>
          <w:szCs w:val="21"/>
        </w:rPr>
        <w:t xml:space="preserve"> </w:t>
      </w:r>
      <w:r w:rsidRPr="002B295A">
        <w:rPr>
          <w:sz w:val="21"/>
          <w:szCs w:val="21"/>
        </w:rPr>
        <w:t>ним</w:t>
      </w:r>
      <w:r w:rsidRPr="002B295A">
        <w:rPr>
          <w:spacing w:val="40"/>
          <w:sz w:val="21"/>
          <w:szCs w:val="21"/>
        </w:rPr>
        <w:t xml:space="preserve"> </w:t>
      </w:r>
      <w:r w:rsidRPr="002B295A">
        <w:rPr>
          <w:sz w:val="21"/>
          <w:szCs w:val="21"/>
        </w:rPr>
        <w:t>одновременно</w:t>
      </w:r>
      <w:r w:rsidRPr="002B295A">
        <w:rPr>
          <w:spacing w:val="40"/>
          <w:sz w:val="21"/>
          <w:szCs w:val="21"/>
        </w:rPr>
        <w:t xml:space="preserve"> </w:t>
      </w:r>
      <w:r w:rsidRPr="002B295A">
        <w:rPr>
          <w:sz w:val="21"/>
          <w:szCs w:val="21"/>
        </w:rPr>
        <w:t>с</w:t>
      </w:r>
      <w:r w:rsidRPr="002B295A">
        <w:rPr>
          <w:spacing w:val="40"/>
          <w:sz w:val="21"/>
          <w:szCs w:val="21"/>
        </w:rPr>
        <w:t xml:space="preserve"> </w:t>
      </w:r>
      <w:r w:rsidRPr="002B295A">
        <w:rPr>
          <w:sz w:val="21"/>
          <w:szCs w:val="21"/>
        </w:rPr>
        <w:t>государственной</w:t>
      </w:r>
      <w:r w:rsidRPr="002B295A">
        <w:rPr>
          <w:spacing w:val="38"/>
          <w:sz w:val="21"/>
          <w:szCs w:val="21"/>
        </w:rPr>
        <w:t xml:space="preserve"> </w:t>
      </w:r>
      <w:r w:rsidRPr="002B295A">
        <w:rPr>
          <w:sz w:val="21"/>
          <w:szCs w:val="21"/>
        </w:rPr>
        <w:t>регистрацией</w:t>
      </w:r>
      <w:r w:rsidRPr="002B295A">
        <w:rPr>
          <w:spacing w:val="38"/>
          <w:sz w:val="21"/>
          <w:szCs w:val="21"/>
        </w:rPr>
        <w:t xml:space="preserve"> </w:t>
      </w:r>
      <w:r w:rsidRPr="002B295A">
        <w:rPr>
          <w:sz w:val="21"/>
          <w:szCs w:val="21"/>
        </w:rPr>
        <w:t>настоящего.</w:t>
      </w:r>
    </w:p>
    <w:p w14:paraId="27D2AEA5" w14:textId="77777777" w:rsidR="0005760B" w:rsidRPr="002B295A" w:rsidRDefault="00BA40BE" w:rsidP="00405705">
      <w:pPr>
        <w:tabs>
          <w:tab w:val="left" w:pos="284"/>
          <w:tab w:val="left" w:pos="567"/>
          <w:tab w:val="left" w:pos="709"/>
        </w:tabs>
        <w:spacing w:before="68" w:line="254" w:lineRule="auto"/>
        <w:ind w:left="290" w:right="254" w:firstLine="704"/>
        <w:jc w:val="both"/>
        <w:rPr>
          <w:sz w:val="21"/>
          <w:szCs w:val="21"/>
        </w:rPr>
      </w:pPr>
      <w:r w:rsidRPr="002B295A">
        <w:rPr>
          <w:sz w:val="21"/>
          <w:szCs w:val="21"/>
        </w:rPr>
        <w:t>Договора в</w:t>
      </w:r>
      <w:r w:rsidRPr="002B295A">
        <w:rPr>
          <w:spacing w:val="-7"/>
          <w:sz w:val="21"/>
          <w:szCs w:val="21"/>
        </w:rPr>
        <w:t xml:space="preserve"> </w:t>
      </w:r>
      <w:r w:rsidRPr="002B295A">
        <w:rPr>
          <w:sz w:val="21"/>
          <w:szCs w:val="21"/>
        </w:rPr>
        <w:t>соответствии с п.</w:t>
      </w:r>
      <w:r w:rsidRPr="002B295A">
        <w:rPr>
          <w:spacing w:val="34"/>
          <w:sz w:val="21"/>
          <w:szCs w:val="21"/>
        </w:rPr>
        <w:t xml:space="preserve"> </w:t>
      </w:r>
      <w:r w:rsidRPr="002B295A">
        <w:rPr>
          <w:sz w:val="21"/>
          <w:szCs w:val="21"/>
        </w:rPr>
        <w:t>5 ст. 5, п. 2</w:t>
      </w:r>
      <w:r w:rsidRPr="002B295A">
        <w:rPr>
          <w:spacing w:val="30"/>
          <w:sz w:val="21"/>
          <w:szCs w:val="21"/>
        </w:rPr>
        <w:t xml:space="preserve"> </w:t>
      </w:r>
      <w:r w:rsidRPr="002B295A">
        <w:rPr>
          <w:sz w:val="21"/>
          <w:szCs w:val="21"/>
        </w:rPr>
        <w:t>ст. 11 и ст. 77.2 Закона №</w:t>
      </w:r>
      <w:r w:rsidRPr="002B295A">
        <w:rPr>
          <w:spacing w:val="-12"/>
          <w:sz w:val="21"/>
          <w:szCs w:val="21"/>
        </w:rPr>
        <w:t xml:space="preserve"> </w:t>
      </w:r>
      <w:r w:rsidRPr="002B295A">
        <w:rPr>
          <w:sz w:val="21"/>
          <w:szCs w:val="21"/>
        </w:rPr>
        <w:t>102-ФЗ «Об</w:t>
      </w:r>
      <w:r w:rsidRPr="002B295A">
        <w:rPr>
          <w:spacing w:val="40"/>
          <w:sz w:val="21"/>
          <w:szCs w:val="21"/>
        </w:rPr>
        <w:t xml:space="preserve"> </w:t>
      </w:r>
      <w:r w:rsidRPr="002B295A">
        <w:rPr>
          <w:sz w:val="21"/>
          <w:szCs w:val="21"/>
        </w:rPr>
        <w:t>ипотеке (залоге недвижимости)». Залог прав требований по</w:t>
      </w:r>
      <w:r w:rsidRPr="002B295A">
        <w:rPr>
          <w:spacing w:val="40"/>
          <w:sz w:val="21"/>
          <w:szCs w:val="21"/>
        </w:rPr>
        <w:t xml:space="preserve"> </w:t>
      </w:r>
      <w:r w:rsidRPr="002B295A">
        <w:rPr>
          <w:sz w:val="21"/>
          <w:szCs w:val="21"/>
        </w:rPr>
        <w:t>настоящему Договору прекращается с момента</w:t>
      </w:r>
      <w:r w:rsidRPr="002B295A">
        <w:rPr>
          <w:spacing w:val="40"/>
          <w:sz w:val="21"/>
          <w:szCs w:val="21"/>
        </w:rPr>
        <w:t xml:space="preserve"> </w:t>
      </w:r>
      <w:r w:rsidRPr="002B295A">
        <w:rPr>
          <w:sz w:val="21"/>
          <w:szCs w:val="21"/>
        </w:rPr>
        <w:t>государственной регистрации ипотеки в силу закона</w:t>
      </w:r>
      <w:r w:rsidRPr="002B295A">
        <w:rPr>
          <w:spacing w:val="40"/>
          <w:sz w:val="21"/>
          <w:szCs w:val="21"/>
        </w:rPr>
        <w:t xml:space="preserve"> </w:t>
      </w:r>
      <w:r w:rsidRPr="002B295A">
        <w:rPr>
          <w:sz w:val="21"/>
          <w:szCs w:val="21"/>
        </w:rPr>
        <w:t>на</w:t>
      </w:r>
      <w:r w:rsidRPr="002B295A">
        <w:rPr>
          <w:spacing w:val="40"/>
          <w:sz w:val="21"/>
          <w:szCs w:val="21"/>
        </w:rPr>
        <w:t xml:space="preserve"> </w:t>
      </w:r>
      <w:r w:rsidRPr="002B295A">
        <w:rPr>
          <w:sz w:val="21"/>
          <w:szCs w:val="21"/>
        </w:rPr>
        <w:t>Объект долевого</w:t>
      </w:r>
      <w:r w:rsidRPr="002B295A">
        <w:rPr>
          <w:spacing w:val="40"/>
          <w:sz w:val="21"/>
          <w:szCs w:val="21"/>
        </w:rPr>
        <w:t xml:space="preserve"> </w:t>
      </w:r>
      <w:r w:rsidRPr="002B295A">
        <w:rPr>
          <w:sz w:val="21"/>
          <w:szCs w:val="21"/>
        </w:rPr>
        <w:t>строительства.</w:t>
      </w:r>
    </w:p>
    <w:p w14:paraId="5882A584" w14:textId="77777777" w:rsidR="0005760B" w:rsidRPr="002B295A" w:rsidRDefault="00BA40BE" w:rsidP="00405705">
      <w:pPr>
        <w:tabs>
          <w:tab w:val="left" w:pos="284"/>
          <w:tab w:val="left" w:pos="567"/>
          <w:tab w:val="left" w:pos="709"/>
        </w:tabs>
        <w:spacing w:before="160" w:line="252" w:lineRule="auto"/>
        <w:ind w:left="290" w:right="254" w:firstLine="704"/>
        <w:jc w:val="both"/>
        <w:rPr>
          <w:sz w:val="21"/>
          <w:szCs w:val="21"/>
        </w:rPr>
      </w:pPr>
      <w:r w:rsidRPr="002B295A">
        <w:rPr>
          <w:sz w:val="21"/>
          <w:szCs w:val="21"/>
        </w:rPr>
        <w:t xml:space="preserve">В случае </w:t>
      </w:r>
      <w:r w:rsidR="001B001B" w:rsidRPr="002B295A">
        <w:rPr>
          <w:sz w:val="21"/>
          <w:szCs w:val="21"/>
        </w:rPr>
        <w:t>не регистрации</w:t>
      </w:r>
      <w:r w:rsidRPr="002B295A">
        <w:rPr>
          <w:sz w:val="21"/>
          <w:szCs w:val="21"/>
        </w:rPr>
        <w:t xml:space="preserve"> залога (ипотеки)</w:t>
      </w:r>
      <w:r w:rsidRPr="002B295A">
        <w:rPr>
          <w:spacing w:val="40"/>
          <w:sz w:val="21"/>
          <w:szCs w:val="21"/>
        </w:rPr>
        <w:t xml:space="preserve"> </w:t>
      </w:r>
      <w:r w:rsidRPr="002B295A">
        <w:rPr>
          <w:sz w:val="21"/>
          <w:szCs w:val="21"/>
        </w:rPr>
        <w:t>прав требования в целях обеспечения исполнения обязательств по Кредитному договору Дольщик</w:t>
      </w:r>
      <w:r w:rsidRPr="002B295A">
        <w:rPr>
          <w:spacing w:val="40"/>
          <w:sz w:val="21"/>
          <w:szCs w:val="21"/>
        </w:rPr>
        <w:t xml:space="preserve"> </w:t>
      </w:r>
      <w:r w:rsidRPr="002B295A">
        <w:rPr>
          <w:sz w:val="21"/>
          <w:szCs w:val="21"/>
        </w:rPr>
        <w:t>заключает с Банком Договор</w:t>
      </w:r>
      <w:r w:rsidRPr="002B295A">
        <w:rPr>
          <w:spacing w:val="40"/>
          <w:sz w:val="21"/>
          <w:szCs w:val="21"/>
        </w:rPr>
        <w:t xml:space="preserve"> </w:t>
      </w:r>
      <w:r w:rsidRPr="002B295A">
        <w:rPr>
          <w:sz w:val="21"/>
          <w:szCs w:val="21"/>
        </w:rPr>
        <w:t>о</w:t>
      </w:r>
      <w:r w:rsidRPr="002B295A">
        <w:rPr>
          <w:spacing w:val="40"/>
          <w:sz w:val="21"/>
          <w:szCs w:val="21"/>
        </w:rPr>
        <w:t xml:space="preserve"> </w:t>
      </w:r>
      <w:r w:rsidRPr="002B295A">
        <w:rPr>
          <w:sz w:val="21"/>
          <w:szCs w:val="21"/>
        </w:rPr>
        <w:t>залоге Прав требования. Права требования по</w:t>
      </w:r>
      <w:r w:rsidRPr="002B295A">
        <w:rPr>
          <w:spacing w:val="40"/>
          <w:sz w:val="21"/>
          <w:szCs w:val="21"/>
        </w:rPr>
        <w:t xml:space="preserve"> </w:t>
      </w:r>
      <w:r w:rsidRPr="002B295A">
        <w:rPr>
          <w:sz w:val="21"/>
          <w:szCs w:val="21"/>
        </w:rPr>
        <w:t>Договору участия</w:t>
      </w:r>
      <w:r w:rsidRPr="002B295A">
        <w:rPr>
          <w:spacing w:val="40"/>
          <w:sz w:val="21"/>
          <w:szCs w:val="21"/>
        </w:rPr>
        <w:t xml:space="preserve"> </w:t>
      </w:r>
      <w:r w:rsidRPr="002B295A">
        <w:rPr>
          <w:sz w:val="21"/>
          <w:szCs w:val="21"/>
        </w:rPr>
        <w:t>в</w:t>
      </w:r>
      <w:r w:rsidRPr="002B295A">
        <w:rPr>
          <w:spacing w:val="40"/>
          <w:sz w:val="21"/>
          <w:szCs w:val="21"/>
        </w:rPr>
        <w:t xml:space="preserve"> </w:t>
      </w:r>
      <w:r w:rsidRPr="002B295A">
        <w:rPr>
          <w:sz w:val="21"/>
          <w:szCs w:val="21"/>
        </w:rPr>
        <w:t>долевом</w:t>
      </w:r>
      <w:r w:rsidRPr="002B295A">
        <w:rPr>
          <w:spacing w:val="40"/>
          <w:sz w:val="21"/>
          <w:szCs w:val="21"/>
        </w:rPr>
        <w:t xml:space="preserve"> </w:t>
      </w:r>
      <w:r w:rsidRPr="002B295A">
        <w:rPr>
          <w:sz w:val="21"/>
          <w:szCs w:val="21"/>
        </w:rPr>
        <w:t>строительстве</w:t>
      </w:r>
      <w:r w:rsidRPr="002B295A">
        <w:rPr>
          <w:spacing w:val="40"/>
          <w:sz w:val="21"/>
          <w:szCs w:val="21"/>
        </w:rPr>
        <w:t xml:space="preserve"> </w:t>
      </w:r>
      <w:r w:rsidRPr="002B295A">
        <w:rPr>
          <w:sz w:val="21"/>
          <w:szCs w:val="21"/>
        </w:rPr>
        <w:t>будут</w:t>
      </w:r>
      <w:r w:rsidRPr="002B295A">
        <w:rPr>
          <w:spacing w:val="40"/>
          <w:sz w:val="21"/>
          <w:szCs w:val="21"/>
        </w:rPr>
        <w:t xml:space="preserve"> </w:t>
      </w:r>
      <w:r w:rsidRPr="002B295A">
        <w:rPr>
          <w:sz w:val="21"/>
          <w:szCs w:val="21"/>
        </w:rPr>
        <w:t>считаться</w:t>
      </w:r>
      <w:r w:rsidRPr="002B295A">
        <w:rPr>
          <w:spacing w:val="40"/>
          <w:sz w:val="21"/>
          <w:szCs w:val="21"/>
        </w:rPr>
        <w:t xml:space="preserve"> </w:t>
      </w:r>
      <w:r w:rsidRPr="002B295A">
        <w:rPr>
          <w:sz w:val="21"/>
          <w:szCs w:val="21"/>
        </w:rPr>
        <w:t>находящимися</w:t>
      </w:r>
      <w:r w:rsidRPr="002B295A">
        <w:rPr>
          <w:spacing w:val="40"/>
          <w:sz w:val="21"/>
          <w:szCs w:val="21"/>
        </w:rPr>
        <w:t xml:space="preserve"> </w:t>
      </w:r>
      <w:r w:rsidRPr="002B295A">
        <w:rPr>
          <w:sz w:val="21"/>
          <w:szCs w:val="21"/>
        </w:rPr>
        <w:t>в</w:t>
      </w:r>
      <w:r w:rsidRPr="002B295A">
        <w:rPr>
          <w:spacing w:val="40"/>
          <w:sz w:val="21"/>
          <w:szCs w:val="21"/>
        </w:rPr>
        <w:t xml:space="preserve"> </w:t>
      </w:r>
      <w:r w:rsidRPr="002B295A">
        <w:rPr>
          <w:sz w:val="21"/>
          <w:szCs w:val="21"/>
        </w:rPr>
        <w:t>залоге</w:t>
      </w:r>
      <w:r w:rsidRPr="002B295A">
        <w:rPr>
          <w:spacing w:val="40"/>
          <w:sz w:val="21"/>
          <w:szCs w:val="21"/>
        </w:rPr>
        <w:t xml:space="preserve"> </w:t>
      </w:r>
      <w:r w:rsidRPr="002B295A">
        <w:rPr>
          <w:sz w:val="21"/>
          <w:szCs w:val="21"/>
        </w:rPr>
        <w:t>у</w:t>
      </w:r>
      <w:r w:rsidRPr="002B295A">
        <w:rPr>
          <w:spacing w:val="40"/>
          <w:sz w:val="21"/>
          <w:szCs w:val="21"/>
        </w:rPr>
        <w:t xml:space="preserve"> </w:t>
      </w:r>
      <w:r w:rsidRPr="002B295A">
        <w:rPr>
          <w:sz w:val="21"/>
          <w:szCs w:val="21"/>
        </w:rPr>
        <w:t>Банка</w:t>
      </w:r>
      <w:r w:rsidRPr="002B295A">
        <w:rPr>
          <w:spacing w:val="40"/>
          <w:sz w:val="21"/>
          <w:szCs w:val="21"/>
        </w:rPr>
        <w:t xml:space="preserve"> </w:t>
      </w:r>
      <w:r w:rsidRPr="002B295A">
        <w:rPr>
          <w:sz w:val="21"/>
          <w:szCs w:val="21"/>
        </w:rPr>
        <w:t>с</w:t>
      </w:r>
      <w:r w:rsidRPr="002B295A">
        <w:rPr>
          <w:spacing w:val="40"/>
          <w:sz w:val="21"/>
          <w:szCs w:val="21"/>
        </w:rPr>
        <w:t xml:space="preserve"> </w:t>
      </w:r>
      <w:r w:rsidRPr="002B295A">
        <w:rPr>
          <w:sz w:val="21"/>
          <w:szCs w:val="21"/>
        </w:rPr>
        <w:t>момента</w:t>
      </w:r>
      <w:r w:rsidRPr="002B295A">
        <w:rPr>
          <w:spacing w:val="40"/>
          <w:sz w:val="21"/>
          <w:szCs w:val="21"/>
        </w:rPr>
        <w:t xml:space="preserve"> </w:t>
      </w:r>
      <w:r w:rsidRPr="002B295A">
        <w:rPr>
          <w:sz w:val="21"/>
          <w:szCs w:val="21"/>
        </w:rPr>
        <w:t>государственной регистрации Договора</w:t>
      </w:r>
      <w:r w:rsidRPr="002B295A">
        <w:rPr>
          <w:spacing w:val="40"/>
          <w:sz w:val="21"/>
          <w:szCs w:val="21"/>
        </w:rPr>
        <w:t xml:space="preserve"> </w:t>
      </w:r>
      <w:r w:rsidRPr="002B295A">
        <w:rPr>
          <w:sz w:val="21"/>
          <w:szCs w:val="21"/>
        </w:rPr>
        <w:t>о</w:t>
      </w:r>
      <w:r w:rsidRPr="002B295A">
        <w:rPr>
          <w:spacing w:val="40"/>
          <w:sz w:val="21"/>
          <w:szCs w:val="21"/>
        </w:rPr>
        <w:t xml:space="preserve"> </w:t>
      </w:r>
      <w:r w:rsidRPr="002B295A">
        <w:rPr>
          <w:sz w:val="21"/>
          <w:szCs w:val="21"/>
        </w:rPr>
        <w:t>залоге прав требования до</w:t>
      </w:r>
      <w:r w:rsidRPr="002B295A">
        <w:rPr>
          <w:spacing w:val="40"/>
          <w:sz w:val="21"/>
          <w:szCs w:val="21"/>
        </w:rPr>
        <w:t xml:space="preserve"> </w:t>
      </w:r>
      <w:r w:rsidRPr="002B295A">
        <w:rPr>
          <w:sz w:val="21"/>
          <w:szCs w:val="21"/>
        </w:rPr>
        <w:t>момента</w:t>
      </w:r>
      <w:r w:rsidRPr="002B295A">
        <w:rPr>
          <w:spacing w:val="40"/>
          <w:sz w:val="21"/>
          <w:szCs w:val="21"/>
        </w:rPr>
        <w:t xml:space="preserve"> </w:t>
      </w:r>
      <w:r w:rsidRPr="002B295A">
        <w:rPr>
          <w:sz w:val="21"/>
          <w:szCs w:val="21"/>
        </w:rPr>
        <w:t>полного</w:t>
      </w:r>
      <w:r w:rsidRPr="002B295A">
        <w:rPr>
          <w:spacing w:val="40"/>
          <w:sz w:val="21"/>
          <w:szCs w:val="21"/>
        </w:rPr>
        <w:t xml:space="preserve"> </w:t>
      </w:r>
      <w:r w:rsidRPr="002B295A">
        <w:rPr>
          <w:sz w:val="21"/>
          <w:szCs w:val="21"/>
        </w:rPr>
        <w:t>исполнения</w:t>
      </w:r>
      <w:r w:rsidRPr="002B295A">
        <w:rPr>
          <w:spacing w:val="40"/>
          <w:sz w:val="21"/>
          <w:szCs w:val="21"/>
        </w:rPr>
        <w:t xml:space="preserve"> </w:t>
      </w:r>
      <w:r w:rsidRPr="002B295A">
        <w:rPr>
          <w:sz w:val="21"/>
          <w:szCs w:val="21"/>
        </w:rPr>
        <w:t>сторонами своих</w:t>
      </w:r>
      <w:r w:rsidRPr="002B295A">
        <w:rPr>
          <w:spacing w:val="40"/>
          <w:sz w:val="21"/>
          <w:szCs w:val="21"/>
        </w:rPr>
        <w:t xml:space="preserve"> </w:t>
      </w:r>
      <w:r w:rsidRPr="002B295A">
        <w:rPr>
          <w:sz w:val="21"/>
          <w:szCs w:val="21"/>
        </w:rPr>
        <w:t>обязательств по Договору</w:t>
      </w:r>
      <w:r w:rsidRPr="002B295A">
        <w:rPr>
          <w:spacing w:val="40"/>
          <w:sz w:val="21"/>
          <w:szCs w:val="21"/>
        </w:rPr>
        <w:t xml:space="preserve"> </w:t>
      </w:r>
      <w:r w:rsidRPr="002B295A">
        <w:rPr>
          <w:sz w:val="21"/>
          <w:szCs w:val="21"/>
        </w:rPr>
        <w:t>участия</w:t>
      </w:r>
      <w:r w:rsidRPr="002B295A">
        <w:rPr>
          <w:spacing w:val="31"/>
          <w:sz w:val="21"/>
          <w:szCs w:val="21"/>
        </w:rPr>
        <w:t xml:space="preserve"> </w:t>
      </w:r>
      <w:r w:rsidRPr="002B295A">
        <w:rPr>
          <w:sz w:val="21"/>
          <w:szCs w:val="21"/>
        </w:rPr>
        <w:t>в долевом строительстве.</w:t>
      </w:r>
    </w:p>
    <w:p w14:paraId="27148DEC" w14:textId="77777777" w:rsidR="0005760B" w:rsidRPr="002B295A" w:rsidRDefault="0005760B" w:rsidP="00405705">
      <w:pPr>
        <w:pStyle w:val="a3"/>
        <w:tabs>
          <w:tab w:val="left" w:pos="284"/>
          <w:tab w:val="left" w:pos="567"/>
          <w:tab w:val="left" w:pos="709"/>
        </w:tabs>
        <w:spacing w:before="29"/>
        <w:ind w:left="0"/>
      </w:pPr>
    </w:p>
    <w:p w14:paraId="5A956FD3" w14:textId="77777777" w:rsidR="0005760B" w:rsidRPr="002B295A" w:rsidRDefault="00BA40BE" w:rsidP="00405705">
      <w:pPr>
        <w:tabs>
          <w:tab w:val="left" w:pos="284"/>
          <w:tab w:val="left" w:pos="567"/>
          <w:tab w:val="left" w:pos="709"/>
        </w:tabs>
        <w:spacing w:before="1"/>
        <w:ind w:left="996"/>
        <w:jc w:val="both"/>
        <w:rPr>
          <w:b/>
          <w:sz w:val="21"/>
          <w:szCs w:val="21"/>
        </w:rPr>
      </w:pPr>
      <w:r w:rsidRPr="002B295A">
        <w:rPr>
          <w:b/>
          <w:sz w:val="21"/>
          <w:szCs w:val="21"/>
        </w:rPr>
        <w:t>3.6</w:t>
      </w:r>
      <w:r w:rsidRPr="002B295A">
        <w:rPr>
          <w:b/>
          <w:spacing w:val="19"/>
          <w:sz w:val="21"/>
          <w:szCs w:val="21"/>
        </w:rPr>
        <w:t xml:space="preserve"> </w:t>
      </w:r>
      <w:r w:rsidRPr="002B295A">
        <w:rPr>
          <w:b/>
          <w:sz w:val="21"/>
          <w:szCs w:val="21"/>
        </w:rPr>
        <w:t>В</w:t>
      </w:r>
      <w:r w:rsidRPr="002B295A">
        <w:rPr>
          <w:b/>
          <w:spacing w:val="42"/>
          <w:sz w:val="21"/>
          <w:szCs w:val="21"/>
        </w:rPr>
        <w:t xml:space="preserve"> </w:t>
      </w:r>
      <w:r w:rsidRPr="002B295A">
        <w:rPr>
          <w:b/>
          <w:sz w:val="21"/>
          <w:szCs w:val="21"/>
        </w:rPr>
        <w:t>случае</w:t>
      </w:r>
      <w:r w:rsidRPr="002B295A">
        <w:rPr>
          <w:b/>
          <w:spacing w:val="13"/>
          <w:sz w:val="21"/>
          <w:szCs w:val="21"/>
        </w:rPr>
        <w:t xml:space="preserve"> </w:t>
      </w:r>
      <w:r w:rsidRPr="002B295A">
        <w:rPr>
          <w:b/>
          <w:sz w:val="21"/>
          <w:szCs w:val="21"/>
        </w:rPr>
        <w:t>использования</w:t>
      </w:r>
      <w:r w:rsidRPr="002B295A">
        <w:rPr>
          <w:b/>
          <w:spacing w:val="5"/>
          <w:sz w:val="21"/>
          <w:szCs w:val="21"/>
        </w:rPr>
        <w:t xml:space="preserve"> </w:t>
      </w:r>
      <w:r w:rsidRPr="002B295A">
        <w:rPr>
          <w:b/>
          <w:sz w:val="21"/>
          <w:szCs w:val="21"/>
        </w:rPr>
        <w:t>Материнского</w:t>
      </w:r>
      <w:r w:rsidRPr="002B295A">
        <w:rPr>
          <w:b/>
          <w:spacing w:val="20"/>
          <w:sz w:val="21"/>
          <w:szCs w:val="21"/>
        </w:rPr>
        <w:t xml:space="preserve"> </w:t>
      </w:r>
      <w:r w:rsidRPr="002B295A">
        <w:rPr>
          <w:b/>
          <w:spacing w:val="-2"/>
          <w:sz w:val="21"/>
          <w:szCs w:val="21"/>
        </w:rPr>
        <w:t>капитала</w:t>
      </w:r>
    </w:p>
    <w:p w14:paraId="31EFCA5E" w14:textId="77777777" w:rsidR="0005760B" w:rsidRPr="002B295A" w:rsidRDefault="00BA40BE" w:rsidP="00405705">
      <w:pPr>
        <w:tabs>
          <w:tab w:val="left" w:pos="284"/>
          <w:tab w:val="left" w:pos="567"/>
          <w:tab w:val="left" w:pos="709"/>
          <w:tab w:val="left" w:pos="5569"/>
        </w:tabs>
        <w:spacing w:before="126" w:line="264" w:lineRule="auto"/>
        <w:ind w:left="291" w:right="254" w:firstLine="764"/>
        <w:jc w:val="both"/>
        <w:rPr>
          <w:sz w:val="21"/>
          <w:szCs w:val="21"/>
        </w:rPr>
      </w:pPr>
      <w:r w:rsidRPr="002B295A">
        <w:rPr>
          <w:sz w:val="21"/>
          <w:szCs w:val="21"/>
        </w:rPr>
        <w:t>Размер</w:t>
      </w:r>
      <w:r w:rsidRPr="002B295A">
        <w:rPr>
          <w:spacing w:val="40"/>
          <w:sz w:val="21"/>
          <w:szCs w:val="21"/>
        </w:rPr>
        <w:t xml:space="preserve"> </w:t>
      </w:r>
      <w:r w:rsidRPr="002B295A">
        <w:rPr>
          <w:sz w:val="21"/>
          <w:szCs w:val="21"/>
        </w:rPr>
        <w:t>материнского(семейного) капитала подтверждается выпиской из федерального регистра лиц, имеющих право на дополнительные меры государственной поддержки, о</w:t>
      </w:r>
      <w:r w:rsidRPr="002B295A">
        <w:rPr>
          <w:spacing w:val="40"/>
          <w:sz w:val="21"/>
          <w:szCs w:val="21"/>
        </w:rPr>
        <w:t xml:space="preserve"> </w:t>
      </w:r>
      <w:r w:rsidRPr="002B295A">
        <w:rPr>
          <w:sz w:val="21"/>
          <w:szCs w:val="21"/>
        </w:rPr>
        <w:t xml:space="preserve">выдаче государственного сертификата на материнский (семейный) капитал по состоянию на </w:t>
      </w:r>
      <w:r w:rsidRPr="002B295A">
        <w:rPr>
          <w:sz w:val="21"/>
          <w:szCs w:val="21"/>
          <w:u w:val="single"/>
        </w:rPr>
        <w:tab/>
      </w:r>
      <w:r w:rsidRPr="002B295A">
        <w:rPr>
          <w:spacing w:val="-6"/>
          <w:sz w:val="21"/>
          <w:szCs w:val="21"/>
        </w:rPr>
        <w:t>г.</w:t>
      </w:r>
    </w:p>
    <w:p w14:paraId="57335462" w14:textId="77777777" w:rsidR="0005760B" w:rsidRPr="002B295A" w:rsidRDefault="0005760B" w:rsidP="00405705">
      <w:pPr>
        <w:pStyle w:val="a3"/>
        <w:tabs>
          <w:tab w:val="left" w:pos="284"/>
          <w:tab w:val="left" w:pos="567"/>
          <w:tab w:val="left" w:pos="709"/>
        </w:tabs>
        <w:spacing w:before="8"/>
        <w:ind w:left="0"/>
      </w:pPr>
    </w:p>
    <w:p w14:paraId="67392471" w14:textId="77777777" w:rsidR="0005760B" w:rsidRPr="002B295A" w:rsidRDefault="00BA40BE" w:rsidP="00405705">
      <w:pPr>
        <w:pStyle w:val="a5"/>
        <w:numPr>
          <w:ilvl w:val="1"/>
          <w:numId w:val="4"/>
        </w:numPr>
        <w:tabs>
          <w:tab w:val="left" w:pos="284"/>
          <w:tab w:val="left" w:pos="567"/>
          <w:tab w:val="left" w:pos="709"/>
          <w:tab w:val="left" w:pos="1457"/>
        </w:tabs>
        <w:spacing w:line="242" w:lineRule="auto"/>
        <w:ind w:left="289" w:right="255" w:firstLine="705"/>
        <w:rPr>
          <w:sz w:val="21"/>
          <w:szCs w:val="21"/>
        </w:rPr>
      </w:pPr>
      <w:r w:rsidRPr="002B295A">
        <w:rPr>
          <w:sz w:val="21"/>
          <w:szCs w:val="21"/>
        </w:rPr>
        <w:t>Окончательный расчет между Сторонами по настоящему Договору производится исходя из уточненной общей площади Квартиры, в</w:t>
      </w:r>
      <w:r w:rsidRPr="002B295A">
        <w:rPr>
          <w:spacing w:val="-1"/>
          <w:sz w:val="21"/>
          <w:szCs w:val="21"/>
        </w:rPr>
        <w:t xml:space="preserve"> </w:t>
      </w:r>
      <w:r w:rsidRPr="002B295A">
        <w:rPr>
          <w:sz w:val="21"/>
          <w:szCs w:val="21"/>
        </w:rPr>
        <w:t>соответствии с</w:t>
      </w:r>
      <w:r w:rsidRPr="002B295A">
        <w:rPr>
          <w:spacing w:val="-10"/>
          <w:sz w:val="21"/>
          <w:szCs w:val="21"/>
        </w:rPr>
        <w:t xml:space="preserve"> </w:t>
      </w:r>
      <w:r w:rsidRPr="002B295A">
        <w:rPr>
          <w:sz w:val="21"/>
          <w:szCs w:val="21"/>
        </w:rPr>
        <w:t>данными</w:t>
      </w:r>
      <w:r w:rsidRPr="002B295A">
        <w:rPr>
          <w:spacing w:val="31"/>
          <w:sz w:val="21"/>
          <w:szCs w:val="21"/>
        </w:rPr>
        <w:t xml:space="preserve"> </w:t>
      </w:r>
      <w:r w:rsidRPr="002B295A">
        <w:rPr>
          <w:sz w:val="21"/>
          <w:szCs w:val="21"/>
        </w:rPr>
        <w:t>технического</w:t>
      </w:r>
      <w:r w:rsidRPr="002B295A">
        <w:rPr>
          <w:spacing w:val="-7"/>
          <w:sz w:val="21"/>
          <w:szCs w:val="21"/>
        </w:rPr>
        <w:t xml:space="preserve"> </w:t>
      </w:r>
      <w:r w:rsidRPr="002B295A">
        <w:rPr>
          <w:sz w:val="21"/>
          <w:szCs w:val="21"/>
        </w:rPr>
        <w:t>плана</w:t>
      </w:r>
      <w:r w:rsidRPr="002B295A">
        <w:rPr>
          <w:spacing w:val="-10"/>
          <w:sz w:val="21"/>
          <w:szCs w:val="21"/>
        </w:rPr>
        <w:t xml:space="preserve"> </w:t>
      </w:r>
      <w:r w:rsidRPr="002B295A">
        <w:rPr>
          <w:sz w:val="21"/>
          <w:szCs w:val="21"/>
        </w:rPr>
        <w:t>многоквартирного</w:t>
      </w:r>
      <w:r w:rsidRPr="002B295A">
        <w:rPr>
          <w:spacing w:val="-7"/>
          <w:sz w:val="21"/>
          <w:szCs w:val="21"/>
        </w:rPr>
        <w:t xml:space="preserve"> </w:t>
      </w:r>
      <w:r w:rsidRPr="002B295A">
        <w:rPr>
          <w:sz w:val="21"/>
          <w:szCs w:val="21"/>
        </w:rPr>
        <w:t>жилого дома, изготовленного кадастровым инженером. При этом Участник долевого строительства уведомлен, что технический паспорт (план) на Квартиру Застройщиком не составляется и не предоставляется.</w:t>
      </w:r>
    </w:p>
    <w:p w14:paraId="1637F206" w14:textId="77777777" w:rsidR="0005760B" w:rsidRPr="002B295A" w:rsidRDefault="00BA40BE" w:rsidP="00405705">
      <w:pPr>
        <w:pStyle w:val="a5"/>
        <w:numPr>
          <w:ilvl w:val="1"/>
          <w:numId w:val="4"/>
        </w:numPr>
        <w:tabs>
          <w:tab w:val="left" w:pos="284"/>
          <w:tab w:val="left" w:pos="567"/>
          <w:tab w:val="left" w:pos="709"/>
          <w:tab w:val="left" w:pos="1397"/>
        </w:tabs>
        <w:ind w:left="289" w:right="249" w:firstLine="704"/>
        <w:rPr>
          <w:sz w:val="21"/>
          <w:szCs w:val="21"/>
        </w:rPr>
      </w:pPr>
      <w:r w:rsidRPr="002B295A">
        <w:rPr>
          <w:sz w:val="21"/>
          <w:szCs w:val="21"/>
        </w:rPr>
        <w:t>Если фактическая площадь Квартиры, передаваемой Участнику долевого строительства, согласно сведениям технической инвентаризации многоквартирного дома окажется более той, что предусмотрена настоящим Договором, но не более чем на 5 %, Участник долевого строительства обязуется подписать дополнительное соглашение и</w:t>
      </w:r>
      <w:r w:rsidRPr="002B295A">
        <w:rPr>
          <w:spacing w:val="40"/>
          <w:sz w:val="21"/>
          <w:szCs w:val="21"/>
        </w:rPr>
        <w:t xml:space="preserve"> </w:t>
      </w:r>
      <w:r w:rsidRPr="002B295A">
        <w:rPr>
          <w:sz w:val="21"/>
          <w:szCs w:val="21"/>
        </w:rPr>
        <w:t>осуществить соответствующую доплату за увеличение площади в течение 10 (Десяти) рабочих дней с момента получения соответствующего уведомления от Застройщика.</w:t>
      </w:r>
    </w:p>
    <w:p w14:paraId="7B4C8407" w14:textId="77777777" w:rsidR="0005760B" w:rsidRPr="002B295A" w:rsidRDefault="00BA40BE" w:rsidP="00405705">
      <w:pPr>
        <w:pStyle w:val="a5"/>
        <w:numPr>
          <w:ilvl w:val="1"/>
          <w:numId w:val="4"/>
        </w:numPr>
        <w:tabs>
          <w:tab w:val="left" w:pos="284"/>
          <w:tab w:val="left" w:pos="567"/>
          <w:tab w:val="left" w:pos="709"/>
          <w:tab w:val="left" w:pos="1428"/>
        </w:tabs>
        <w:spacing w:line="242" w:lineRule="auto"/>
        <w:ind w:left="289" w:right="248" w:firstLine="705"/>
        <w:rPr>
          <w:sz w:val="21"/>
          <w:szCs w:val="21"/>
        </w:rPr>
      </w:pPr>
      <w:r w:rsidRPr="002B295A">
        <w:rPr>
          <w:sz w:val="21"/>
          <w:szCs w:val="21"/>
        </w:rPr>
        <w:t>Если фактическая общая площадь Квартиры передаваемая Участнику долевого строительства, согласно</w:t>
      </w:r>
      <w:r w:rsidRPr="002B295A">
        <w:rPr>
          <w:spacing w:val="-14"/>
          <w:sz w:val="21"/>
          <w:szCs w:val="21"/>
        </w:rPr>
        <w:t xml:space="preserve"> </w:t>
      </w:r>
      <w:r w:rsidRPr="002B295A">
        <w:rPr>
          <w:sz w:val="21"/>
          <w:szCs w:val="21"/>
        </w:rPr>
        <w:t>сведениям</w:t>
      </w:r>
      <w:r w:rsidRPr="002B295A">
        <w:rPr>
          <w:spacing w:val="-9"/>
          <w:sz w:val="21"/>
          <w:szCs w:val="21"/>
        </w:rPr>
        <w:t xml:space="preserve"> </w:t>
      </w:r>
      <w:r w:rsidRPr="002B295A">
        <w:rPr>
          <w:sz w:val="21"/>
          <w:szCs w:val="21"/>
        </w:rPr>
        <w:t>технической</w:t>
      </w:r>
      <w:r w:rsidRPr="002B295A">
        <w:rPr>
          <w:spacing w:val="-2"/>
          <w:sz w:val="21"/>
          <w:szCs w:val="21"/>
        </w:rPr>
        <w:t xml:space="preserve"> </w:t>
      </w:r>
      <w:r w:rsidRPr="002B295A">
        <w:rPr>
          <w:sz w:val="21"/>
          <w:szCs w:val="21"/>
        </w:rPr>
        <w:t>инвентаризации</w:t>
      </w:r>
      <w:r w:rsidRPr="002B295A">
        <w:rPr>
          <w:spacing w:val="-14"/>
          <w:sz w:val="21"/>
          <w:szCs w:val="21"/>
        </w:rPr>
        <w:t xml:space="preserve"> </w:t>
      </w:r>
      <w:r w:rsidRPr="002B295A">
        <w:rPr>
          <w:sz w:val="21"/>
          <w:szCs w:val="21"/>
        </w:rPr>
        <w:t>многоквартирного</w:t>
      </w:r>
      <w:r w:rsidRPr="002B295A">
        <w:rPr>
          <w:spacing w:val="-9"/>
          <w:sz w:val="21"/>
          <w:szCs w:val="21"/>
        </w:rPr>
        <w:t xml:space="preserve"> </w:t>
      </w:r>
      <w:r w:rsidRPr="002B295A">
        <w:rPr>
          <w:sz w:val="21"/>
          <w:szCs w:val="21"/>
        </w:rPr>
        <w:t>дома</w:t>
      </w:r>
      <w:r w:rsidRPr="002B295A">
        <w:rPr>
          <w:spacing w:val="-13"/>
          <w:sz w:val="21"/>
          <w:szCs w:val="21"/>
        </w:rPr>
        <w:t xml:space="preserve"> </w:t>
      </w:r>
      <w:r w:rsidRPr="002B295A">
        <w:rPr>
          <w:sz w:val="21"/>
          <w:szCs w:val="21"/>
        </w:rPr>
        <w:t>окажется</w:t>
      </w:r>
      <w:r w:rsidRPr="002B295A">
        <w:rPr>
          <w:spacing w:val="-14"/>
          <w:sz w:val="21"/>
          <w:szCs w:val="21"/>
        </w:rPr>
        <w:t xml:space="preserve"> </w:t>
      </w:r>
      <w:r w:rsidRPr="002B295A">
        <w:rPr>
          <w:sz w:val="21"/>
          <w:szCs w:val="21"/>
        </w:rPr>
        <w:t>менее</w:t>
      </w:r>
      <w:r w:rsidRPr="002B295A">
        <w:rPr>
          <w:spacing w:val="-12"/>
          <w:sz w:val="21"/>
          <w:szCs w:val="21"/>
        </w:rPr>
        <w:t xml:space="preserve"> </w:t>
      </w:r>
      <w:r w:rsidRPr="002B295A">
        <w:rPr>
          <w:sz w:val="21"/>
          <w:szCs w:val="21"/>
        </w:rPr>
        <w:t>той,</w:t>
      </w:r>
      <w:r w:rsidRPr="002B295A">
        <w:rPr>
          <w:spacing w:val="-2"/>
          <w:sz w:val="21"/>
          <w:szCs w:val="21"/>
        </w:rPr>
        <w:t xml:space="preserve"> </w:t>
      </w:r>
      <w:r w:rsidRPr="002B295A">
        <w:rPr>
          <w:sz w:val="21"/>
          <w:szCs w:val="21"/>
        </w:rPr>
        <w:t>что</w:t>
      </w:r>
      <w:r w:rsidRPr="002B295A">
        <w:rPr>
          <w:spacing w:val="-10"/>
          <w:sz w:val="21"/>
          <w:szCs w:val="21"/>
        </w:rPr>
        <w:t xml:space="preserve"> </w:t>
      </w:r>
      <w:r w:rsidRPr="002B295A">
        <w:rPr>
          <w:sz w:val="21"/>
          <w:szCs w:val="21"/>
        </w:rPr>
        <w:t>предусмотрена настоящим</w:t>
      </w:r>
      <w:r w:rsidRPr="002B295A">
        <w:rPr>
          <w:spacing w:val="-5"/>
          <w:sz w:val="21"/>
          <w:szCs w:val="21"/>
        </w:rPr>
        <w:t xml:space="preserve"> </w:t>
      </w:r>
      <w:r w:rsidRPr="002B295A">
        <w:rPr>
          <w:sz w:val="21"/>
          <w:szCs w:val="21"/>
        </w:rPr>
        <w:t>Договором, Застройщик</w:t>
      </w:r>
      <w:r w:rsidRPr="002B295A">
        <w:rPr>
          <w:spacing w:val="-4"/>
          <w:sz w:val="21"/>
          <w:szCs w:val="21"/>
        </w:rPr>
        <w:t xml:space="preserve"> </w:t>
      </w:r>
      <w:r w:rsidRPr="002B295A">
        <w:rPr>
          <w:sz w:val="21"/>
          <w:szCs w:val="21"/>
        </w:rPr>
        <w:t>обязуется возвратить</w:t>
      </w:r>
      <w:r w:rsidRPr="002B295A">
        <w:rPr>
          <w:spacing w:val="-13"/>
          <w:sz w:val="21"/>
          <w:szCs w:val="21"/>
        </w:rPr>
        <w:t xml:space="preserve"> </w:t>
      </w:r>
      <w:r w:rsidRPr="002B295A">
        <w:rPr>
          <w:sz w:val="21"/>
          <w:szCs w:val="21"/>
        </w:rPr>
        <w:t>денежные</w:t>
      </w:r>
      <w:r w:rsidRPr="002B295A">
        <w:rPr>
          <w:spacing w:val="-10"/>
          <w:sz w:val="21"/>
          <w:szCs w:val="21"/>
        </w:rPr>
        <w:t xml:space="preserve"> </w:t>
      </w:r>
      <w:r w:rsidRPr="002B295A">
        <w:rPr>
          <w:sz w:val="21"/>
          <w:szCs w:val="21"/>
        </w:rPr>
        <w:t>средства в</w:t>
      </w:r>
      <w:r w:rsidRPr="002B295A">
        <w:rPr>
          <w:spacing w:val="-1"/>
          <w:sz w:val="21"/>
          <w:szCs w:val="21"/>
        </w:rPr>
        <w:t xml:space="preserve"> </w:t>
      </w:r>
      <w:r w:rsidRPr="002B295A">
        <w:rPr>
          <w:sz w:val="21"/>
          <w:szCs w:val="21"/>
        </w:rPr>
        <w:t>течении 10 (десяти)</w:t>
      </w:r>
      <w:r w:rsidRPr="002B295A">
        <w:rPr>
          <w:spacing w:val="-2"/>
          <w:sz w:val="21"/>
          <w:szCs w:val="21"/>
        </w:rPr>
        <w:t xml:space="preserve"> </w:t>
      </w:r>
      <w:r w:rsidRPr="002B295A">
        <w:rPr>
          <w:sz w:val="21"/>
          <w:szCs w:val="21"/>
        </w:rPr>
        <w:t>рабочих дней после предоставления Участником долевого строительства реквизитов</w:t>
      </w:r>
      <w:r w:rsidRPr="002B295A">
        <w:rPr>
          <w:spacing w:val="-1"/>
          <w:sz w:val="21"/>
          <w:szCs w:val="21"/>
        </w:rPr>
        <w:t xml:space="preserve"> </w:t>
      </w:r>
      <w:r w:rsidRPr="002B295A">
        <w:rPr>
          <w:sz w:val="21"/>
          <w:szCs w:val="21"/>
        </w:rPr>
        <w:t>счета в банке, на который должны быть возвращены денежные средства, а также</w:t>
      </w:r>
      <w:r w:rsidRPr="002B295A">
        <w:rPr>
          <w:spacing w:val="40"/>
          <w:sz w:val="21"/>
          <w:szCs w:val="21"/>
        </w:rPr>
        <w:t xml:space="preserve"> </w:t>
      </w:r>
      <w:r w:rsidRPr="002B295A">
        <w:rPr>
          <w:sz w:val="21"/>
          <w:szCs w:val="21"/>
        </w:rPr>
        <w:t>подписания дополнительного соглашения.</w:t>
      </w:r>
    </w:p>
    <w:p w14:paraId="4171F50F" w14:textId="77777777" w:rsidR="0005760B" w:rsidRPr="002B295A" w:rsidRDefault="00BA40BE" w:rsidP="00405705">
      <w:pPr>
        <w:pStyle w:val="a5"/>
        <w:numPr>
          <w:ilvl w:val="1"/>
          <w:numId w:val="4"/>
        </w:numPr>
        <w:tabs>
          <w:tab w:val="left" w:pos="284"/>
          <w:tab w:val="left" w:pos="567"/>
          <w:tab w:val="left" w:pos="709"/>
          <w:tab w:val="left" w:pos="1472"/>
        </w:tabs>
        <w:spacing w:line="237" w:lineRule="auto"/>
        <w:ind w:left="289" w:right="249" w:firstLine="704"/>
        <w:rPr>
          <w:sz w:val="21"/>
          <w:szCs w:val="21"/>
        </w:rPr>
      </w:pPr>
      <w:r w:rsidRPr="002B295A">
        <w:rPr>
          <w:sz w:val="21"/>
          <w:szCs w:val="21"/>
        </w:rPr>
        <w:t>Дополнительное соглашение, указанное в п.3.7 и 3.8. подписывается до дня подписания передаточного акта Квартиры.</w:t>
      </w:r>
    </w:p>
    <w:p w14:paraId="4BD3054F" w14:textId="77777777" w:rsidR="0005760B" w:rsidRPr="002B295A" w:rsidRDefault="00BA40BE" w:rsidP="00405705">
      <w:pPr>
        <w:pStyle w:val="a5"/>
        <w:numPr>
          <w:ilvl w:val="1"/>
          <w:numId w:val="4"/>
        </w:numPr>
        <w:tabs>
          <w:tab w:val="left" w:pos="284"/>
          <w:tab w:val="left" w:pos="567"/>
          <w:tab w:val="left" w:pos="709"/>
          <w:tab w:val="left" w:pos="1487"/>
        </w:tabs>
        <w:ind w:left="289" w:right="255" w:firstLine="705"/>
        <w:rPr>
          <w:sz w:val="21"/>
          <w:szCs w:val="21"/>
        </w:rPr>
      </w:pPr>
      <w:r w:rsidRPr="002B295A">
        <w:rPr>
          <w:sz w:val="21"/>
          <w:szCs w:val="21"/>
        </w:rPr>
        <w:t>Стороны договорились, что дополнительные расчеты,</w:t>
      </w:r>
      <w:r w:rsidRPr="002B295A">
        <w:rPr>
          <w:spacing w:val="31"/>
          <w:sz w:val="21"/>
          <w:szCs w:val="21"/>
        </w:rPr>
        <w:t xml:space="preserve"> </w:t>
      </w:r>
      <w:r w:rsidRPr="002B295A">
        <w:rPr>
          <w:sz w:val="21"/>
          <w:szCs w:val="21"/>
        </w:rPr>
        <w:t xml:space="preserve">предусмотренные </w:t>
      </w:r>
      <w:proofErr w:type="spellStart"/>
      <w:r w:rsidRPr="002B295A">
        <w:rPr>
          <w:sz w:val="21"/>
          <w:szCs w:val="21"/>
        </w:rPr>
        <w:t>п.п</w:t>
      </w:r>
      <w:proofErr w:type="spellEnd"/>
      <w:r w:rsidRPr="002B295A">
        <w:rPr>
          <w:sz w:val="21"/>
          <w:szCs w:val="21"/>
        </w:rPr>
        <w:t>. 3.7. и 3.8. настоящего Договора, производятся</w:t>
      </w:r>
      <w:r w:rsidRPr="002B295A">
        <w:rPr>
          <w:spacing w:val="-12"/>
          <w:sz w:val="21"/>
          <w:szCs w:val="21"/>
        </w:rPr>
        <w:t xml:space="preserve"> </w:t>
      </w:r>
      <w:r w:rsidRPr="002B295A">
        <w:rPr>
          <w:sz w:val="21"/>
          <w:szCs w:val="21"/>
        </w:rPr>
        <w:t>исходя</w:t>
      </w:r>
      <w:r w:rsidRPr="002B295A">
        <w:rPr>
          <w:spacing w:val="-12"/>
          <w:sz w:val="21"/>
          <w:szCs w:val="21"/>
        </w:rPr>
        <w:t xml:space="preserve"> </w:t>
      </w:r>
      <w:r w:rsidRPr="002B295A">
        <w:rPr>
          <w:sz w:val="21"/>
          <w:szCs w:val="21"/>
        </w:rPr>
        <w:t>из стоимости одного</w:t>
      </w:r>
      <w:r w:rsidRPr="002B295A">
        <w:rPr>
          <w:spacing w:val="-5"/>
          <w:sz w:val="21"/>
          <w:szCs w:val="21"/>
        </w:rPr>
        <w:t xml:space="preserve"> </w:t>
      </w:r>
      <w:r w:rsidRPr="002B295A">
        <w:rPr>
          <w:sz w:val="21"/>
          <w:szCs w:val="21"/>
        </w:rPr>
        <w:t>квадратного</w:t>
      </w:r>
      <w:r w:rsidRPr="002B295A">
        <w:rPr>
          <w:spacing w:val="-5"/>
          <w:sz w:val="21"/>
          <w:szCs w:val="21"/>
        </w:rPr>
        <w:t xml:space="preserve"> </w:t>
      </w:r>
      <w:r w:rsidRPr="002B295A">
        <w:rPr>
          <w:sz w:val="21"/>
          <w:szCs w:val="21"/>
        </w:rPr>
        <w:t>метра</w:t>
      </w:r>
      <w:r w:rsidRPr="002B295A">
        <w:rPr>
          <w:spacing w:val="-8"/>
          <w:sz w:val="21"/>
          <w:szCs w:val="21"/>
        </w:rPr>
        <w:t xml:space="preserve"> </w:t>
      </w:r>
      <w:r w:rsidRPr="002B295A">
        <w:rPr>
          <w:sz w:val="21"/>
          <w:szCs w:val="21"/>
        </w:rPr>
        <w:t>указанного</w:t>
      </w:r>
      <w:r w:rsidRPr="002B295A">
        <w:rPr>
          <w:spacing w:val="-5"/>
          <w:sz w:val="21"/>
          <w:szCs w:val="21"/>
        </w:rPr>
        <w:t xml:space="preserve"> </w:t>
      </w:r>
      <w:r w:rsidRPr="002B295A">
        <w:rPr>
          <w:sz w:val="21"/>
          <w:szCs w:val="21"/>
        </w:rPr>
        <w:t>в п.3.1.</w:t>
      </w:r>
      <w:r w:rsidRPr="002B295A">
        <w:rPr>
          <w:spacing w:val="-13"/>
          <w:sz w:val="21"/>
          <w:szCs w:val="21"/>
        </w:rPr>
        <w:t xml:space="preserve"> </w:t>
      </w:r>
      <w:r w:rsidRPr="002B295A">
        <w:rPr>
          <w:sz w:val="21"/>
          <w:szCs w:val="21"/>
        </w:rPr>
        <w:t>Настоящего</w:t>
      </w:r>
      <w:r w:rsidRPr="002B295A">
        <w:rPr>
          <w:spacing w:val="-5"/>
          <w:sz w:val="21"/>
          <w:szCs w:val="21"/>
        </w:rPr>
        <w:t xml:space="preserve"> </w:t>
      </w:r>
      <w:r w:rsidRPr="002B295A">
        <w:rPr>
          <w:sz w:val="21"/>
          <w:szCs w:val="21"/>
        </w:rPr>
        <w:t>договора. Расчет осуществляется</w:t>
      </w:r>
      <w:r w:rsidRPr="002B295A">
        <w:rPr>
          <w:spacing w:val="40"/>
          <w:sz w:val="21"/>
          <w:szCs w:val="21"/>
        </w:rPr>
        <w:t xml:space="preserve"> </w:t>
      </w:r>
      <w:r w:rsidRPr="002B295A">
        <w:rPr>
          <w:sz w:val="21"/>
          <w:szCs w:val="21"/>
        </w:rPr>
        <w:t>по п.3.2. Настоящего договора.</w:t>
      </w:r>
    </w:p>
    <w:p w14:paraId="797F7EC3" w14:textId="77777777" w:rsidR="001B001B" w:rsidRPr="002B295A" w:rsidRDefault="00BA40BE" w:rsidP="00405705">
      <w:pPr>
        <w:pStyle w:val="a5"/>
        <w:numPr>
          <w:ilvl w:val="1"/>
          <w:numId w:val="4"/>
        </w:numPr>
        <w:tabs>
          <w:tab w:val="left" w:pos="284"/>
          <w:tab w:val="left" w:pos="567"/>
          <w:tab w:val="left" w:pos="709"/>
          <w:tab w:val="left" w:pos="1561"/>
        </w:tabs>
        <w:spacing w:line="242" w:lineRule="auto"/>
        <w:ind w:left="288" w:right="249" w:firstLine="705"/>
        <w:rPr>
          <w:sz w:val="21"/>
        </w:rPr>
      </w:pPr>
      <w:r w:rsidRPr="002B295A">
        <w:rPr>
          <w:sz w:val="21"/>
          <w:szCs w:val="21"/>
        </w:rPr>
        <w:t xml:space="preserve">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w:t>
      </w:r>
      <w:r w:rsidRPr="002B295A">
        <w:rPr>
          <w:sz w:val="21"/>
          <w:szCs w:val="21"/>
        </w:rPr>
        <w:lastRenderedPageBreak/>
        <w:t>долевого</w:t>
      </w:r>
      <w:r w:rsidRPr="002B295A">
        <w:rPr>
          <w:spacing w:val="-7"/>
          <w:sz w:val="21"/>
          <w:szCs w:val="21"/>
        </w:rPr>
        <w:t xml:space="preserve"> </w:t>
      </w:r>
      <w:r w:rsidRPr="002B295A">
        <w:rPr>
          <w:sz w:val="21"/>
          <w:szCs w:val="21"/>
        </w:rPr>
        <w:t>строительства, а также</w:t>
      </w:r>
      <w:r w:rsidRPr="002B295A">
        <w:rPr>
          <w:spacing w:val="-10"/>
          <w:sz w:val="21"/>
          <w:szCs w:val="21"/>
        </w:rPr>
        <w:t xml:space="preserve"> </w:t>
      </w:r>
      <w:r w:rsidRPr="002B295A">
        <w:rPr>
          <w:sz w:val="21"/>
          <w:szCs w:val="21"/>
        </w:rPr>
        <w:t>не</w:t>
      </w:r>
      <w:r w:rsidRPr="002B295A">
        <w:rPr>
          <w:spacing w:val="-10"/>
          <w:sz w:val="21"/>
          <w:szCs w:val="21"/>
        </w:rPr>
        <w:t xml:space="preserve"> </w:t>
      </w:r>
      <w:r w:rsidRPr="002B295A">
        <w:rPr>
          <w:sz w:val="21"/>
          <w:szCs w:val="21"/>
        </w:rPr>
        <w:t>включены</w:t>
      </w:r>
      <w:r w:rsidRPr="002B295A">
        <w:rPr>
          <w:spacing w:val="-13"/>
          <w:sz w:val="21"/>
          <w:szCs w:val="21"/>
        </w:rPr>
        <w:t xml:space="preserve"> </w:t>
      </w:r>
      <w:r w:rsidRPr="002B295A">
        <w:rPr>
          <w:sz w:val="21"/>
          <w:szCs w:val="21"/>
        </w:rPr>
        <w:t>расходы по</w:t>
      </w:r>
      <w:r w:rsidRPr="002B295A">
        <w:rPr>
          <w:spacing w:val="-7"/>
          <w:sz w:val="21"/>
          <w:szCs w:val="21"/>
        </w:rPr>
        <w:t xml:space="preserve"> </w:t>
      </w:r>
      <w:r w:rsidRPr="002B295A">
        <w:rPr>
          <w:sz w:val="21"/>
          <w:szCs w:val="21"/>
        </w:rPr>
        <w:t>банковским</w:t>
      </w:r>
      <w:r w:rsidRPr="002B295A">
        <w:rPr>
          <w:spacing w:val="-5"/>
          <w:sz w:val="21"/>
          <w:szCs w:val="21"/>
        </w:rPr>
        <w:t xml:space="preserve"> </w:t>
      </w:r>
      <w:r w:rsidRPr="002B295A">
        <w:rPr>
          <w:sz w:val="21"/>
          <w:szCs w:val="21"/>
        </w:rPr>
        <w:t>тарифам</w:t>
      </w:r>
      <w:r w:rsidRPr="002B295A">
        <w:rPr>
          <w:spacing w:val="-5"/>
          <w:sz w:val="21"/>
          <w:szCs w:val="21"/>
        </w:rPr>
        <w:t xml:space="preserve"> </w:t>
      </w:r>
      <w:r w:rsidRPr="002B295A">
        <w:rPr>
          <w:sz w:val="21"/>
          <w:szCs w:val="21"/>
        </w:rPr>
        <w:t>за</w:t>
      </w:r>
      <w:r w:rsidRPr="002B295A">
        <w:rPr>
          <w:spacing w:val="-10"/>
          <w:sz w:val="21"/>
          <w:szCs w:val="21"/>
        </w:rPr>
        <w:t xml:space="preserve"> </w:t>
      </w:r>
      <w:r w:rsidRPr="002B295A">
        <w:rPr>
          <w:sz w:val="21"/>
          <w:szCs w:val="21"/>
        </w:rPr>
        <w:t>перечисление</w:t>
      </w:r>
      <w:r w:rsidRPr="002B295A">
        <w:rPr>
          <w:spacing w:val="-10"/>
          <w:sz w:val="21"/>
          <w:szCs w:val="21"/>
        </w:rPr>
        <w:t xml:space="preserve"> </w:t>
      </w:r>
      <w:r w:rsidRPr="002B295A">
        <w:rPr>
          <w:sz w:val="21"/>
          <w:szCs w:val="21"/>
        </w:rPr>
        <w:t>цены</w:t>
      </w:r>
      <w:r w:rsidRPr="002B295A">
        <w:rPr>
          <w:spacing w:val="-13"/>
          <w:sz w:val="21"/>
          <w:szCs w:val="21"/>
        </w:rPr>
        <w:t xml:space="preserve"> </w:t>
      </w:r>
      <w:r w:rsidRPr="002B295A">
        <w:rPr>
          <w:sz w:val="21"/>
          <w:szCs w:val="21"/>
        </w:rPr>
        <w:t>договора</w:t>
      </w:r>
      <w:r w:rsidRPr="002B295A">
        <w:rPr>
          <w:spacing w:val="-10"/>
          <w:sz w:val="21"/>
          <w:szCs w:val="21"/>
        </w:rPr>
        <w:t xml:space="preserve"> </w:t>
      </w:r>
      <w:r w:rsidRPr="002B295A">
        <w:rPr>
          <w:sz w:val="21"/>
          <w:szCs w:val="21"/>
        </w:rPr>
        <w:t>на расчетный счет Застройщика. Услуги по подготовке и передаче на государственную регистрацию документов, необходимых</w:t>
      </w:r>
      <w:r w:rsidRPr="002B295A">
        <w:rPr>
          <w:spacing w:val="80"/>
          <w:w w:val="150"/>
          <w:sz w:val="21"/>
          <w:szCs w:val="21"/>
        </w:rPr>
        <w:t xml:space="preserve"> </w:t>
      </w:r>
      <w:r w:rsidRPr="002B295A">
        <w:rPr>
          <w:sz w:val="21"/>
          <w:szCs w:val="21"/>
        </w:rPr>
        <w:t>для</w:t>
      </w:r>
      <w:r w:rsidRPr="002B295A">
        <w:rPr>
          <w:spacing w:val="80"/>
          <w:w w:val="150"/>
          <w:sz w:val="21"/>
          <w:szCs w:val="21"/>
        </w:rPr>
        <w:t xml:space="preserve"> </w:t>
      </w:r>
      <w:r w:rsidRPr="002B295A">
        <w:rPr>
          <w:sz w:val="21"/>
          <w:szCs w:val="21"/>
        </w:rPr>
        <w:t>государственной</w:t>
      </w:r>
      <w:r w:rsidRPr="002B295A">
        <w:rPr>
          <w:spacing w:val="80"/>
          <w:w w:val="150"/>
          <w:sz w:val="21"/>
          <w:szCs w:val="21"/>
        </w:rPr>
        <w:t xml:space="preserve"> </w:t>
      </w:r>
      <w:r w:rsidRPr="002B295A">
        <w:rPr>
          <w:sz w:val="21"/>
          <w:szCs w:val="21"/>
        </w:rPr>
        <w:t>регистрации</w:t>
      </w:r>
      <w:r w:rsidRPr="002B295A">
        <w:rPr>
          <w:spacing w:val="80"/>
          <w:w w:val="150"/>
          <w:sz w:val="21"/>
          <w:szCs w:val="21"/>
        </w:rPr>
        <w:t xml:space="preserve"> </w:t>
      </w:r>
      <w:r w:rsidRPr="002B295A">
        <w:rPr>
          <w:sz w:val="21"/>
          <w:szCs w:val="21"/>
        </w:rPr>
        <w:t>настоящего</w:t>
      </w:r>
      <w:r w:rsidRPr="002B295A">
        <w:rPr>
          <w:spacing w:val="80"/>
          <w:w w:val="150"/>
          <w:sz w:val="21"/>
        </w:rPr>
        <w:t xml:space="preserve"> </w:t>
      </w:r>
      <w:r w:rsidRPr="002B295A">
        <w:rPr>
          <w:sz w:val="21"/>
        </w:rPr>
        <w:t>Договора,</w:t>
      </w:r>
      <w:r w:rsidRPr="002B295A">
        <w:rPr>
          <w:spacing w:val="80"/>
          <w:w w:val="150"/>
          <w:sz w:val="21"/>
        </w:rPr>
        <w:t xml:space="preserve"> </w:t>
      </w:r>
      <w:r w:rsidRPr="002B295A">
        <w:rPr>
          <w:sz w:val="21"/>
        </w:rPr>
        <w:t>дополнительных</w:t>
      </w:r>
      <w:r w:rsidRPr="002B295A">
        <w:rPr>
          <w:spacing w:val="80"/>
          <w:w w:val="150"/>
          <w:sz w:val="21"/>
        </w:rPr>
        <w:t xml:space="preserve"> </w:t>
      </w:r>
      <w:r w:rsidRPr="002B295A">
        <w:rPr>
          <w:sz w:val="21"/>
        </w:rPr>
        <w:t>соглашений</w:t>
      </w:r>
      <w:r w:rsidRPr="002B295A">
        <w:rPr>
          <w:spacing w:val="80"/>
          <w:w w:val="150"/>
          <w:sz w:val="21"/>
        </w:rPr>
        <w:t xml:space="preserve"> </w:t>
      </w:r>
      <w:r w:rsidR="001B001B" w:rsidRPr="002B295A">
        <w:rPr>
          <w:sz w:val="21"/>
        </w:rPr>
        <w:t xml:space="preserve">к </w:t>
      </w:r>
      <w:r w:rsidR="001B001B" w:rsidRPr="002B295A">
        <w:t>настоящему Договору</w:t>
      </w:r>
      <w:r w:rsidR="001B001B" w:rsidRPr="002B295A">
        <w:rPr>
          <w:spacing w:val="-8"/>
        </w:rPr>
        <w:t xml:space="preserve"> </w:t>
      </w:r>
      <w:r w:rsidR="001B001B" w:rsidRPr="002B295A">
        <w:t>и права</w:t>
      </w:r>
      <w:r w:rsidR="001B001B" w:rsidRPr="002B295A">
        <w:rPr>
          <w:spacing w:val="-11"/>
        </w:rPr>
        <w:t xml:space="preserve"> </w:t>
      </w:r>
      <w:r w:rsidR="001B001B" w:rsidRPr="002B295A">
        <w:t>собственности Участника</w:t>
      </w:r>
      <w:r w:rsidR="001B001B" w:rsidRPr="002B295A">
        <w:rPr>
          <w:spacing w:val="-11"/>
        </w:rPr>
        <w:t xml:space="preserve"> </w:t>
      </w:r>
      <w:r w:rsidR="001B001B" w:rsidRPr="002B295A">
        <w:t>долевого</w:t>
      </w:r>
      <w:r w:rsidR="001B001B" w:rsidRPr="002B295A">
        <w:rPr>
          <w:spacing w:val="-8"/>
        </w:rPr>
        <w:t xml:space="preserve"> </w:t>
      </w:r>
      <w:r w:rsidR="001B001B" w:rsidRPr="002B295A">
        <w:t>строительства</w:t>
      </w:r>
      <w:r w:rsidR="001B001B" w:rsidRPr="002B295A">
        <w:rPr>
          <w:spacing w:val="-11"/>
        </w:rPr>
        <w:t xml:space="preserve"> </w:t>
      </w:r>
      <w:r w:rsidR="001B001B" w:rsidRPr="002B295A">
        <w:t>на</w:t>
      </w:r>
      <w:r w:rsidR="001B001B" w:rsidRPr="002B295A">
        <w:rPr>
          <w:spacing w:val="-11"/>
        </w:rPr>
        <w:t xml:space="preserve"> </w:t>
      </w:r>
      <w:r w:rsidR="001B001B" w:rsidRPr="002B295A">
        <w:t>Квартиру</w:t>
      </w:r>
      <w:r w:rsidR="001B001B" w:rsidRPr="002B295A">
        <w:rPr>
          <w:spacing w:val="-8"/>
        </w:rPr>
        <w:t xml:space="preserve"> </w:t>
      </w:r>
      <w:r w:rsidR="001B001B" w:rsidRPr="002B295A">
        <w:t>могут</w:t>
      </w:r>
      <w:r w:rsidR="001B001B" w:rsidRPr="002B295A">
        <w:rPr>
          <w:spacing w:val="-10"/>
        </w:rPr>
        <w:t xml:space="preserve"> </w:t>
      </w:r>
      <w:r w:rsidR="001B001B" w:rsidRPr="002B295A">
        <w:t>быть</w:t>
      </w:r>
      <w:r w:rsidR="001B001B" w:rsidRPr="002B295A">
        <w:rPr>
          <w:spacing w:val="-14"/>
        </w:rPr>
        <w:t xml:space="preserve"> </w:t>
      </w:r>
      <w:r w:rsidR="001B001B" w:rsidRPr="002B295A">
        <w:t>оказаны на основании отдельного договора.</w:t>
      </w:r>
    </w:p>
    <w:p w14:paraId="2B2F0197" w14:textId="77777777" w:rsidR="00FF6268" w:rsidRPr="002B295A" w:rsidRDefault="001B001B" w:rsidP="00405705">
      <w:pPr>
        <w:pStyle w:val="a5"/>
        <w:numPr>
          <w:ilvl w:val="1"/>
          <w:numId w:val="4"/>
        </w:numPr>
        <w:tabs>
          <w:tab w:val="left" w:pos="284"/>
          <w:tab w:val="left" w:pos="567"/>
          <w:tab w:val="left" w:pos="709"/>
          <w:tab w:val="left" w:pos="1561"/>
        </w:tabs>
        <w:spacing w:line="242" w:lineRule="auto"/>
        <w:ind w:left="288" w:right="249" w:firstLine="705"/>
        <w:rPr>
          <w:sz w:val="21"/>
        </w:rPr>
      </w:pPr>
      <w:r w:rsidRPr="002B295A">
        <w:rPr>
          <w:sz w:val="21"/>
        </w:rPr>
        <w:t>Обязательства Участника долевого строительства по оплате Цены Договора считаются исполненными полностью</w:t>
      </w:r>
      <w:r w:rsidRPr="002B295A">
        <w:rPr>
          <w:spacing w:val="-13"/>
          <w:sz w:val="21"/>
        </w:rPr>
        <w:t xml:space="preserve"> </w:t>
      </w:r>
      <w:r w:rsidRPr="002B295A">
        <w:rPr>
          <w:sz w:val="21"/>
        </w:rPr>
        <w:t>с</w:t>
      </w:r>
      <w:r w:rsidRPr="002B295A">
        <w:rPr>
          <w:spacing w:val="-10"/>
          <w:sz w:val="21"/>
        </w:rPr>
        <w:t xml:space="preserve"> </w:t>
      </w:r>
      <w:r w:rsidRPr="002B295A">
        <w:rPr>
          <w:sz w:val="21"/>
        </w:rPr>
        <w:t>момента уплаты в полном</w:t>
      </w:r>
      <w:r w:rsidRPr="002B295A">
        <w:rPr>
          <w:spacing w:val="-5"/>
          <w:sz w:val="21"/>
        </w:rPr>
        <w:t xml:space="preserve"> </w:t>
      </w:r>
      <w:r w:rsidRPr="002B295A">
        <w:rPr>
          <w:sz w:val="21"/>
        </w:rPr>
        <w:t>объеме денежных средств в соответствии с Договором, за исключением изменения площади Квартиры согласно п.3.7 и 3.8.</w:t>
      </w:r>
    </w:p>
    <w:p w14:paraId="455CD659" w14:textId="77777777" w:rsidR="00FF6268" w:rsidRPr="002B295A" w:rsidRDefault="001B001B" w:rsidP="00405705">
      <w:pPr>
        <w:pStyle w:val="a5"/>
        <w:numPr>
          <w:ilvl w:val="1"/>
          <w:numId w:val="4"/>
        </w:numPr>
        <w:tabs>
          <w:tab w:val="left" w:pos="284"/>
          <w:tab w:val="left" w:pos="567"/>
          <w:tab w:val="left" w:pos="709"/>
          <w:tab w:val="left" w:pos="1561"/>
        </w:tabs>
        <w:spacing w:line="242" w:lineRule="auto"/>
        <w:ind w:left="288" w:right="249" w:firstLine="705"/>
        <w:rPr>
          <w:sz w:val="21"/>
        </w:rPr>
      </w:pPr>
      <w:r w:rsidRPr="002B295A">
        <w:rPr>
          <w:sz w:val="21"/>
        </w:rPr>
        <w:t>При расторжении Договора независимо от причин возврат денежных средств, оплаченных Участником долевого строительства в счет цены Договора путем перечисления их на Счет эскроу в Уполномоченном банке, производится Уполномоченным банком на счет Участника долевого строительства открытый в Сбербанке.</w:t>
      </w:r>
    </w:p>
    <w:p w14:paraId="1597DBAB" w14:textId="77777777" w:rsidR="001B001B" w:rsidRPr="002B295A" w:rsidRDefault="001B001B" w:rsidP="00405705">
      <w:pPr>
        <w:pStyle w:val="a5"/>
        <w:numPr>
          <w:ilvl w:val="1"/>
          <w:numId w:val="4"/>
        </w:numPr>
        <w:tabs>
          <w:tab w:val="left" w:pos="284"/>
          <w:tab w:val="left" w:pos="567"/>
          <w:tab w:val="left" w:pos="709"/>
          <w:tab w:val="left" w:pos="1561"/>
        </w:tabs>
        <w:spacing w:line="242" w:lineRule="auto"/>
        <w:ind w:left="288" w:right="249" w:firstLine="705"/>
        <w:rPr>
          <w:sz w:val="21"/>
        </w:rPr>
      </w:pPr>
      <w:r w:rsidRPr="002B295A">
        <w:rPr>
          <w:sz w:val="21"/>
        </w:rPr>
        <w:t>Дополнительные денежные средства (сумма к доплате) в соответствии с п. 3.7 оплачивается/перечисляется Участником в течение 15 (пятнадцати) рабочих дней после подписания с Застройщиком дополнительного соглашения к</w:t>
      </w:r>
      <w:r w:rsidRPr="002B295A">
        <w:rPr>
          <w:spacing w:val="40"/>
          <w:sz w:val="21"/>
        </w:rPr>
        <w:t xml:space="preserve"> </w:t>
      </w:r>
      <w:r w:rsidRPr="002B295A">
        <w:rPr>
          <w:sz w:val="21"/>
        </w:rPr>
        <w:t>Договору, на банковские реквизиты, указанные Застройщиком в сообщении,</w:t>
      </w:r>
      <w:r w:rsidRPr="002B295A">
        <w:rPr>
          <w:spacing w:val="-1"/>
          <w:sz w:val="21"/>
        </w:rPr>
        <w:t xml:space="preserve"> </w:t>
      </w:r>
      <w:r w:rsidRPr="002B295A">
        <w:rPr>
          <w:sz w:val="21"/>
        </w:rPr>
        <w:t>но в любом случае до подписания</w:t>
      </w:r>
      <w:r w:rsidRPr="002B295A">
        <w:rPr>
          <w:spacing w:val="-14"/>
          <w:sz w:val="21"/>
        </w:rPr>
        <w:t xml:space="preserve"> </w:t>
      </w:r>
      <w:r w:rsidRPr="002B295A">
        <w:rPr>
          <w:sz w:val="21"/>
        </w:rPr>
        <w:t>Акта приема-передачи Объекта. В случае неуплаты Участником долевого строительства указанных средств в назначенный срок Застройщик вправе расторгнуть (отказаться от исполнения в одностороннем внесудебном порядке) настоящий Договор в порядке, предусмотренном действующим законодательством Российской Федерации.</w:t>
      </w:r>
    </w:p>
    <w:p w14:paraId="7DD2DF99" w14:textId="77777777" w:rsidR="001B001B" w:rsidRPr="002B295A" w:rsidRDefault="001B001B" w:rsidP="00405705">
      <w:pPr>
        <w:tabs>
          <w:tab w:val="left" w:pos="284"/>
          <w:tab w:val="left" w:pos="567"/>
          <w:tab w:val="left" w:pos="709"/>
          <w:tab w:val="left" w:pos="1561"/>
        </w:tabs>
        <w:spacing w:line="242" w:lineRule="auto"/>
        <w:ind w:right="249"/>
        <w:jc w:val="both"/>
        <w:rPr>
          <w:sz w:val="21"/>
        </w:rPr>
      </w:pPr>
    </w:p>
    <w:p w14:paraId="1DD8DE6E" w14:textId="77777777" w:rsidR="00FF6268" w:rsidRPr="002B295A" w:rsidRDefault="00FF6268" w:rsidP="00405705">
      <w:pPr>
        <w:tabs>
          <w:tab w:val="left" w:pos="284"/>
          <w:tab w:val="left" w:pos="567"/>
          <w:tab w:val="left" w:pos="709"/>
        </w:tabs>
        <w:ind w:left="995"/>
        <w:jc w:val="both"/>
        <w:rPr>
          <w:b/>
        </w:rPr>
      </w:pPr>
      <w:r w:rsidRPr="002B295A">
        <w:rPr>
          <w:b/>
        </w:rPr>
        <w:t>В</w:t>
      </w:r>
      <w:r w:rsidRPr="002B295A">
        <w:rPr>
          <w:b/>
          <w:spacing w:val="23"/>
        </w:rPr>
        <w:t xml:space="preserve"> </w:t>
      </w:r>
      <w:r w:rsidRPr="002B295A">
        <w:rPr>
          <w:b/>
        </w:rPr>
        <w:t>случае</w:t>
      </w:r>
      <w:r w:rsidRPr="002B295A">
        <w:rPr>
          <w:b/>
          <w:spacing w:val="33"/>
        </w:rPr>
        <w:t xml:space="preserve"> </w:t>
      </w:r>
      <w:r w:rsidRPr="002B295A">
        <w:rPr>
          <w:b/>
        </w:rPr>
        <w:t>использования</w:t>
      </w:r>
      <w:r w:rsidRPr="002B295A">
        <w:rPr>
          <w:b/>
          <w:spacing w:val="20"/>
        </w:rPr>
        <w:t xml:space="preserve"> </w:t>
      </w:r>
      <w:r w:rsidRPr="002B295A">
        <w:rPr>
          <w:b/>
        </w:rPr>
        <w:t>Материнского</w:t>
      </w:r>
      <w:r w:rsidRPr="002B295A">
        <w:rPr>
          <w:b/>
          <w:spacing w:val="37"/>
        </w:rPr>
        <w:t xml:space="preserve"> </w:t>
      </w:r>
      <w:r w:rsidRPr="002B295A">
        <w:rPr>
          <w:b/>
          <w:spacing w:val="-2"/>
        </w:rPr>
        <w:t>капитала</w:t>
      </w:r>
    </w:p>
    <w:p w14:paraId="23D9E087" w14:textId="77777777" w:rsidR="00FF6268" w:rsidRPr="002B295A" w:rsidRDefault="00FF6268" w:rsidP="00405705">
      <w:pPr>
        <w:pStyle w:val="a5"/>
        <w:numPr>
          <w:ilvl w:val="1"/>
          <w:numId w:val="7"/>
        </w:numPr>
        <w:tabs>
          <w:tab w:val="left" w:pos="284"/>
          <w:tab w:val="left" w:pos="567"/>
          <w:tab w:val="left" w:pos="709"/>
          <w:tab w:val="left" w:pos="1487"/>
        </w:tabs>
        <w:spacing w:before="237" w:line="264" w:lineRule="auto"/>
        <w:ind w:right="251" w:firstLine="704"/>
        <w:rPr>
          <w:sz w:val="21"/>
        </w:rPr>
      </w:pPr>
      <w:r w:rsidRPr="002B295A">
        <w:rPr>
          <w:sz w:val="21"/>
        </w:rPr>
        <w:t>Для осуществления платежа по Договору</w:t>
      </w:r>
      <w:r w:rsidRPr="002B295A">
        <w:rPr>
          <w:spacing w:val="-3"/>
          <w:sz w:val="21"/>
        </w:rPr>
        <w:t xml:space="preserve"> </w:t>
      </w:r>
      <w:r w:rsidRPr="002B295A">
        <w:rPr>
          <w:sz w:val="21"/>
        </w:rPr>
        <w:t>материнским (семейным) капиталом Участник долевого строительства обязуется в течение 7 дней с момента заключения Договора</w:t>
      </w:r>
      <w:r w:rsidRPr="002B295A">
        <w:rPr>
          <w:spacing w:val="-10"/>
          <w:sz w:val="21"/>
        </w:rPr>
        <w:t xml:space="preserve"> </w:t>
      </w:r>
      <w:r w:rsidRPr="002B295A">
        <w:rPr>
          <w:sz w:val="21"/>
        </w:rPr>
        <w:t>представить в Пенсионный фонд РФ документы, необходимые для перечисления Застройщику средств материнского (семейного) капитала Пенсионным фондом РФ.</w:t>
      </w:r>
    </w:p>
    <w:p w14:paraId="78876837" w14:textId="77777777" w:rsidR="00AF236C" w:rsidRPr="002B295A" w:rsidRDefault="00FF6268" w:rsidP="00405705">
      <w:pPr>
        <w:pStyle w:val="a5"/>
        <w:numPr>
          <w:ilvl w:val="1"/>
          <w:numId w:val="7"/>
        </w:numPr>
        <w:tabs>
          <w:tab w:val="left" w:pos="284"/>
          <w:tab w:val="left" w:pos="567"/>
          <w:tab w:val="left" w:pos="709"/>
          <w:tab w:val="left" w:pos="1548"/>
        </w:tabs>
        <w:spacing w:before="2"/>
        <w:ind w:left="289" w:right="270" w:firstLine="705"/>
        <w:rPr>
          <w:sz w:val="21"/>
        </w:rPr>
      </w:pPr>
      <w:r w:rsidRPr="002B295A">
        <w:rPr>
          <w:sz w:val="21"/>
        </w:rPr>
        <w:t>Окончательный расчет между Сторонами по настоящему Договору производится исходя из уточненной общей площади</w:t>
      </w:r>
      <w:r w:rsidRPr="002B295A">
        <w:rPr>
          <w:spacing w:val="-1"/>
          <w:sz w:val="21"/>
        </w:rPr>
        <w:t xml:space="preserve"> </w:t>
      </w:r>
      <w:r w:rsidRPr="002B295A">
        <w:rPr>
          <w:sz w:val="21"/>
        </w:rPr>
        <w:t>Квартиры,</w:t>
      </w:r>
      <w:r w:rsidRPr="002B295A">
        <w:rPr>
          <w:spacing w:val="-1"/>
          <w:sz w:val="21"/>
        </w:rPr>
        <w:t xml:space="preserve"> </w:t>
      </w:r>
      <w:r w:rsidRPr="002B295A">
        <w:rPr>
          <w:sz w:val="21"/>
        </w:rPr>
        <w:t>в</w:t>
      </w:r>
      <w:r w:rsidRPr="002B295A">
        <w:rPr>
          <w:spacing w:val="-2"/>
          <w:sz w:val="21"/>
        </w:rPr>
        <w:t xml:space="preserve"> </w:t>
      </w:r>
      <w:r w:rsidRPr="002B295A">
        <w:rPr>
          <w:sz w:val="21"/>
        </w:rPr>
        <w:t>соответствии</w:t>
      </w:r>
      <w:r w:rsidRPr="002B295A">
        <w:rPr>
          <w:spacing w:val="-1"/>
          <w:sz w:val="21"/>
        </w:rPr>
        <w:t xml:space="preserve"> </w:t>
      </w:r>
      <w:r w:rsidRPr="002B295A">
        <w:rPr>
          <w:sz w:val="21"/>
        </w:rPr>
        <w:t>с</w:t>
      </w:r>
      <w:r w:rsidRPr="002B295A">
        <w:rPr>
          <w:spacing w:val="-11"/>
          <w:sz w:val="21"/>
        </w:rPr>
        <w:t xml:space="preserve"> </w:t>
      </w:r>
      <w:r w:rsidRPr="002B295A">
        <w:rPr>
          <w:sz w:val="21"/>
        </w:rPr>
        <w:t>данными</w:t>
      </w:r>
      <w:r w:rsidRPr="002B295A">
        <w:rPr>
          <w:spacing w:val="29"/>
          <w:sz w:val="21"/>
        </w:rPr>
        <w:t xml:space="preserve"> </w:t>
      </w:r>
      <w:r w:rsidRPr="002B295A">
        <w:rPr>
          <w:sz w:val="21"/>
        </w:rPr>
        <w:t>технического</w:t>
      </w:r>
      <w:r w:rsidRPr="002B295A">
        <w:rPr>
          <w:spacing w:val="-8"/>
          <w:sz w:val="21"/>
        </w:rPr>
        <w:t xml:space="preserve"> </w:t>
      </w:r>
      <w:r w:rsidRPr="002B295A">
        <w:rPr>
          <w:sz w:val="21"/>
        </w:rPr>
        <w:t>плана</w:t>
      </w:r>
      <w:r w:rsidRPr="002B295A">
        <w:rPr>
          <w:spacing w:val="-11"/>
          <w:sz w:val="21"/>
        </w:rPr>
        <w:t xml:space="preserve"> </w:t>
      </w:r>
      <w:r w:rsidRPr="002B295A">
        <w:rPr>
          <w:sz w:val="21"/>
        </w:rPr>
        <w:t>многоквартирного</w:t>
      </w:r>
      <w:r w:rsidRPr="002B295A">
        <w:rPr>
          <w:spacing w:val="-8"/>
          <w:sz w:val="21"/>
        </w:rPr>
        <w:t xml:space="preserve"> </w:t>
      </w:r>
      <w:r w:rsidRPr="002B295A">
        <w:rPr>
          <w:sz w:val="21"/>
        </w:rPr>
        <w:t>жилого дома, изготовленного кадастровым инженером. При этом Участник долевого строительства уведомлен, что технический паспорт (план) на Квартиру Застройщиком не составляется и не предоставляетс</w:t>
      </w:r>
      <w:r w:rsidR="00AF236C" w:rsidRPr="002B295A">
        <w:rPr>
          <w:sz w:val="21"/>
        </w:rPr>
        <w:t>я.</w:t>
      </w:r>
    </w:p>
    <w:p w14:paraId="7DB609A0" w14:textId="77777777" w:rsidR="0005760B" w:rsidRPr="002B295A" w:rsidRDefault="0005760B" w:rsidP="00405705">
      <w:pPr>
        <w:pStyle w:val="a3"/>
        <w:tabs>
          <w:tab w:val="left" w:pos="284"/>
          <w:tab w:val="left" w:pos="567"/>
          <w:tab w:val="left" w:pos="709"/>
        </w:tabs>
        <w:spacing w:before="169"/>
        <w:ind w:left="0"/>
      </w:pPr>
    </w:p>
    <w:p w14:paraId="4B9C44DF" w14:textId="77777777" w:rsidR="0005760B" w:rsidRPr="002B295A" w:rsidRDefault="00BA40BE" w:rsidP="00405705">
      <w:pPr>
        <w:pStyle w:val="1"/>
        <w:numPr>
          <w:ilvl w:val="0"/>
          <w:numId w:val="6"/>
        </w:numPr>
        <w:tabs>
          <w:tab w:val="left" w:pos="284"/>
          <w:tab w:val="left" w:pos="567"/>
          <w:tab w:val="left" w:pos="709"/>
          <w:tab w:val="left" w:pos="2794"/>
        </w:tabs>
        <w:ind w:left="2794"/>
        <w:jc w:val="both"/>
      </w:pPr>
      <w:bookmarkStart w:id="8" w:name="4._ПЕРЕДАЧА_ОБЪЕКТА_ДОЛЕВОГО_СТРОИТЕЛЬСТ"/>
      <w:bookmarkEnd w:id="8"/>
      <w:r w:rsidRPr="002B295A">
        <w:t>ПЕРЕДАЧА</w:t>
      </w:r>
      <w:r w:rsidRPr="002B295A">
        <w:rPr>
          <w:spacing w:val="-5"/>
        </w:rPr>
        <w:t xml:space="preserve"> </w:t>
      </w:r>
      <w:r w:rsidRPr="002B295A">
        <w:t>ОБЪЕКТА</w:t>
      </w:r>
      <w:r w:rsidRPr="002B295A">
        <w:rPr>
          <w:spacing w:val="-3"/>
        </w:rPr>
        <w:t xml:space="preserve"> </w:t>
      </w:r>
      <w:r w:rsidRPr="002B295A">
        <w:t>ДОЛЕВОГО</w:t>
      </w:r>
      <w:r w:rsidRPr="002B295A">
        <w:rPr>
          <w:spacing w:val="-1"/>
        </w:rPr>
        <w:t xml:space="preserve"> </w:t>
      </w:r>
      <w:r w:rsidRPr="002B295A">
        <w:rPr>
          <w:spacing w:val="-2"/>
        </w:rPr>
        <w:t>СТРОИТЕЛЬСТВА</w:t>
      </w:r>
    </w:p>
    <w:p w14:paraId="450B01B1" w14:textId="77777777" w:rsidR="0005760B" w:rsidRPr="002B295A" w:rsidRDefault="00BA40BE" w:rsidP="00405705">
      <w:pPr>
        <w:pStyle w:val="a5"/>
        <w:numPr>
          <w:ilvl w:val="1"/>
          <w:numId w:val="6"/>
        </w:numPr>
        <w:tabs>
          <w:tab w:val="left" w:pos="284"/>
          <w:tab w:val="left" w:pos="567"/>
          <w:tab w:val="left" w:pos="709"/>
          <w:tab w:val="left" w:pos="1503"/>
        </w:tabs>
        <w:ind w:right="248" w:firstLine="705"/>
        <w:jc w:val="both"/>
        <w:rPr>
          <w:sz w:val="21"/>
        </w:rPr>
      </w:pPr>
      <w:r w:rsidRPr="002B295A">
        <w:rPr>
          <w:sz w:val="21"/>
        </w:rPr>
        <w:t>Передача Квартиры Застройщиком и принятие его Участником долевого строительства осуществляются</w:t>
      </w:r>
      <w:r w:rsidRPr="002B295A">
        <w:rPr>
          <w:spacing w:val="-10"/>
          <w:sz w:val="21"/>
        </w:rPr>
        <w:t xml:space="preserve"> </w:t>
      </w:r>
      <w:r w:rsidRPr="002B295A">
        <w:rPr>
          <w:sz w:val="21"/>
        </w:rPr>
        <w:t>по</w:t>
      </w:r>
      <w:r w:rsidRPr="002B295A">
        <w:rPr>
          <w:spacing w:val="-10"/>
          <w:sz w:val="21"/>
        </w:rPr>
        <w:t xml:space="preserve"> </w:t>
      </w:r>
      <w:r w:rsidRPr="002B295A">
        <w:rPr>
          <w:sz w:val="21"/>
        </w:rPr>
        <w:t>подписываемому</w:t>
      </w:r>
      <w:r w:rsidRPr="002B295A">
        <w:rPr>
          <w:spacing w:val="-14"/>
          <w:sz w:val="21"/>
        </w:rPr>
        <w:t xml:space="preserve"> </w:t>
      </w:r>
      <w:r w:rsidRPr="002B295A">
        <w:rPr>
          <w:sz w:val="21"/>
        </w:rPr>
        <w:t>сторонами</w:t>
      </w:r>
      <w:r w:rsidRPr="002B295A">
        <w:rPr>
          <w:spacing w:val="-2"/>
          <w:sz w:val="21"/>
        </w:rPr>
        <w:t xml:space="preserve"> </w:t>
      </w:r>
      <w:r w:rsidRPr="002B295A">
        <w:rPr>
          <w:sz w:val="21"/>
        </w:rPr>
        <w:t>передаточному</w:t>
      </w:r>
      <w:r w:rsidRPr="002B295A">
        <w:rPr>
          <w:spacing w:val="-14"/>
          <w:sz w:val="21"/>
        </w:rPr>
        <w:t xml:space="preserve"> </w:t>
      </w:r>
      <w:r w:rsidRPr="002B295A">
        <w:rPr>
          <w:sz w:val="21"/>
        </w:rPr>
        <w:t>акту.</w:t>
      </w:r>
      <w:r w:rsidRPr="002B295A">
        <w:rPr>
          <w:spacing w:val="-3"/>
          <w:sz w:val="21"/>
        </w:rPr>
        <w:t xml:space="preserve"> </w:t>
      </w:r>
      <w:r w:rsidRPr="002B295A">
        <w:rPr>
          <w:sz w:val="21"/>
        </w:rPr>
        <w:t>К</w:t>
      </w:r>
      <w:r w:rsidRPr="002B295A">
        <w:rPr>
          <w:spacing w:val="-1"/>
          <w:sz w:val="21"/>
        </w:rPr>
        <w:t xml:space="preserve"> </w:t>
      </w:r>
      <w:r w:rsidRPr="002B295A">
        <w:rPr>
          <w:sz w:val="21"/>
        </w:rPr>
        <w:t>передаточному</w:t>
      </w:r>
      <w:r w:rsidRPr="002B295A">
        <w:rPr>
          <w:spacing w:val="-10"/>
          <w:sz w:val="21"/>
        </w:rPr>
        <w:t xml:space="preserve"> </w:t>
      </w:r>
      <w:r w:rsidRPr="002B295A">
        <w:rPr>
          <w:sz w:val="21"/>
        </w:rPr>
        <w:t>акту</w:t>
      </w:r>
      <w:r w:rsidRPr="002B295A">
        <w:rPr>
          <w:spacing w:val="-10"/>
          <w:sz w:val="21"/>
        </w:rPr>
        <w:t xml:space="preserve"> </w:t>
      </w:r>
      <w:r w:rsidRPr="002B295A">
        <w:rPr>
          <w:sz w:val="21"/>
        </w:rPr>
        <w:t>о</w:t>
      </w:r>
      <w:r w:rsidRPr="002B295A">
        <w:rPr>
          <w:spacing w:val="-10"/>
          <w:sz w:val="21"/>
        </w:rPr>
        <w:t xml:space="preserve"> </w:t>
      </w:r>
      <w:r w:rsidRPr="002B295A">
        <w:rPr>
          <w:sz w:val="21"/>
        </w:rPr>
        <w:t>передаче Квартиры прилагается</w:t>
      </w:r>
      <w:r w:rsidRPr="002B295A">
        <w:rPr>
          <w:spacing w:val="-4"/>
          <w:sz w:val="21"/>
        </w:rPr>
        <w:t xml:space="preserve"> </w:t>
      </w:r>
      <w:r w:rsidRPr="002B295A">
        <w:rPr>
          <w:sz w:val="21"/>
        </w:rPr>
        <w:t>Инструкция</w:t>
      </w:r>
      <w:r w:rsidRPr="002B295A">
        <w:rPr>
          <w:spacing w:val="-14"/>
          <w:sz w:val="21"/>
        </w:rPr>
        <w:t xml:space="preserve"> </w:t>
      </w:r>
      <w:r w:rsidRPr="002B295A">
        <w:rPr>
          <w:sz w:val="21"/>
        </w:rPr>
        <w:t>по эксплуатации Квартиры, которая</w:t>
      </w:r>
      <w:r w:rsidRPr="002B295A">
        <w:rPr>
          <w:spacing w:val="-2"/>
          <w:sz w:val="21"/>
        </w:rPr>
        <w:t xml:space="preserve"> </w:t>
      </w:r>
      <w:r w:rsidRPr="002B295A">
        <w:rPr>
          <w:sz w:val="21"/>
        </w:rPr>
        <w:t>является</w:t>
      </w:r>
      <w:r w:rsidRPr="002B295A">
        <w:rPr>
          <w:spacing w:val="-2"/>
          <w:sz w:val="21"/>
        </w:rPr>
        <w:t xml:space="preserve"> </w:t>
      </w:r>
      <w:r w:rsidRPr="002B295A">
        <w:rPr>
          <w:sz w:val="21"/>
        </w:rPr>
        <w:t>неотъемлемой частью</w:t>
      </w:r>
      <w:r w:rsidRPr="002B295A">
        <w:rPr>
          <w:spacing w:val="-2"/>
          <w:sz w:val="21"/>
        </w:rPr>
        <w:t xml:space="preserve"> </w:t>
      </w:r>
      <w:r w:rsidRPr="002B295A">
        <w:rPr>
          <w:sz w:val="21"/>
        </w:rPr>
        <w:t>передаточного акта или иного документа о передаче Квартиры.</w:t>
      </w:r>
    </w:p>
    <w:p w14:paraId="524CC59B" w14:textId="77777777" w:rsidR="0005760B" w:rsidRPr="002B295A" w:rsidRDefault="00BA40BE" w:rsidP="00405705">
      <w:pPr>
        <w:pStyle w:val="a5"/>
        <w:numPr>
          <w:ilvl w:val="1"/>
          <w:numId w:val="6"/>
        </w:numPr>
        <w:tabs>
          <w:tab w:val="left" w:pos="284"/>
          <w:tab w:val="left" w:pos="567"/>
          <w:tab w:val="left" w:pos="709"/>
          <w:tab w:val="left" w:pos="1232"/>
        </w:tabs>
        <w:ind w:right="248" w:firstLine="569"/>
        <w:jc w:val="both"/>
        <w:rPr>
          <w:sz w:val="21"/>
        </w:rPr>
      </w:pPr>
      <w:r w:rsidRPr="002B295A">
        <w:rPr>
          <w:sz w:val="21"/>
        </w:rPr>
        <w:t>Застройщик</w:t>
      </w:r>
      <w:r w:rsidRPr="002B295A">
        <w:rPr>
          <w:spacing w:val="-3"/>
          <w:sz w:val="21"/>
        </w:rPr>
        <w:t xml:space="preserve"> </w:t>
      </w:r>
      <w:r w:rsidRPr="002B295A">
        <w:rPr>
          <w:sz w:val="21"/>
        </w:rPr>
        <w:t>не</w:t>
      </w:r>
      <w:r w:rsidRPr="002B295A">
        <w:rPr>
          <w:spacing w:val="-9"/>
          <w:sz w:val="21"/>
        </w:rPr>
        <w:t xml:space="preserve"> </w:t>
      </w:r>
      <w:r w:rsidRPr="002B295A">
        <w:rPr>
          <w:sz w:val="21"/>
        </w:rPr>
        <w:t>менее чем за месяц до наступления</w:t>
      </w:r>
      <w:r w:rsidRPr="002B295A">
        <w:rPr>
          <w:spacing w:val="-14"/>
          <w:sz w:val="21"/>
        </w:rPr>
        <w:t xml:space="preserve"> </w:t>
      </w:r>
      <w:r w:rsidRPr="002B295A">
        <w:rPr>
          <w:sz w:val="21"/>
        </w:rPr>
        <w:t>установленного</w:t>
      </w:r>
      <w:r w:rsidRPr="002B295A">
        <w:rPr>
          <w:spacing w:val="-6"/>
          <w:sz w:val="21"/>
        </w:rPr>
        <w:t xml:space="preserve"> </w:t>
      </w:r>
      <w:r w:rsidRPr="002B295A">
        <w:rPr>
          <w:sz w:val="21"/>
        </w:rPr>
        <w:t>договором</w:t>
      </w:r>
      <w:r w:rsidRPr="002B295A">
        <w:rPr>
          <w:spacing w:val="-4"/>
          <w:sz w:val="21"/>
        </w:rPr>
        <w:t xml:space="preserve"> </w:t>
      </w:r>
      <w:r w:rsidRPr="002B295A">
        <w:rPr>
          <w:sz w:val="21"/>
        </w:rPr>
        <w:t>срока</w:t>
      </w:r>
      <w:r w:rsidRPr="002B295A">
        <w:rPr>
          <w:spacing w:val="-9"/>
          <w:sz w:val="21"/>
        </w:rPr>
        <w:t xml:space="preserve"> </w:t>
      </w:r>
      <w:r w:rsidRPr="002B295A">
        <w:rPr>
          <w:sz w:val="21"/>
        </w:rPr>
        <w:t>передачи Квартиры</w:t>
      </w:r>
      <w:r w:rsidRPr="002B295A">
        <w:rPr>
          <w:spacing w:val="80"/>
          <w:sz w:val="21"/>
        </w:rPr>
        <w:t xml:space="preserve"> </w:t>
      </w:r>
      <w:r w:rsidRPr="002B295A">
        <w:rPr>
          <w:sz w:val="21"/>
        </w:rPr>
        <w:t>обязан</w:t>
      </w:r>
      <w:r w:rsidRPr="002B295A">
        <w:rPr>
          <w:spacing w:val="40"/>
          <w:sz w:val="21"/>
        </w:rPr>
        <w:t xml:space="preserve"> </w:t>
      </w:r>
      <w:r w:rsidRPr="002B295A">
        <w:rPr>
          <w:sz w:val="21"/>
        </w:rPr>
        <w:t>направить</w:t>
      </w:r>
      <w:r w:rsidRPr="002B295A">
        <w:rPr>
          <w:spacing w:val="34"/>
          <w:sz w:val="21"/>
        </w:rPr>
        <w:t xml:space="preserve"> </w:t>
      </w:r>
      <w:r w:rsidRPr="002B295A">
        <w:rPr>
          <w:sz w:val="21"/>
        </w:rPr>
        <w:t>Участнику</w:t>
      </w:r>
      <w:r w:rsidRPr="002B295A">
        <w:rPr>
          <w:spacing w:val="40"/>
          <w:sz w:val="21"/>
        </w:rPr>
        <w:t xml:space="preserve"> </w:t>
      </w:r>
      <w:r w:rsidRPr="002B295A">
        <w:rPr>
          <w:sz w:val="21"/>
        </w:rPr>
        <w:t>долевого</w:t>
      </w:r>
      <w:r w:rsidRPr="002B295A">
        <w:rPr>
          <w:spacing w:val="40"/>
          <w:sz w:val="21"/>
        </w:rPr>
        <w:t xml:space="preserve"> </w:t>
      </w:r>
      <w:r w:rsidRPr="002B295A">
        <w:rPr>
          <w:sz w:val="21"/>
        </w:rPr>
        <w:t>строительства</w:t>
      </w:r>
      <w:r w:rsidRPr="002B295A">
        <w:rPr>
          <w:spacing w:val="40"/>
          <w:sz w:val="21"/>
        </w:rPr>
        <w:t xml:space="preserve"> </w:t>
      </w:r>
      <w:r w:rsidRPr="002B295A">
        <w:rPr>
          <w:sz w:val="21"/>
        </w:rPr>
        <w:t>сообщение</w:t>
      </w:r>
      <w:r w:rsidRPr="002B295A">
        <w:rPr>
          <w:spacing w:val="36"/>
          <w:sz w:val="21"/>
        </w:rPr>
        <w:t xml:space="preserve"> </w:t>
      </w:r>
      <w:r w:rsidRPr="002B295A">
        <w:rPr>
          <w:sz w:val="21"/>
        </w:rPr>
        <w:t>о</w:t>
      </w:r>
      <w:r w:rsidRPr="002B295A">
        <w:rPr>
          <w:spacing w:val="40"/>
          <w:sz w:val="21"/>
        </w:rPr>
        <w:t xml:space="preserve"> </w:t>
      </w:r>
      <w:r w:rsidRPr="002B295A">
        <w:rPr>
          <w:sz w:val="21"/>
        </w:rPr>
        <w:t>завершении</w:t>
      </w:r>
      <w:r w:rsidRPr="002B295A">
        <w:rPr>
          <w:spacing w:val="31"/>
          <w:sz w:val="21"/>
        </w:rPr>
        <w:t xml:space="preserve"> </w:t>
      </w:r>
      <w:r w:rsidRPr="002B295A">
        <w:rPr>
          <w:sz w:val="21"/>
        </w:rPr>
        <w:t>строительства</w:t>
      </w:r>
      <w:r w:rsidRPr="002B295A">
        <w:rPr>
          <w:spacing w:val="40"/>
          <w:sz w:val="21"/>
        </w:rPr>
        <w:t xml:space="preserve"> </w:t>
      </w:r>
      <w:r w:rsidRPr="002B295A">
        <w:rPr>
          <w:sz w:val="21"/>
        </w:rPr>
        <w:t>(создания) многоквартирного</w:t>
      </w:r>
      <w:r w:rsidRPr="002B295A">
        <w:rPr>
          <w:spacing w:val="-6"/>
          <w:sz w:val="21"/>
        </w:rPr>
        <w:t xml:space="preserve"> </w:t>
      </w:r>
      <w:r w:rsidRPr="002B295A">
        <w:rPr>
          <w:sz w:val="21"/>
        </w:rPr>
        <w:t>дома</w:t>
      </w:r>
      <w:r w:rsidRPr="002B295A">
        <w:rPr>
          <w:spacing w:val="-9"/>
          <w:sz w:val="21"/>
        </w:rPr>
        <w:t xml:space="preserve"> </w:t>
      </w:r>
      <w:r w:rsidRPr="002B295A">
        <w:rPr>
          <w:sz w:val="21"/>
        </w:rPr>
        <w:t>в соответствии с договором и о готовности Квартиры к передаче, а также предупредить участника</w:t>
      </w:r>
      <w:r w:rsidRPr="002B295A">
        <w:rPr>
          <w:spacing w:val="-8"/>
          <w:sz w:val="21"/>
        </w:rPr>
        <w:t xml:space="preserve"> </w:t>
      </w:r>
      <w:r w:rsidRPr="002B295A">
        <w:rPr>
          <w:sz w:val="21"/>
        </w:rPr>
        <w:t>долевого</w:t>
      </w:r>
      <w:r w:rsidRPr="002B295A">
        <w:rPr>
          <w:spacing w:val="-5"/>
          <w:sz w:val="21"/>
        </w:rPr>
        <w:t xml:space="preserve"> </w:t>
      </w:r>
      <w:r w:rsidRPr="002B295A">
        <w:rPr>
          <w:sz w:val="21"/>
        </w:rPr>
        <w:t>строительства</w:t>
      </w:r>
      <w:r w:rsidRPr="002B295A">
        <w:rPr>
          <w:spacing w:val="-8"/>
          <w:sz w:val="21"/>
        </w:rPr>
        <w:t xml:space="preserve"> </w:t>
      </w:r>
      <w:r w:rsidRPr="002B295A">
        <w:rPr>
          <w:sz w:val="21"/>
        </w:rPr>
        <w:t>о</w:t>
      </w:r>
      <w:r w:rsidRPr="002B295A">
        <w:rPr>
          <w:spacing w:val="-5"/>
          <w:sz w:val="21"/>
        </w:rPr>
        <w:t xml:space="preserve"> </w:t>
      </w:r>
      <w:r w:rsidRPr="002B295A">
        <w:rPr>
          <w:sz w:val="21"/>
        </w:rPr>
        <w:t>необходимости принятия</w:t>
      </w:r>
      <w:r w:rsidRPr="002B295A">
        <w:rPr>
          <w:spacing w:val="-13"/>
          <w:sz w:val="21"/>
        </w:rPr>
        <w:t xml:space="preserve"> </w:t>
      </w:r>
      <w:r w:rsidRPr="002B295A">
        <w:rPr>
          <w:sz w:val="21"/>
        </w:rPr>
        <w:t>Квартиры</w:t>
      </w:r>
      <w:r w:rsidRPr="002B295A">
        <w:rPr>
          <w:spacing w:val="21"/>
          <w:sz w:val="21"/>
        </w:rPr>
        <w:t xml:space="preserve"> </w:t>
      </w:r>
      <w:r w:rsidRPr="002B295A">
        <w:rPr>
          <w:sz w:val="21"/>
        </w:rPr>
        <w:t>и о</w:t>
      </w:r>
      <w:r w:rsidRPr="002B295A">
        <w:rPr>
          <w:spacing w:val="-5"/>
          <w:sz w:val="21"/>
        </w:rPr>
        <w:t xml:space="preserve"> </w:t>
      </w:r>
      <w:r w:rsidRPr="002B295A">
        <w:rPr>
          <w:sz w:val="21"/>
        </w:rPr>
        <w:t>последствиях</w:t>
      </w:r>
      <w:r w:rsidRPr="002B295A">
        <w:rPr>
          <w:spacing w:val="-5"/>
          <w:sz w:val="21"/>
        </w:rPr>
        <w:t xml:space="preserve"> </w:t>
      </w:r>
      <w:r w:rsidRPr="002B295A">
        <w:rPr>
          <w:sz w:val="21"/>
        </w:rPr>
        <w:t>бездействия участника долевого</w:t>
      </w:r>
      <w:r w:rsidRPr="002B295A">
        <w:rPr>
          <w:spacing w:val="-23"/>
          <w:sz w:val="21"/>
        </w:rPr>
        <w:t xml:space="preserve"> </w:t>
      </w:r>
      <w:r w:rsidRPr="002B295A">
        <w:rPr>
          <w:sz w:val="21"/>
        </w:rPr>
        <w:t>строительства,</w:t>
      </w:r>
      <w:r w:rsidRPr="002B295A">
        <w:rPr>
          <w:spacing w:val="-16"/>
          <w:sz w:val="21"/>
        </w:rPr>
        <w:t xml:space="preserve"> </w:t>
      </w:r>
      <w:r w:rsidRPr="002B295A">
        <w:rPr>
          <w:sz w:val="21"/>
        </w:rPr>
        <w:t>предусмотренных</w:t>
      </w:r>
      <w:r w:rsidRPr="002B295A">
        <w:rPr>
          <w:spacing w:val="-23"/>
          <w:sz w:val="21"/>
        </w:rPr>
        <w:t xml:space="preserve"> </w:t>
      </w:r>
      <w:r w:rsidRPr="002B295A">
        <w:rPr>
          <w:sz w:val="21"/>
        </w:rPr>
        <w:t>действующим</w:t>
      </w:r>
      <w:r w:rsidRPr="002B295A">
        <w:rPr>
          <w:spacing w:val="-21"/>
          <w:sz w:val="21"/>
        </w:rPr>
        <w:t xml:space="preserve"> </w:t>
      </w:r>
      <w:r w:rsidRPr="002B295A">
        <w:rPr>
          <w:sz w:val="21"/>
        </w:rPr>
        <w:t>законодательством.</w:t>
      </w:r>
      <w:r w:rsidRPr="002B295A">
        <w:rPr>
          <w:spacing w:val="-15"/>
          <w:sz w:val="21"/>
        </w:rPr>
        <w:t xml:space="preserve"> </w:t>
      </w:r>
      <w:r w:rsidRPr="002B295A">
        <w:rPr>
          <w:sz w:val="21"/>
        </w:rPr>
        <w:t>Сообщение</w:t>
      </w:r>
      <w:r w:rsidRPr="002B295A">
        <w:rPr>
          <w:spacing w:val="-26"/>
          <w:sz w:val="21"/>
        </w:rPr>
        <w:t xml:space="preserve"> </w:t>
      </w:r>
      <w:r w:rsidRPr="002B295A">
        <w:rPr>
          <w:sz w:val="21"/>
        </w:rPr>
        <w:t>должно</w:t>
      </w:r>
      <w:r w:rsidRPr="002B295A">
        <w:rPr>
          <w:spacing w:val="-23"/>
          <w:sz w:val="21"/>
        </w:rPr>
        <w:t xml:space="preserve"> </w:t>
      </w:r>
      <w:r w:rsidRPr="002B295A">
        <w:rPr>
          <w:sz w:val="21"/>
        </w:rPr>
        <w:t>быть</w:t>
      </w:r>
      <w:r w:rsidRPr="002B295A">
        <w:rPr>
          <w:spacing w:val="-29"/>
          <w:sz w:val="21"/>
        </w:rPr>
        <w:t xml:space="preserve"> </w:t>
      </w:r>
      <w:r w:rsidRPr="002B295A">
        <w:rPr>
          <w:sz w:val="21"/>
        </w:rPr>
        <w:t>направлено по</w:t>
      </w:r>
      <w:r w:rsidRPr="002B295A">
        <w:rPr>
          <w:spacing w:val="-4"/>
          <w:sz w:val="21"/>
        </w:rPr>
        <w:t xml:space="preserve"> </w:t>
      </w:r>
      <w:r w:rsidRPr="002B295A">
        <w:rPr>
          <w:sz w:val="21"/>
        </w:rPr>
        <w:t>почте заказным</w:t>
      </w:r>
      <w:r w:rsidRPr="002B295A">
        <w:rPr>
          <w:spacing w:val="-2"/>
          <w:sz w:val="21"/>
        </w:rPr>
        <w:t xml:space="preserve"> </w:t>
      </w:r>
      <w:r w:rsidRPr="002B295A">
        <w:rPr>
          <w:sz w:val="21"/>
        </w:rPr>
        <w:t>письмом</w:t>
      </w:r>
      <w:r w:rsidRPr="002B295A">
        <w:rPr>
          <w:spacing w:val="-2"/>
          <w:sz w:val="21"/>
        </w:rPr>
        <w:t xml:space="preserve"> </w:t>
      </w:r>
      <w:r w:rsidRPr="002B295A">
        <w:rPr>
          <w:sz w:val="21"/>
        </w:rPr>
        <w:t>с</w:t>
      </w:r>
      <w:r w:rsidRPr="002B295A">
        <w:rPr>
          <w:spacing w:val="-7"/>
          <w:sz w:val="21"/>
        </w:rPr>
        <w:t xml:space="preserve"> </w:t>
      </w:r>
      <w:r w:rsidRPr="002B295A">
        <w:rPr>
          <w:sz w:val="21"/>
        </w:rPr>
        <w:t>описью вложения</w:t>
      </w:r>
      <w:r w:rsidRPr="002B295A">
        <w:rPr>
          <w:spacing w:val="-11"/>
          <w:sz w:val="21"/>
        </w:rPr>
        <w:t xml:space="preserve"> </w:t>
      </w:r>
      <w:r w:rsidRPr="002B295A">
        <w:rPr>
          <w:sz w:val="21"/>
        </w:rPr>
        <w:t>и уведомлением</w:t>
      </w:r>
      <w:r w:rsidRPr="002B295A">
        <w:rPr>
          <w:spacing w:val="-2"/>
          <w:sz w:val="21"/>
        </w:rPr>
        <w:t xml:space="preserve"> </w:t>
      </w:r>
      <w:r w:rsidRPr="002B295A">
        <w:rPr>
          <w:sz w:val="21"/>
        </w:rPr>
        <w:t>о</w:t>
      </w:r>
      <w:r w:rsidRPr="002B295A">
        <w:rPr>
          <w:spacing w:val="-4"/>
          <w:sz w:val="21"/>
        </w:rPr>
        <w:t xml:space="preserve"> </w:t>
      </w:r>
      <w:r w:rsidRPr="002B295A">
        <w:rPr>
          <w:sz w:val="21"/>
        </w:rPr>
        <w:t>вручении по</w:t>
      </w:r>
      <w:r w:rsidRPr="002B295A">
        <w:rPr>
          <w:spacing w:val="-4"/>
          <w:sz w:val="21"/>
        </w:rPr>
        <w:t xml:space="preserve"> </w:t>
      </w:r>
      <w:r w:rsidRPr="002B295A">
        <w:rPr>
          <w:sz w:val="21"/>
        </w:rPr>
        <w:t>указанному</w:t>
      </w:r>
      <w:r w:rsidRPr="002B295A">
        <w:rPr>
          <w:spacing w:val="-4"/>
          <w:sz w:val="21"/>
        </w:rPr>
        <w:t xml:space="preserve"> </w:t>
      </w:r>
      <w:r w:rsidRPr="002B295A">
        <w:rPr>
          <w:sz w:val="21"/>
        </w:rPr>
        <w:t>участником долевого строительства почтовому</w:t>
      </w:r>
      <w:r w:rsidRPr="002B295A">
        <w:rPr>
          <w:spacing w:val="-7"/>
          <w:sz w:val="21"/>
        </w:rPr>
        <w:t xml:space="preserve"> </w:t>
      </w:r>
      <w:r w:rsidRPr="002B295A">
        <w:rPr>
          <w:sz w:val="21"/>
        </w:rPr>
        <w:t>адресу</w:t>
      </w:r>
      <w:r w:rsidRPr="002B295A">
        <w:rPr>
          <w:spacing w:val="40"/>
          <w:sz w:val="21"/>
        </w:rPr>
        <w:t xml:space="preserve"> </w:t>
      </w:r>
      <w:r w:rsidRPr="002B295A">
        <w:rPr>
          <w:sz w:val="21"/>
        </w:rPr>
        <w:t>или вручено участнику долевого строительства лично под расписку. При этом срок</w:t>
      </w:r>
      <w:r w:rsidRPr="002B295A">
        <w:rPr>
          <w:spacing w:val="-5"/>
          <w:sz w:val="21"/>
        </w:rPr>
        <w:t xml:space="preserve"> </w:t>
      </w:r>
      <w:r w:rsidRPr="002B295A">
        <w:rPr>
          <w:sz w:val="21"/>
        </w:rPr>
        <w:t>начала передачи и принятия</w:t>
      </w:r>
      <w:r w:rsidRPr="002B295A">
        <w:rPr>
          <w:spacing w:val="-15"/>
          <w:sz w:val="21"/>
        </w:rPr>
        <w:t xml:space="preserve"> </w:t>
      </w:r>
      <w:r w:rsidRPr="002B295A">
        <w:rPr>
          <w:sz w:val="21"/>
        </w:rPr>
        <w:t>Квартиры не</w:t>
      </w:r>
      <w:r w:rsidRPr="002B295A">
        <w:rPr>
          <w:spacing w:val="-11"/>
          <w:sz w:val="21"/>
        </w:rPr>
        <w:t xml:space="preserve"> </w:t>
      </w:r>
      <w:r w:rsidRPr="002B295A">
        <w:rPr>
          <w:sz w:val="21"/>
        </w:rPr>
        <w:t>может</w:t>
      </w:r>
      <w:r w:rsidRPr="002B295A">
        <w:rPr>
          <w:spacing w:val="-10"/>
          <w:sz w:val="21"/>
        </w:rPr>
        <w:t xml:space="preserve"> </w:t>
      </w:r>
      <w:r w:rsidRPr="002B295A">
        <w:rPr>
          <w:sz w:val="21"/>
        </w:rPr>
        <w:t>быть</w:t>
      </w:r>
      <w:r w:rsidRPr="002B295A">
        <w:rPr>
          <w:spacing w:val="16"/>
          <w:sz w:val="21"/>
        </w:rPr>
        <w:t xml:space="preserve"> </w:t>
      </w:r>
      <w:r w:rsidRPr="002B295A">
        <w:rPr>
          <w:sz w:val="21"/>
        </w:rPr>
        <w:t>установлен ранее</w:t>
      </w:r>
      <w:r w:rsidRPr="002B295A">
        <w:rPr>
          <w:spacing w:val="-11"/>
          <w:sz w:val="21"/>
        </w:rPr>
        <w:t xml:space="preserve"> </w:t>
      </w:r>
      <w:r w:rsidRPr="002B295A">
        <w:rPr>
          <w:sz w:val="21"/>
        </w:rPr>
        <w:t>чем за</w:t>
      </w:r>
      <w:r w:rsidRPr="002B295A">
        <w:rPr>
          <w:spacing w:val="-11"/>
          <w:sz w:val="21"/>
        </w:rPr>
        <w:t xml:space="preserve"> </w:t>
      </w:r>
      <w:r w:rsidRPr="002B295A">
        <w:rPr>
          <w:sz w:val="21"/>
        </w:rPr>
        <w:t>четырнадцать дней и позднее чем за один месяц</w:t>
      </w:r>
      <w:r w:rsidRPr="002B295A">
        <w:rPr>
          <w:spacing w:val="40"/>
          <w:sz w:val="21"/>
        </w:rPr>
        <w:t xml:space="preserve"> </w:t>
      </w:r>
      <w:r w:rsidRPr="002B295A">
        <w:rPr>
          <w:sz w:val="21"/>
        </w:rPr>
        <w:t>до установленного договором срока</w:t>
      </w:r>
      <w:r w:rsidRPr="002B295A">
        <w:rPr>
          <w:spacing w:val="37"/>
          <w:sz w:val="21"/>
        </w:rPr>
        <w:t xml:space="preserve"> </w:t>
      </w:r>
      <w:r w:rsidRPr="002B295A">
        <w:rPr>
          <w:sz w:val="21"/>
        </w:rPr>
        <w:t>передачи</w:t>
      </w:r>
      <w:r w:rsidRPr="002B295A">
        <w:rPr>
          <w:spacing w:val="32"/>
          <w:sz w:val="21"/>
        </w:rPr>
        <w:t xml:space="preserve"> </w:t>
      </w:r>
      <w:r w:rsidRPr="002B295A">
        <w:rPr>
          <w:sz w:val="21"/>
        </w:rPr>
        <w:t>застройщиком Квартиры участнику долевого строительства.</w:t>
      </w:r>
      <w:r w:rsidRPr="002B295A">
        <w:rPr>
          <w:spacing w:val="80"/>
          <w:w w:val="150"/>
          <w:sz w:val="21"/>
        </w:rPr>
        <w:t xml:space="preserve"> </w:t>
      </w:r>
      <w:r w:rsidRPr="002B295A">
        <w:rPr>
          <w:sz w:val="21"/>
        </w:rPr>
        <w:t>Участник</w:t>
      </w:r>
      <w:r w:rsidRPr="002B295A">
        <w:rPr>
          <w:spacing w:val="80"/>
          <w:w w:val="150"/>
          <w:sz w:val="21"/>
        </w:rPr>
        <w:t xml:space="preserve"> </w:t>
      </w:r>
      <w:r w:rsidRPr="002B295A">
        <w:rPr>
          <w:sz w:val="21"/>
        </w:rPr>
        <w:t>долевого</w:t>
      </w:r>
      <w:r w:rsidRPr="002B295A">
        <w:rPr>
          <w:spacing w:val="80"/>
          <w:w w:val="150"/>
          <w:sz w:val="21"/>
        </w:rPr>
        <w:t xml:space="preserve"> </w:t>
      </w:r>
      <w:r w:rsidRPr="002B295A">
        <w:rPr>
          <w:sz w:val="21"/>
        </w:rPr>
        <w:t>строительства,</w:t>
      </w:r>
      <w:r w:rsidRPr="002B295A">
        <w:rPr>
          <w:spacing w:val="80"/>
          <w:w w:val="150"/>
          <w:sz w:val="21"/>
        </w:rPr>
        <w:t xml:space="preserve"> </w:t>
      </w:r>
      <w:r w:rsidRPr="002B295A">
        <w:rPr>
          <w:sz w:val="21"/>
        </w:rPr>
        <w:t>получивший</w:t>
      </w:r>
      <w:r w:rsidRPr="002B295A">
        <w:rPr>
          <w:spacing w:val="80"/>
          <w:sz w:val="21"/>
        </w:rPr>
        <w:t xml:space="preserve"> </w:t>
      </w:r>
      <w:r w:rsidRPr="002B295A">
        <w:rPr>
          <w:sz w:val="21"/>
        </w:rPr>
        <w:t>сообщение</w:t>
      </w:r>
      <w:r w:rsidRPr="002B295A">
        <w:rPr>
          <w:spacing w:val="80"/>
          <w:w w:val="150"/>
          <w:sz w:val="21"/>
        </w:rPr>
        <w:t xml:space="preserve"> </w:t>
      </w:r>
      <w:r w:rsidRPr="002B295A">
        <w:rPr>
          <w:sz w:val="21"/>
        </w:rPr>
        <w:t>застройщика</w:t>
      </w:r>
      <w:r w:rsidRPr="002B295A">
        <w:rPr>
          <w:spacing w:val="80"/>
          <w:sz w:val="21"/>
        </w:rPr>
        <w:t xml:space="preserve"> </w:t>
      </w:r>
      <w:r w:rsidRPr="002B295A">
        <w:rPr>
          <w:sz w:val="21"/>
        </w:rPr>
        <w:t>о</w:t>
      </w:r>
      <w:r w:rsidRPr="002B295A">
        <w:rPr>
          <w:spacing w:val="80"/>
          <w:w w:val="150"/>
          <w:sz w:val="21"/>
        </w:rPr>
        <w:t xml:space="preserve"> </w:t>
      </w:r>
      <w:r w:rsidRPr="002B295A">
        <w:rPr>
          <w:sz w:val="21"/>
        </w:rPr>
        <w:t>завершении строительства</w:t>
      </w:r>
      <w:r w:rsidRPr="002B295A">
        <w:rPr>
          <w:spacing w:val="40"/>
          <w:sz w:val="21"/>
        </w:rPr>
        <w:t xml:space="preserve"> </w:t>
      </w:r>
      <w:r w:rsidRPr="002B295A">
        <w:rPr>
          <w:sz w:val="21"/>
        </w:rPr>
        <w:t>(создания)</w:t>
      </w:r>
      <w:r w:rsidRPr="002B295A">
        <w:rPr>
          <w:spacing w:val="40"/>
          <w:sz w:val="21"/>
        </w:rPr>
        <w:t xml:space="preserve"> </w:t>
      </w:r>
      <w:r w:rsidRPr="002B295A">
        <w:rPr>
          <w:sz w:val="21"/>
        </w:rPr>
        <w:t>многоквартирного</w:t>
      </w:r>
      <w:r w:rsidRPr="002B295A">
        <w:rPr>
          <w:spacing w:val="25"/>
          <w:sz w:val="21"/>
        </w:rPr>
        <w:t xml:space="preserve"> </w:t>
      </w:r>
      <w:r w:rsidRPr="002B295A">
        <w:rPr>
          <w:sz w:val="21"/>
        </w:rPr>
        <w:t>дома</w:t>
      </w:r>
      <w:r w:rsidRPr="002B295A">
        <w:rPr>
          <w:spacing w:val="40"/>
          <w:sz w:val="21"/>
        </w:rPr>
        <w:t xml:space="preserve"> </w:t>
      </w:r>
      <w:r w:rsidRPr="002B295A">
        <w:rPr>
          <w:sz w:val="21"/>
        </w:rPr>
        <w:t>в</w:t>
      </w:r>
      <w:r w:rsidRPr="002B295A">
        <w:rPr>
          <w:spacing w:val="40"/>
          <w:sz w:val="21"/>
        </w:rPr>
        <w:t xml:space="preserve"> </w:t>
      </w:r>
      <w:r w:rsidRPr="002B295A">
        <w:rPr>
          <w:sz w:val="21"/>
        </w:rPr>
        <w:t>соответствии</w:t>
      </w:r>
      <w:r w:rsidRPr="002B295A">
        <w:rPr>
          <w:spacing w:val="40"/>
          <w:sz w:val="21"/>
        </w:rPr>
        <w:t xml:space="preserve"> </w:t>
      </w:r>
      <w:r w:rsidRPr="002B295A">
        <w:rPr>
          <w:sz w:val="21"/>
        </w:rPr>
        <w:t>с</w:t>
      </w:r>
      <w:r w:rsidRPr="002B295A">
        <w:rPr>
          <w:spacing w:val="40"/>
          <w:sz w:val="21"/>
        </w:rPr>
        <w:t xml:space="preserve"> </w:t>
      </w:r>
      <w:r w:rsidRPr="002B295A">
        <w:rPr>
          <w:sz w:val="21"/>
        </w:rPr>
        <w:t>договором</w:t>
      </w:r>
      <w:r w:rsidRPr="002B295A">
        <w:rPr>
          <w:spacing w:val="40"/>
          <w:sz w:val="21"/>
        </w:rPr>
        <w:t xml:space="preserve"> </w:t>
      </w:r>
      <w:r w:rsidRPr="002B295A">
        <w:rPr>
          <w:sz w:val="21"/>
        </w:rPr>
        <w:t>и</w:t>
      </w:r>
      <w:r w:rsidRPr="002B295A">
        <w:rPr>
          <w:spacing w:val="79"/>
          <w:sz w:val="21"/>
        </w:rPr>
        <w:t xml:space="preserve"> </w:t>
      </w:r>
      <w:r w:rsidRPr="002B295A">
        <w:rPr>
          <w:sz w:val="21"/>
        </w:rPr>
        <w:t>о</w:t>
      </w:r>
      <w:r w:rsidRPr="002B295A">
        <w:rPr>
          <w:spacing w:val="40"/>
          <w:sz w:val="21"/>
        </w:rPr>
        <w:t xml:space="preserve"> </w:t>
      </w:r>
      <w:r w:rsidRPr="002B295A">
        <w:rPr>
          <w:sz w:val="21"/>
        </w:rPr>
        <w:t>готовности</w:t>
      </w:r>
      <w:r w:rsidRPr="002B295A">
        <w:rPr>
          <w:spacing w:val="40"/>
          <w:sz w:val="21"/>
        </w:rPr>
        <w:t xml:space="preserve"> </w:t>
      </w:r>
      <w:r w:rsidRPr="002B295A">
        <w:rPr>
          <w:sz w:val="21"/>
        </w:rPr>
        <w:t>Квартиры</w:t>
      </w:r>
      <w:r w:rsidRPr="002B295A">
        <w:rPr>
          <w:spacing w:val="40"/>
          <w:sz w:val="21"/>
        </w:rPr>
        <w:t xml:space="preserve"> </w:t>
      </w:r>
      <w:r w:rsidRPr="002B295A">
        <w:rPr>
          <w:sz w:val="21"/>
        </w:rPr>
        <w:t>к передаче, обязан приступить</w:t>
      </w:r>
      <w:r w:rsidRPr="002B295A">
        <w:rPr>
          <w:spacing w:val="-27"/>
          <w:sz w:val="21"/>
        </w:rPr>
        <w:t xml:space="preserve"> </w:t>
      </w:r>
      <w:r w:rsidRPr="002B295A">
        <w:rPr>
          <w:sz w:val="21"/>
        </w:rPr>
        <w:t>к</w:t>
      </w:r>
      <w:r w:rsidRPr="002B295A">
        <w:rPr>
          <w:spacing w:val="-17"/>
          <w:sz w:val="21"/>
        </w:rPr>
        <w:t xml:space="preserve"> </w:t>
      </w:r>
      <w:r w:rsidRPr="002B295A">
        <w:rPr>
          <w:sz w:val="21"/>
        </w:rPr>
        <w:t>ее</w:t>
      </w:r>
      <w:r w:rsidRPr="002B295A">
        <w:rPr>
          <w:spacing w:val="-7"/>
          <w:sz w:val="21"/>
        </w:rPr>
        <w:t xml:space="preserve"> </w:t>
      </w:r>
      <w:r w:rsidRPr="002B295A">
        <w:rPr>
          <w:sz w:val="21"/>
        </w:rPr>
        <w:t>принятию</w:t>
      </w:r>
      <w:r w:rsidRPr="002B295A">
        <w:rPr>
          <w:spacing w:val="-28"/>
          <w:sz w:val="21"/>
        </w:rPr>
        <w:t xml:space="preserve"> </w:t>
      </w:r>
      <w:r w:rsidRPr="002B295A">
        <w:rPr>
          <w:sz w:val="21"/>
        </w:rPr>
        <w:t>в течение</w:t>
      </w:r>
      <w:r w:rsidRPr="002B295A">
        <w:rPr>
          <w:spacing w:val="-7"/>
          <w:sz w:val="21"/>
        </w:rPr>
        <w:t xml:space="preserve"> </w:t>
      </w:r>
      <w:r w:rsidRPr="002B295A">
        <w:rPr>
          <w:sz w:val="21"/>
        </w:rPr>
        <w:t>семи</w:t>
      </w:r>
      <w:r w:rsidRPr="002B295A">
        <w:rPr>
          <w:spacing w:val="-12"/>
          <w:sz w:val="21"/>
        </w:rPr>
        <w:t xml:space="preserve"> </w:t>
      </w:r>
      <w:r w:rsidRPr="002B295A">
        <w:rPr>
          <w:sz w:val="21"/>
        </w:rPr>
        <w:t>рабочих</w:t>
      </w:r>
      <w:r w:rsidRPr="002B295A">
        <w:rPr>
          <w:spacing w:val="-4"/>
          <w:sz w:val="21"/>
        </w:rPr>
        <w:t xml:space="preserve"> </w:t>
      </w:r>
      <w:r w:rsidRPr="002B295A">
        <w:rPr>
          <w:sz w:val="21"/>
        </w:rPr>
        <w:t>дней</w:t>
      </w:r>
      <w:r w:rsidRPr="002B295A">
        <w:rPr>
          <w:spacing w:val="-12"/>
          <w:sz w:val="21"/>
        </w:rPr>
        <w:t xml:space="preserve"> </w:t>
      </w:r>
      <w:r w:rsidRPr="002B295A">
        <w:rPr>
          <w:sz w:val="21"/>
        </w:rPr>
        <w:t>со</w:t>
      </w:r>
      <w:r w:rsidRPr="002B295A">
        <w:rPr>
          <w:spacing w:val="-4"/>
          <w:sz w:val="21"/>
        </w:rPr>
        <w:t xml:space="preserve"> </w:t>
      </w:r>
      <w:r w:rsidRPr="002B295A">
        <w:rPr>
          <w:sz w:val="21"/>
        </w:rPr>
        <w:t>дня</w:t>
      </w:r>
      <w:r w:rsidRPr="002B295A">
        <w:rPr>
          <w:spacing w:val="-12"/>
          <w:sz w:val="21"/>
        </w:rPr>
        <w:t xml:space="preserve"> </w:t>
      </w:r>
      <w:r w:rsidRPr="002B295A">
        <w:rPr>
          <w:sz w:val="21"/>
        </w:rPr>
        <w:t>получения</w:t>
      </w:r>
      <w:r w:rsidRPr="002B295A">
        <w:rPr>
          <w:spacing w:val="-28"/>
          <w:sz w:val="21"/>
        </w:rPr>
        <w:t xml:space="preserve"> </w:t>
      </w:r>
      <w:r w:rsidRPr="002B295A">
        <w:rPr>
          <w:sz w:val="21"/>
        </w:rPr>
        <w:t>указанного</w:t>
      </w:r>
      <w:r w:rsidRPr="002B295A">
        <w:rPr>
          <w:spacing w:val="-20"/>
          <w:sz w:val="21"/>
        </w:rPr>
        <w:t xml:space="preserve"> </w:t>
      </w:r>
      <w:r w:rsidRPr="002B295A">
        <w:rPr>
          <w:sz w:val="21"/>
        </w:rPr>
        <w:t>сообщения. При</w:t>
      </w:r>
      <w:r w:rsidRPr="002B295A">
        <w:rPr>
          <w:spacing w:val="40"/>
          <w:sz w:val="21"/>
        </w:rPr>
        <w:t xml:space="preserve"> </w:t>
      </w:r>
      <w:r w:rsidRPr="002B295A">
        <w:rPr>
          <w:sz w:val="21"/>
        </w:rPr>
        <w:t>этом</w:t>
      </w:r>
      <w:r w:rsidRPr="002B295A">
        <w:rPr>
          <w:spacing w:val="40"/>
          <w:sz w:val="21"/>
        </w:rPr>
        <w:t xml:space="preserve"> </w:t>
      </w:r>
      <w:r w:rsidRPr="002B295A">
        <w:rPr>
          <w:sz w:val="21"/>
        </w:rPr>
        <w:t>Застройщик вправе уведомить Участника долевого строительства о завершении строительства Объекта</w:t>
      </w:r>
      <w:r w:rsidRPr="002B295A">
        <w:rPr>
          <w:spacing w:val="40"/>
          <w:sz w:val="21"/>
        </w:rPr>
        <w:t xml:space="preserve"> </w:t>
      </w:r>
      <w:r w:rsidRPr="002B295A">
        <w:rPr>
          <w:sz w:val="21"/>
        </w:rPr>
        <w:t>и</w:t>
      </w:r>
      <w:r w:rsidRPr="002B295A">
        <w:rPr>
          <w:spacing w:val="40"/>
          <w:sz w:val="21"/>
        </w:rPr>
        <w:t xml:space="preserve"> </w:t>
      </w:r>
      <w:r w:rsidRPr="002B295A">
        <w:rPr>
          <w:sz w:val="21"/>
        </w:rPr>
        <w:t>о</w:t>
      </w:r>
      <w:r w:rsidRPr="002B295A">
        <w:rPr>
          <w:spacing w:val="40"/>
          <w:sz w:val="21"/>
        </w:rPr>
        <w:t xml:space="preserve"> </w:t>
      </w:r>
      <w:r w:rsidRPr="002B295A">
        <w:rPr>
          <w:sz w:val="21"/>
        </w:rPr>
        <w:t>готовности</w:t>
      </w:r>
      <w:r w:rsidRPr="002B295A">
        <w:rPr>
          <w:spacing w:val="40"/>
          <w:sz w:val="21"/>
        </w:rPr>
        <w:t xml:space="preserve"> </w:t>
      </w:r>
      <w:r w:rsidRPr="002B295A">
        <w:rPr>
          <w:sz w:val="21"/>
        </w:rPr>
        <w:t>Квартиры</w:t>
      </w:r>
      <w:r w:rsidRPr="002B295A">
        <w:rPr>
          <w:spacing w:val="40"/>
          <w:sz w:val="21"/>
        </w:rPr>
        <w:t xml:space="preserve"> </w:t>
      </w:r>
      <w:r w:rsidRPr="002B295A">
        <w:rPr>
          <w:sz w:val="21"/>
        </w:rPr>
        <w:t>к</w:t>
      </w:r>
      <w:r w:rsidRPr="002B295A">
        <w:rPr>
          <w:spacing w:val="69"/>
          <w:sz w:val="21"/>
        </w:rPr>
        <w:t xml:space="preserve"> </w:t>
      </w:r>
      <w:r w:rsidRPr="002B295A">
        <w:rPr>
          <w:sz w:val="21"/>
        </w:rPr>
        <w:t>передаче,</w:t>
      </w:r>
      <w:r w:rsidRPr="002B295A">
        <w:rPr>
          <w:spacing w:val="40"/>
          <w:sz w:val="21"/>
        </w:rPr>
        <w:t xml:space="preserve"> </w:t>
      </w:r>
      <w:r w:rsidRPr="002B295A">
        <w:rPr>
          <w:sz w:val="21"/>
        </w:rPr>
        <w:t>а</w:t>
      </w:r>
      <w:r w:rsidRPr="002B295A">
        <w:rPr>
          <w:spacing w:val="40"/>
          <w:sz w:val="21"/>
        </w:rPr>
        <w:t xml:space="preserve"> </w:t>
      </w:r>
      <w:r w:rsidRPr="002B295A">
        <w:rPr>
          <w:sz w:val="21"/>
        </w:rPr>
        <w:t>также</w:t>
      </w:r>
      <w:r w:rsidRPr="002B295A">
        <w:rPr>
          <w:spacing w:val="40"/>
          <w:sz w:val="21"/>
        </w:rPr>
        <w:t xml:space="preserve"> </w:t>
      </w:r>
      <w:r w:rsidRPr="002B295A">
        <w:rPr>
          <w:sz w:val="21"/>
        </w:rPr>
        <w:t>предупредить</w:t>
      </w:r>
      <w:r w:rsidRPr="002B295A">
        <w:rPr>
          <w:spacing w:val="40"/>
          <w:sz w:val="21"/>
        </w:rPr>
        <w:t xml:space="preserve"> </w:t>
      </w:r>
      <w:r w:rsidRPr="002B295A">
        <w:rPr>
          <w:sz w:val="21"/>
        </w:rPr>
        <w:t>Участника</w:t>
      </w:r>
      <w:r w:rsidRPr="002B295A">
        <w:rPr>
          <w:spacing w:val="40"/>
          <w:sz w:val="21"/>
        </w:rPr>
        <w:t xml:space="preserve"> </w:t>
      </w:r>
      <w:r w:rsidRPr="002B295A">
        <w:rPr>
          <w:sz w:val="21"/>
        </w:rPr>
        <w:t>долевого</w:t>
      </w:r>
      <w:r w:rsidRPr="002B295A">
        <w:rPr>
          <w:spacing w:val="40"/>
          <w:sz w:val="21"/>
        </w:rPr>
        <w:t xml:space="preserve"> </w:t>
      </w:r>
      <w:r w:rsidRPr="002B295A">
        <w:rPr>
          <w:sz w:val="21"/>
        </w:rPr>
        <w:t>строительства</w:t>
      </w:r>
      <w:r w:rsidRPr="002B295A">
        <w:rPr>
          <w:spacing w:val="40"/>
          <w:sz w:val="21"/>
        </w:rPr>
        <w:t xml:space="preserve"> </w:t>
      </w:r>
      <w:r w:rsidRPr="002B295A">
        <w:rPr>
          <w:sz w:val="21"/>
        </w:rPr>
        <w:t>о необходимости</w:t>
      </w:r>
      <w:r w:rsidRPr="002B295A">
        <w:rPr>
          <w:spacing w:val="2"/>
          <w:sz w:val="21"/>
        </w:rPr>
        <w:t xml:space="preserve"> </w:t>
      </w:r>
      <w:r w:rsidRPr="002B295A">
        <w:rPr>
          <w:sz w:val="21"/>
        </w:rPr>
        <w:t>принятия</w:t>
      </w:r>
      <w:r w:rsidRPr="002B295A">
        <w:rPr>
          <w:spacing w:val="4"/>
          <w:sz w:val="21"/>
        </w:rPr>
        <w:t xml:space="preserve"> </w:t>
      </w:r>
      <w:r w:rsidRPr="002B295A">
        <w:rPr>
          <w:sz w:val="21"/>
        </w:rPr>
        <w:t>Квартиры</w:t>
      </w:r>
      <w:r w:rsidRPr="002B295A">
        <w:rPr>
          <w:spacing w:val="5"/>
          <w:sz w:val="21"/>
        </w:rPr>
        <w:t xml:space="preserve"> </w:t>
      </w:r>
      <w:r w:rsidRPr="002B295A">
        <w:rPr>
          <w:sz w:val="21"/>
        </w:rPr>
        <w:t>и</w:t>
      </w:r>
      <w:r w:rsidRPr="002B295A">
        <w:rPr>
          <w:spacing w:val="21"/>
          <w:sz w:val="21"/>
        </w:rPr>
        <w:t xml:space="preserve"> </w:t>
      </w:r>
      <w:r w:rsidRPr="002B295A">
        <w:rPr>
          <w:sz w:val="21"/>
        </w:rPr>
        <w:t>о</w:t>
      </w:r>
      <w:r w:rsidRPr="002B295A">
        <w:rPr>
          <w:spacing w:val="12"/>
          <w:sz w:val="21"/>
        </w:rPr>
        <w:t xml:space="preserve"> </w:t>
      </w:r>
      <w:r w:rsidRPr="002B295A">
        <w:rPr>
          <w:sz w:val="21"/>
        </w:rPr>
        <w:t>последствиях</w:t>
      </w:r>
      <w:r w:rsidRPr="002B295A">
        <w:rPr>
          <w:spacing w:val="28"/>
          <w:sz w:val="21"/>
        </w:rPr>
        <w:t xml:space="preserve"> </w:t>
      </w:r>
      <w:r w:rsidRPr="002B295A">
        <w:rPr>
          <w:sz w:val="21"/>
        </w:rPr>
        <w:t>его</w:t>
      </w:r>
      <w:r w:rsidRPr="002B295A">
        <w:rPr>
          <w:spacing w:val="11"/>
          <w:sz w:val="21"/>
        </w:rPr>
        <w:t xml:space="preserve"> </w:t>
      </w:r>
      <w:r w:rsidRPr="002B295A">
        <w:rPr>
          <w:sz w:val="21"/>
        </w:rPr>
        <w:t>бездействия,</w:t>
      </w:r>
      <w:r w:rsidRPr="002B295A">
        <w:rPr>
          <w:spacing w:val="5"/>
          <w:sz w:val="21"/>
        </w:rPr>
        <w:t xml:space="preserve"> </w:t>
      </w:r>
      <w:r w:rsidRPr="002B295A">
        <w:rPr>
          <w:sz w:val="21"/>
        </w:rPr>
        <w:t>путем</w:t>
      </w:r>
      <w:r w:rsidRPr="002B295A">
        <w:rPr>
          <w:spacing w:val="14"/>
          <w:sz w:val="21"/>
        </w:rPr>
        <w:t xml:space="preserve"> </w:t>
      </w:r>
      <w:r w:rsidRPr="002B295A">
        <w:rPr>
          <w:sz w:val="21"/>
        </w:rPr>
        <w:t>смс</w:t>
      </w:r>
      <w:r w:rsidRPr="002B295A">
        <w:rPr>
          <w:spacing w:val="24"/>
          <w:sz w:val="21"/>
        </w:rPr>
        <w:t xml:space="preserve"> </w:t>
      </w:r>
      <w:r w:rsidRPr="002B295A">
        <w:rPr>
          <w:sz w:val="21"/>
        </w:rPr>
        <w:t>информирования</w:t>
      </w:r>
      <w:r w:rsidRPr="002B295A">
        <w:rPr>
          <w:spacing w:val="-11"/>
          <w:sz w:val="21"/>
        </w:rPr>
        <w:t xml:space="preserve"> </w:t>
      </w:r>
      <w:r w:rsidRPr="002B295A">
        <w:rPr>
          <w:spacing w:val="-2"/>
          <w:sz w:val="21"/>
        </w:rPr>
        <w:t>посредством</w:t>
      </w:r>
    </w:p>
    <w:p w14:paraId="6645B122" w14:textId="77777777" w:rsidR="0005760B" w:rsidRPr="002B295A" w:rsidRDefault="00BA40BE" w:rsidP="00405705">
      <w:pPr>
        <w:pStyle w:val="a3"/>
        <w:tabs>
          <w:tab w:val="left" w:pos="284"/>
          <w:tab w:val="left" w:pos="567"/>
          <w:tab w:val="left" w:pos="709"/>
        </w:tabs>
        <w:spacing w:before="1" w:line="241" w:lineRule="exact"/>
        <w:ind w:left="290"/>
      </w:pPr>
      <w:r w:rsidRPr="002B295A">
        <w:t>направления</w:t>
      </w:r>
      <w:r w:rsidRPr="002B295A">
        <w:rPr>
          <w:spacing w:val="5"/>
        </w:rPr>
        <w:t xml:space="preserve"> </w:t>
      </w:r>
      <w:r w:rsidRPr="002B295A">
        <w:t>на</w:t>
      </w:r>
      <w:r w:rsidRPr="002B295A">
        <w:rPr>
          <w:spacing w:val="10"/>
        </w:rPr>
        <w:t xml:space="preserve"> </w:t>
      </w:r>
      <w:r w:rsidRPr="002B295A">
        <w:t>электронный</w:t>
      </w:r>
      <w:r w:rsidRPr="002B295A">
        <w:rPr>
          <w:spacing w:val="23"/>
        </w:rPr>
        <w:t xml:space="preserve"> </w:t>
      </w:r>
      <w:r w:rsidRPr="002B295A">
        <w:t>адрес</w:t>
      </w:r>
      <w:r w:rsidR="00AF236C" w:rsidRPr="002B295A">
        <w:t>,</w:t>
      </w:r>
      <w:r w:rsidRPr="002B295A">
        <w:rPr>
          <w:spacing w:val="10"/>
        </w:rPr>
        <w:t xml:space="preserve"> </w:t>
      </w:r>
      <w:r w:rsidRPr="002B295A">
        <w:t>указанный</w:t>
      </w:r>
      <w:r w:rsidRPr="002B295A">
        <w:rPr>
          <w:spacing w:val="22"/>
        </w:rPr>
        <w:t xml:space="preserve"> </w:t>
      </w:r>
      <w:r w:rsidRPr="002B295A">
        <w:t>в</w:t>
      </w:r>
      <w:r w:rsidRPr="002B295A">
        <w:rPr>
          <w:spacing w:val="20"/>
        </w:rPr>
        <w:t xml:space="preserve"> </w:t>
      </w:r>
      <w:r w:rsidRPr="002B295A">
        <w:t>реквизитах</w:t>
      </w:r>
      <w:r w:rsidRPr="002B295A">
        <w:rPr>
          <w:spacing w:val="14"/>
        </w:rPr>
        <w:t xml:space="preserve"> </w:t>
      </w:r>
      <w:r w:rsidRPr="002B295A">
        <w:rPr>
          <w:spacing w:val="-2"/>
        </w:rPr>
        <w:t>Участника</w:t>
      </w:r>
    </w:p>
    <w:p w14:paraId="1AA95FC9" w14:textId="77777777" w:rsidR="0005760B" w:rsidRPr="002B295A" w:rsidRDefault="00BA40BE" w:rsidP="00405705">
      <w:pPr>
        <w:pStyle w:val="a5"/>
        <w:numPr>
          <w:ilvl w:val="1"/>
          <w:numId w:val="6"/>
        </w:numPr>
        <w:tabs>
          <w:tab w:val="left" w:pos="284"/>
          <w:tab w:val="left" w:pos="567"/>
          <w:tab w:val="left" w:pos="709"/>
          <w:tab w:val="left" w:pos="1457"/>
        </w:tabs>
        <w:ind w:left="290" w:right="257" w:firstLine="704"/>
        <w:jc w:val="both"/>
        <w:rPr>
          <w:sz w:val="21"/>
        </w:rPr>
      </w:pPr>
      <w:r w:rsidRPr="002B295A">
        <w:rPr>
          <w:sz w:val="21"/>
        </w:rPr>
        <w:t>Участник долевого строительства принимает от Застройщика Квартиру, указанную в п.1.2. настоящего Договора</w:t>
      </w:r>
      <w:r w:rsidRPr="002B295A">
        <w:rPr>
          <w:spacing w:val="-9"/>
          <w:sz w:val="21"/>
        </w:rPr>
        <w:t xml:space="preserve"> </w:t>
      </w:r>
      <w:r w:rsidRPr="002B295A">
        <w:rPr>
          <w:sz w:val="21"/>
        </w:rPr>
        <w:t>по акту приема-передачи в течение 10 рабочих дней с момента извещения</w:t>
      </w:r>
      <w:r w:rsidRPr="002B295A">
        <w:rPr>
          <w:spacing w:val="-13"/>
          <w:sz w:val="21"/>
        </w:rPr>
        <w:t xml:space="preserve"> </w:t>
      </w:r>
      <w:r w:rsidRPr="002B295A">
        <w:rPr>
          <w:sz w:val="21"/>
        </w:rPr>
        <w:t>Застройщиком Участника долевого строительства о получении</w:t>
      </w:r>
      <w:r w:rsidRPr="002B295A">
        <w:rPr>
          <w:spacing w:val="39"/>
          <w:sz w:val="21"/>
        </w:rPr>
        <w:t xml:space="preserve"> </w:t>
      </w:r>
      <w:r w:rsidRPr="002B295A">
        <w:rPr>
          <w:sz w:val="21"/>
        </w:rPr>
        <w:t>разрешения на ввод в эксплуатацию многоквартирного дома.</w:t>
      </w:r>
    </w:p>
    <w:p w14:paraId="6ECC7437" w14:textId="77777777" w:rsidR="0005760B" w:rsidRPr="002B295A" w:rsidRDefault="00BA40BE" w:rsidP="00405705">
      <w:pPr>
        <w:pStyle w:val="a5"/>
        <w:numPr>
          <w:ilvl w:val="1"/>
          <w:numId w:val="6"/>
        </w:numPr>
        <w:tabs>
          <w:tab w:val="left" w:pos="284"/>
          <w:tab w:val="left" w:pos="567"/>
          <w:tab w:val="left" w:pos="709"/>
          <w:tab w:val="left" w:pos="1428"/>
        </w:tabs>
        <w:spacing w:line="237" w:lineRule="auto"/>
        <w:ind w:right="249" w:firstLine="705"/>
        <w:jc w:val="both"/>
        <w:rPr>
          <w:sz w:val="21"/>
        </w:rPr>
      </w:pPr>
      <w:r w:rsidRPr="002B295A">
        <w:rPr>
          <w:sz w:val="21"/>
        </w:rPr>
        <w:t>В случае, если Участник долевого строительства не приступил к приемке Квартиры, или при уклонении Участника долевого строительства от приемки Квартиры, Застройщик вправе по истечении двух месяцев</w:t>
      </w:r>
      <w:r w:rsidRPr="002B295A">
        <w:rPr>
          <w:spacing w:val="40"/>
          <w:sz w:val="21"/>
        </w:rPr>
        <w:t xml:space="preserve"> </w:t>
      </w:r>
      <w:r w:rsidRPr="002B295A">
        <w:rPr>
          <w:sz w:val="21"/>
        </w:rPr>
        <w:t>со дня, направления уведомления, предусмотренного п.4.2 настоящего договора, составить односторонний акт или иной документ о передаче Квартиры (за исключением случая досрочной передачи Квартиры).</w:t>
      </w:r>
      <w:r w:rsidRPr="002B295A">
        <w:rPr>
          <w:spacing w:val="79"/>
          <w:sz w:val="21"/>
        </w:rPr>
        <w:t xml:space="preserve"> </w:t>
      </w:r>
      <w:r w:rsidRPr="002B295A">
        <w:rPr>
          <w:sz w:val="21"/>
        </w:rPr>
        <w:t>При</w:t>
      </w:r>
      <w:r w:rsidRPr="002B295A">
        <w:rPr>
          <w:spacing w:val="80"/>
          <w:sz w:val="21"/>
        </w:rPr>
        <w:t xml:space="preserve"> </w:t>
      </w:r>
      <w:r w:rsidRPr="002B295A">
        <w:rPr>
          <w:sz w:val="21"/>
        </w:rPr>
        <w:t>этом</w:t>
      </w:r>
      <w:r w:rsidRPr="002B295A">
        <w:rPr>
          <w:spacing w:val="74"/>
          <w:sz w:val="21"/>
        </w:rPr>
        <w:t xml:space="preserve"> </w:t>
      </w:r>
      <w:r w:rsidRPr="002B295A">
        <w:rPr>
          <w:sz w:val="21"/>
        </w:rPr>
        <w:t>риск</w:t>
      </w:r>
      <w:r w:rsidRPr="002B295A">
        <w:rPr>
          <w:spacing w:val="80"/>
          <w:sz w:val="21"/>
        </w:rPr>
        <w:t xml:space="preserve"> </w:t>
      </w:r>
      <w:r w:rsidRPr="002B295A">
        <w:rPr>
          <w:sz w:val="21"/>
        </w:rPr>
        <w:t>случайной</w:t>
      </w:r>
      <w:r w:rsidRPr="002B295A">
        <w:rPr>
          <w:spacing w:val="79"/>
          <w:sz w:val="21"/>
        </w:rPr>
        <w:t xml:space="preserve"> </w:t>
      </w:r>
      <w:r w:rsidRPr="002B295A">
        <w:rPr>
          <w:sz w:val="21"/>
        </w:rPr>
        <w:t>гибели</w:t>
      </w:r>
      <w:r w:rsidRPr="002B295A">
        <w:rPr>
          <w:spacing w:val="63"/>
          <w:sz w:val="21"/>
        </w:rPr>
        <w:t xml:space="preserve"> </w:t>
      </w:r>
      <w:r w:rsidRPr="002B295A">
        <w:rPr>
          <w:sz w:val="21"/>
        </w:rPr>
        <w:t>Квартиры</w:t>
      </w:r>
      <w:r w:rsidRPr="002B295A">
        <w:rPr>
          <w:spacing w:val="80"/>
          <w:sz w:val="21"/>
        </w:rPr>
        <w:t xml:space="preserve"> </w:t>
      </w:r>
      <w:r w:rsidRPr="002B295A">
        <w:rPr>
          <w:sz w:val="21"/>
        </w:rPr>
        <w:t>признается</w:t>
      </w:r>
      <w:r w:rsidRPr="002B295A">
        <w:rPr>
          <w:spacing w:val="80"/>
          <w:sz w:val="21"/>
        </w:rPr>
        <w:t xml:space="preserve"> </w:t>
      </w:r>
      <w:r w:rsidRPr="002B295A">
        <w:rPr>
          <w:sz w:val="21"/>
        </w:rPr>
        <w:t>перешедшим</w:t>
      </w:r>
      <w:r w:rsidRPr="002B295A">
        <w:rPr>
          <w:spacing w:val="80"/>
          <w:sz w:val="21"/>
        </w:rPr>
        <w:t xml:space="preserve"> </w:t>
      </w:r>
      <w:r w:rsidRPr="002B295A">
        <w:rPr>
          <w:sz w:val="21"/>
        </w:rPr>
        <w:t>к</w:t>
      </w:r>
      <w:r w:rsidRPr="002B295A">
        <w:rPr>
          <w:spacing w:val="80"/>
          <w:sz w:val="21"/>
        </w:rPr>
        <w:t xml:space="preserve"> </w:t>
      </w:r>
      <w:r w:rsidRPr="002B295A">
        <w:rPr>
          <w:sz w:val="21"/>
        </w:rPr>
        <w:t>Участнику</w:t>
      </w:r>
      <w:r w:rsidRPr="002B295A">
        <w:rPr>
          <w:spacing w:val="80"/>
          <w:sz w:val="21"/>
        </w:rPr>
        <w:t xml:space="preserve"> </w:t>
      </w:r>
      <w:r w:rsidRPr="002B295A">
        <w:rPr>
          <w:sz w:val="21"/>
        </w:rPr>
        <w:t>долевого</w:t>
      </w:r>
    </w:p>
    <w:p w14:paraId="349345C9" w14:textId="77777777" w:rsidR="0005760B" w:rsidRPr="002B295A" w:rsidRDefault="0005760B" w:rsidP="00405705">
      <w:pPr>
        <w:pStyle w:val="a5"/>
        <w:tabs>
          <w:tab w:val="left" w:pos="284"/>
          <w:tab w:val="left" w:pos="567"/>
          <w:tab w:val="left" w:pos="709"/>
        </w:tabs>
        <w:spacing w:line="237" w:lineRule="auto"/>
        <w:rPr>
          <w:sz w:val="21"/>
        </w:rPr>
        <w:sectPr w:rsidR="0005760B" w:rsidRPr="002B295A">
          <w:pgSz w:w="11900" w:h="16850"/>
          <w:pgMar w:top="640" w:right="283" w:bottom="960" w:left="850" w:header="0" w:footer="766" w:gutter="0"/>
          <w:cols w:space="720"/>
        </w:sectPr>
      </w:pPr>
    </w:p>
    <w:p w14:paraId="10E907C4" w14:textId="77777777" w:rsidR="0005760B" w:rsidRPr="002B295A" w:rsidRDefault="00BA40BE" w:rsidP="00405705">
      <w:pPr>
        <w:pStyle w:val="a3"/>
        <w:tabs>
          <w:tab w:val="left" w:pos="284"/>
          <w:tab w:val="left" w:pos="567"/>
          <w:tab w:val="left" w:pos="709"/>
        </w:tabs>
        <w:spacing w:before="74"/>
        <w:ind w:left="290" w:right="250"/>
      </w:pPr>
      <w:r w:rsidRPr="002B295A">
        <w:lastRenderedPageBreak/>
        <w:t>строительства со дня составления одностороннего передаточного акта.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п. 4.2 настоящего договора, либо оператором почтовой связи заказное письмо возвращено</w:t>
      </w:r>
      <w:r w:rsidRPr="002B295A">
        <w:rPr>
          <w:spacing w:val="-14"/>
        </w:rPr>
        <w:t xml:space="preserve"> </w:t>
      </w:r>
      <w:r w:rsidRPr="002B295A">
        <w:t>с</w:t>
      </w:r>
      <w:r w:rsidRPr="002B295A">
        <w:rPr>
          <w:spacing w:val="-13"/>
        </w:rPr>
        <w:t xml:space="preserve"> </w:t>
      </w:r>
      <w:r w:rsidRPr="002B295A">
        <w:t>сообщением</w:t>
      </w:r>
      <w:r w:rsidRPr="002B295A">
        <w:rPr>
          <w:spacing w:val="-13"/>
        </w:rPr>
        <w:t xml:space="preserve"> </w:t>
      </w:r>
      <w:r w:rsidRPr="002B295A">
        <w:t>об</w:t>
      </w:r>
      <w:r w:rsidRPr="002B295A">
        <w:rPr>
          <w:spacing w:val="-13"/>
        </w:rPr>
        <w:t xml:space="preserve"> </w:t>
      </w:r>
      <w:r w:rsidRPr="002B295A">
        <w:t>отказе</w:t>
      </w:r>
      <w:r w:rsidRPr="002B295A">
        <w:rPr>
          <w:spacing w:val="-13"/>
        </w:rPr>
        <w:t xml:space="preserve"> </w:t>
      </w:r>
      <w:r w:rsidRPr="002B295A">
        <w:t>участника</w:t>
      </w:r>
      <w:r w:rsidRPr="002B295A">
        <w:rPr>
          <w:spacing w:val="-13"/>
        </w:rPr>
        <w:t xml:space="preserve"> </w:t>
      </w:r>
      <w:r w:rsidRPr="002B295A">
        <w:t>долевого</w:t>
      </w:r>
      <w:r w:rsidRPr="002B295A">
        <w:rPr>
          <w:spacing w:val="-13"/>
        </w:rPr>
        <w:t xml:space="preserve"> </w:t>
      </w:r>
      <w:r w:rsidRPr="002B295A">
        <w:t>строительства</w:t>
      </w:r>
      <w:r w:rsidRPr="002B295A">
        <w:rPr>
          <w:spacing w:val="-13"/>
        </w:rPr>
        <w:t xml:space="preserve"> </w:t>
      </w:r>
      <w:r w:rsidRPr="002B295A">
        <w:t>от</w:t>
      </w:r>
      <w:r w:rsidRPr="002B295A">
        <w:rPr>
          <w:spacing w:val="-10"/>
        </w:rPr>
        <w:t xml:space="preserve"> </w:t>
      </w:r>
      <w:r w:rsidRPr="002B295A">
        <w:t>его</w:t>
      </w:r>
      <w:r w:rsidRPr="002B295A">
        <w:rPr>
          <w:spacing w:val="-4"/>
        </w:rPr>
        <w:t xml:space="preserve"> </w:t>
      </w:r>
      <w:r w:rsidRPr="002B295A">
        <w:t>получения</w:t>
      </w:r>
      <w:r w:rsidRPr="002B295A">
        <w:rPr>
          <w:spacing w:val="-14"/>
        </w:rPr>
        <w:t xml:space="preserve"> </w:t>
      </w:r>
      <w:r w:rsidRPr="002B295A">
        <w:t>или</w:t>
      </w:r>
      <w:r w:rsidRPr="002B295A">
        <w:rPr>
          <w:spacing w:val="-11"/>
        </w:rPr>
        <w:t xml:space="preserve"> </w:t>
      </w:r>
      <w:r w:rsidRPr="002B295A">
        <w:t>в</w:t>
      </w:r>
      <w:r w:rsidRPr="002B295A">
        <w:rPr>
          <w:spacing w:val="-14"/>
        </w:rPr>
        <w:t xml:space="preserve"> </w:t>
      </w:r>
      <w:r w:rsidRPr="002B295A">
        <w:t>связи</w:t>
      </w:r>
      <w:r w:rsidRPr="002B295A">
        <w:rPr>
          <w:spacing w:val="-11"/>
        </w:rPr>
        <w:t xml:space="preserve"> </w:t>
      </w:r>
      <w:r w:rsidRPr="002B295A">
        <w:t>с</w:t>
      </w:r>
      <w:r w:rsidRPr="002B295A">
        <w:rPr>
          <w:spacing w:val="-8"/>
        </w:rPr>
        <w:t xml:space="preserve"> </w:t>
      </w:r>
      <w:r w:rsidRPr="002B295A">
        <w:t>отсутствием участника долевого строительства по указанному им почтовому адресу</w:t>
      </w:r>
    </w:p>
    <w:p w14:paraId="56DB9237" w14:textId="77777777" w:rsidR="0005760B" w:rsidRPr="002B295A" w:rsidRDefault="00BA40BE" w:rsidP="00405705">
      <w:pPr>
        <w:pStyle w:val="a5"/>
        <w:numPr>
          <w:ilvl w:val="1"/>
          <w:numId w:val="6"/>
        </w:numPr>
        <w:tabs>
          <w:tab w:val="left" w:pos="284"/>
          <w:tab w:val="left" w:pos="567"/>
          <w:tab w:val="left" w:pos="709"/>
          <w:tab w:val="left" w:pos="1368"/>
        </w:tabs>
        <w:ind w:right="248" w:firstLine="705"/>
        <w:jc w:val="both"/>
        <w:rPr>
          <w:sz w:val="21"/>
        </w:rPr>
      </w:pPr>
      <w:r w:rsidRPr="002B295A">
        <w:rPr>
          <w:sz w:val="21"/>
        </w:rPr>
        <w:t>Застройщик</w:t>
      </w:r>
      <w:r w:rsidRPr="002B295A">
        <w:rPr>
          <w:spacing w:val="-3"/>
          <w:sz w:val="21"/>
        </w:rPr>
        <w:t xml:space="preserve"> </w:t>
      </w:r>
      <w:r w:rsidRPr="002B295A">
        <w:rPr>
          <w:sz w:val="21"/>
        </w:rPr>
        <w:t>освобождается от уплаты Участнику</w:t>
      </w:r>
      <w:r w:rsidRPr="002B295A">
        <w:rPr>
          <w:spacing w:val="-6"/>
          <w:sz w:val="21"/>
        </w:rPr>
        <w:t xml:space="preserve"> </w:t>
      </w:r>
      <w:r w:rsidRPr="002B295A">
        <w:rPr>
          <w:sz w:val="21"/>
        </w:rPr>
        <w:t>долевого строительства неустойки (пени)</w:t>
      </w:r>
      <w:r w:rsidRPr="002B295A">
        <w:rPr>
          <w:spacing w:val="-1"/>
          <w:sz w:val="21"/>
        </w:rPr>
        <w:t xml:space="preserve"> </w:t>
      </w:r>
      <w:r w:rsidRPr="002B295A">
        <w:rPr>
          <w:sz w:val="21"/>
        </w:rPr>
        <w:t>в случае, если нарушение предусмотренного Договором срока передачи Участнику долевого строительства объекта долевого строительства произошло вследствие уклонения Участника долевого строительства от подписания передаточного акта или иного</w:t>
      </w:r>
      <w:r w:rsidRPr="002B295A">
        <w:rPr>
          <w:spacing w:val="-7"/>
          <w:sz w:val="21"/>
        </w:rPr>
        <w:t xml:space="preserve"> </w:t>
      </w:r>
      <w:r w:rsidRPr="002B295A">
        <w:rPr>
          <w:sz w:val="21"/>
        </w:rPr>
        <w:t>документа о передаче объекта долевого строительства при условии надлежащего исполнения</w:t>
      </w:r>
      <w:r w:rsidRPr="002B295A">
        <w:rPr>
          <w:spacing w:val="-12"/>
          <w:sz w:val="21"/>
        </w:rPr>
        <w:t xml:space="preserve"> </w:t>
      </w:r>
      <w:r w:rsidRPr="002B295A">
        <w:rPr>
          <w:sz w:val="21"/>
        </w:rPr>
        <w:t>Застройщиком</w:t>
      </w:r>
      <w:r w:rsidRPr="002B295A">
        <w:rPr>
          <w:spacing w:val="-3"/>
          <w:sz w:val="21"/>
        </w:rPr>
        <w:t xml:space="preserve"> </w:t>
      </w:r>
      <w:r w:rsidRPr="002B295A">
        <w:rPr>
          <w:sz w:val="21"/>
        </w:rPr>
        <w:t>своих</w:t>
      </w:r>
      <w:r w:rsidRPr="002B295A">
        <w:rPr>
          <w:spacing w:val="-5"/>
          <w:sz w:val="21"/>
        </w:rPr>
        <w:t xml:space="preserve"> </w:t>
      </w:r>
      <w:r w:rsidRPr="002B295A">
        <w:rPr>
          <w:sz w:val="21"/>
        </w:rPr>
        <w:t>обязательств по</w:t>
      </w:r>
      <w:r w:rsidRPr="002B295A">
        <w:rPr>
          <w:spacing w:val="-5"/>
          <w:sz w:val="21"/>
        </w:rPr>
        <w:t xml:space="preserve"> </w:t>
      </w:r>
      <w:r w:rsidRPr="002B295A">
        <w:rPr>
          <w:sz w:val="21"/>
        </w:rPr>
        <w:t>Договору, а</w:t>
      </w:r>
      <w:r w:rsidRPr="002B295A">
        <w:rPr>
          <w:spacing w:val="-8"/>
          <w:sz w:val="21"/>
        </w:rPr>
        <w:t xml:space="preserve"> </w:t>
      </w:r>
      <w:r w:rsidRPr="002B295A">
        <w:rPr>
          <w:sz w:val="21"/>
        </w:rPr>
        <w:t>также</w:t>
      </w:r>
      <w:r w:rsidRPr="002B295A">
        <w:rPr>
          <w:spacing w:val="-8"/>
          <w:sz w:val="21"/>
        </w:rPr>
        <w:t xml:space="preserve"> </w:t>
      </w:r>
      <w:r w:rsidRPr="002B295A">
        <w:rPr>
          <w:sz w:val="21"/>
        </w:rPr>
        <w:t>если Наследники Участника</w:t>
      </w:r>
      <w:r w:rsidRPr="002B295A">
        <w:rPr>
          <w:spacing w:val="-8"/>
          <w:sz w:val="21"/>
        </w:rPr>
        <w:t xml:space="preserve"> </w:t>
      </w:r>
      <w:r w:rsidRPr="002B295A">
        <w:rPr>
          <w:sz w:val="21"/>
        </w:rPr>
        <w:t>не</w:t>
      </w:r>
      <w:r w:rsidRPr="002B295A">
        <w:rPr>
          <w:spacing w:val="-8"/>
          <w:sz w:val="21"/>
        </w:rPr>
        <w:t xml:space="preserve"> </w:t>
      </w:r>
      <w:r w:rsidRPr="002B295A">
        <w:rPr>
          <w:sz w:val="21"/>
        </w:rPr>
        <w:t>предприняли действий по вступлению</w:t>
      </w:r>
      <w:r w:rsidRPr="002B295A">
        <w:rPr>
          <w:spacing w:val="-1"/>
          <w:sz w:val="21"/>
        </w:rPr>
        <w:t xml:space="preserve"> </w:t>
      </w:r>
      <w:r w:rsidRPr="002B295A">
        <w:rPr>
          <w:sz w:val="21"/>
        </w:rPr>
        <w:t>в наследство, более чем 2 месяцев со дня передачи Объекта, допускается продление срока, но не более срока предусмотренного</w:t>
      </w:r>
      <w:r w:rsidRPr="002B295A">
        <w:rPr>
          <w:spacing w:val="-6"/>
          <w:sz w:val="21"/>
        </w:rPr>
        <w:t xml:space="preserve"> </w:t>
      </w:r>
      <w:r w:rsidRPr="002B295A">
        <w:rPr>
          <w:sz w:val="21"/>
        </w:rPr>
        <w:t>по вступлению в наследство и срока предусмотренного Настоящим договором для передачи Квартиры.</w:t>
      </w:r>
    </w:p>
    <w:p w14:paraId="408521AC" w14:textId="77777777" w:rsidR="0005760B" w:rsidRPr="002B295A" w:rsidRDefault="00BA40BE" w:rsidP="00405705">
      <w:pPr>
        <w:pStyle w:val="a3"/>
        <w:tabs>
          <w:tab w:val="left" w:pos="284"/>
          <w:tab w:val="left" w:pos="567"/>
          <w:tab w:val="left" w:pos="709"/>
        </w:tabs>
        <w:ind w:left="288" w:right="260" w:firstLine="705"/>
      </w:pPr>
      <w:r w:rsidRPr="002B295A">
        <w:t>При этом наследники обязаны</w:t>
      </w:r>
      <w:r w:rsidRPr="002B295A">
        <w:rPr>
          <w:spacing w:val="-13"/>
        </w:rPr>
        <w:t xml:space="preserve"> </w:t>
      </w:r>
      <w:r w:rsidRPr="002B295A">
        <w:t>сообщить</w:t>
      </w:r>
      <w:r w:rsidRPr="002B295A">
        <w:rPr>
          <w:spacing w:val="-13"/>
        </w:rPr>
        <w:t xml:space="preserve"> </w:t>
      </w:r>
      <w:r w:rsidRPr="002B295A">
        <w:t>Застройщику</w:t>
      </w:r>
      <w:r w:rsidRPr="002B295A">
        <w:rPr>
          <w:spacing w:val="-6"/>
        </w:rPr>
        <w:t xml:space="preserve"> </w:t>
      </w:r>
      <w:r w:rsidRPr="002B295A">
        <w:t>о</w:t>
      </w:r>
      <w:r w:rsidRPr="002B295A">
        <w:rPr>
          <w:spacing w:val="-6"/>
        </w:rPr>
        <w:t xml:space="preserve"> </w:t>
      </w:r>
      <w:r w:rsidRPr="002B295A">
        <w:t>смерти</w:t>
      </w:r>
      <w:r w:rsidRPr="002B295A">
        <w:rPr>
          <w:spacing w:val="18"/>
        </w:rPr>
        <w:t xml:space="preserve"> </w:t>
      </w:r>
      <w:r w:rsidRPr="002B295A">
        <w:t>Участника</w:t>
      </w:r>
      <w:r w:rsidRPr="002B295A">
        <w:rPr>
          <w:spacing w:val="-10"/>
        </w:rPr>
        <w:t xml:space="preserve"> </w:t>
      </w:r>
      <w:r w:rsidRPr="002B295A">
        <w:t>незамедлительно, а</w:t>
      </w:r>
      <w:r w:rsidRPr="002B295A">
        <w:rPr>
          <w:spacing w:val="-10"/>
        </w:rPr>
        <w:t xml:space="preserve"> </w:t>
      </w:r>
      <w:r w:rsidRPr="002B295A">
        <w:t>именно</w:t>
      </w:r>
      <w:r w:rsidRPr="002B295A">
        <w:rPr>
          <w:spacing w:val="-6"/>
        </w:rPr>
        <w:t xml:space="preserve"> </w:t>
      </w:r>
      <w:r w:rsidRPr="002B295A">
        <w:t>не позднее 15 рабочих дней.</w:t>
      </w:r>
    </w:p>
    <w:p w14:paraId="4E698738" w14:textId="77777777" w:rsidR="0005760B" w:rsidRPr="002B295A" w:rsidRDefault="00BA40BE" w:rsidP="00405705">
      <w:pPr>
        <w:pStyle w:val="a3"/>
        <w:tabs>
          <w:tab w:val="left" w:pos="284"/>
          <w:tab w:val="left" w:pos="567"/>
          <w:tab w:val="left" w:pos="709"/>
        </w:tabs>
        <w:spacing w:line="242" w:lineRule="auto"/>
        <w:ind w:left="288" w:right="249" w:firstLine="704"/>
      </w:pPr>
      <w:r w:rsidRPr="002B295A">
        <w:t>После получения свидетельства вступления в наследство наследник обязан уведомить застройщика о своем праве</w:t>
      </w:r>
      <w:r w:rsidRPr="002B295A">
        <w:rPr>
          <w:spacing w:val="-11"/>
        </w:rPr>
        <w:t xml:space="preserve"> </w:t>
      </w:r>
      <w:r w:rsidRPr="002B295A">
        <w:t>на наследуемый</w:t>
      </w:r>
      <w:r w:rsidRPr="002B295A">
        <w:rPr>
          <w:spacing w:val="40"/>
        </w:rPr>
        <w:t xml:space="preserve"> </w:t>
      </w:r>
      <w:r w:rsidRPr="002B295A">
        <w:t>объект в течение</w:t>
      </w:r>
      <w:r w:rsidRPr="002B295A">
        <w:rPr>
          <w:spacing w:val="-11"/>
        </w:rPr>
        <w:t xml:space="preserve"> </w:t>
      </w:r>
      <w:r w:rsidRPr="002B295A">
        <w:t>3 рабочих дней, после чего в течение 1 рабочего дня Наследники самостоятельно</w:t>
      </w:r>
      <w:r w:rsidRPr="002B295A">
        <w:rPr>
          <w:spacing w:val="-14"/>
        </w:rPr>
        <w:t xml:space="preserve"> </w:t>
      </w:r>
      <w:r w:rsidRPr="002B295A">
        <w:t>должны</w:t>
      </w:r>
      <w:r w:rsidRPr="002B295A">
        <w:rPr>
          <w:spacing w:val="-13"/>
        </w:rPr>
        <w:t xml:space="preserve"> </w:t>
      </w:r>
      <w:r w:rsidRPr="002B295A">
        <w:t>обратиться</w:t>
      </w:r>
      <w:r w:rsidRPr="002B295A">
        <w:rPr>
          <w:spacing w:val="-13"/>
        </w:rPr>
        <w:t xml:space="preserve"> </w:t>
      </w:r>
      <w:r w:rsidRPr="002B295A">
        <w:t>в</w:t>
      </w:r>
      <w:r w:rsidRPr="002B295A">
        <w:rPr>
          <w:spacing w:val="-13"/>
        </w:rPr>
        <w:t xml:space="preserve"> </w:t>
      </w:r>
      <w:r w:rsidRPr="002B295A">
        <w:t>орган,</w:t>
      </w:r>
      <w:r w:rsidRPr="002B295A">
        <w:rPr>
          <w:spacing w:val="-13"/>
        </w:rPr>
        <w:t xml:space="preserve"> </w:t>
      </w:r>
      <w:r w:rsidRPr="002B295A">
        <w:t>осуществляющий</w:t>
      </w:r>
      <w:r w:rsidRPr="002B295A">
        <w:rPr>
          <w:spacing w:val="-13"/>
        </w:rPr>
        <w:t xml:space="preserve"> </w:t>
      </w:r>
      <w:r w:rsidRPr="002B295A">
        <w:t>государственную</w:t>
      </w:r>
      <w:r w:rsidRPr="002B295A">
        <w:rPr>
          <w:spacing w:val="-13"/>
        </w:rPr>
        <w:t xml:space="preserve"> </w:t>
      </w:r>
      <w:r w:rsidRPr="002B295A">
        <w:t>регистрацию</w:t>
      </w:r>
      <w:r w:rsidRPr="002B295A">
        <w:rPr>
          <w:spacing w:val="-13"/>
        </w:rPr>
        <w:t xml:space="preserve"> </w:t>
      </w:r>
      <w:r w:rsidRPr="002B295A">
        <w:t>прав</w:t>
      </w:r>
      <w:r w:rsidRPr="002B295A">
        <w:rPr>
          <w:spacing w:val="-14"/>
        </w:rPr>
        <w:t xml:space="preserve"> </w:t>
      </w:r>
      <w:r w:rsidRPr="002B295A">
        <w:t>на</w:t>
      </w:r>
      <w:r w:rsidRPr="002B295A">
        <w:rPr>
          <w:spacing w:val="-13"/>
        </w:rPr>
        <w:t xml:space="preserve"> </w:t>
      </w:r>
      <w:r w:rsidRPr="002B295A">
        <w:t>недвижимое имущество</w:t>
      </w:r>
      <w:r w:rsidRPr="002B295A">
        <w:rPr>
          <w:spacing w:val="-6"/>
        </w:rPr>
        <w:t xml:space="preserve"> </w:t>
      </w:r>
      <w:r w:rsidRPr="002B295A">
        <w:t>и сделок</w:t>
      </w:r>
      <w:r w:rsidRPr="002B295A">
        <w:rPr>
          <w:spacing w:val="-3"/>
        </w:rPr>
        <w:t xml:space="preserve"> </w:t>
      </w:r>
      <w:r w:rsidRPr="002B295A">
        <w:t>с ним</w:t>
      </w:r>
      <w:r w:rsidRPr="002B295A">
        <w:rPr>
          <w:spacing w:val="-4"/>
        </w:rPr>
        <w:t xml:space="preserve"> </w:t>
      </w:r>
      <w:r w:rsidRPr="002B295A">
        <w:t>для</w:t>
      </w:r>
      <w:r w:rsidRPr="002B295A">
        <w:rPr>
          <w:spacing w:val="34"/>
        </w:rPr>
        <w:t xml:space="preserve"> </w:t>
      </w:r>
      <w:r w:rsidRPr="002B295A">
        <w:t>регистрации замены</w:t>
      </w:r>
      <w:r w:rsidRPr="002B295A">
        <w:rPr>
          <w:spacing w:val="-13"/>
        </w:rPr>
        <w:t xml:space="preserve"> </w:t>
      </w:r>
      <w:r w:rsidRPr="002B295A">
        <w:t>стороны, при этом</w:t>
      </w:r>
      <w:r w:rsidRPr="002B295A">
        <w:rPr>
          <w:spacing w:val="-4"/>
        </w:rPr>
        <w:t xml:space="preserve"> </w:t>
      </w:r>
      <w:r w:rsidRPr="002B295A">
        <w:t>заключение</w:t>
      </w:r>
      <w:r w:rsidRPr="002B295A">
        <w:rPr>
          <w:spacing w:val="22"/>
        </w:rPr>
        <w:t xml:space="preserve"> </w:t>
      </w:r>
      <w:r w:rsidRPr="002B295A">
        <w:t>дополнительного</w:t>
      </w:r>
      <w:r w:rsidRPr="002B295A">
        <w:rPr>
          <w:spacing w:val="-6"/>
        </w:rPr>
        <w:t xml:space="preserve"> </w:t>
      </w:r>
      <w:r w:rsidRPr="002B295A">
        <w:t>соглашения не</w:t>
      </w:r>
      <w:r w:rsidRPr="002B295A">
        <w:rPr>
          <w:spacing w:val="-13"/>
        </w:rPr>
        <w:t xml:space="preserve"> </w:t>
      </w:r>
      <w:r w:rsidRPr="002B295A">
        <w:t>требуется.</w:t>
      </w:r>
      <w:r w:rsidRPr="002B295A">
        <w:rPr>
          <w:spacing w:val="28"/>
        </w:rPr>
        <w:t xml:space="preserve"> </w:t>
      </w:r>
      <w:r w:rsidRPr="002B295A">
        <w:t>Наследники</w:t>
      </w:r>
      <w:r w:rsidRPr="002B295A">
        <w:rPr>
          <w:spacing w:val="-1"/>
        </w:rPr>
        <w:t xml:space="preserve"> </w:t>
      </w:r>
      <w:r w:rsidRPr="002B295A">
        <w:t>обязуются предоставить</w:t>
      </w:r>
      <w:r w:rsidRPr="002B295A">
        <w:rPr>
          <w:spacing w:val="-14"/>
        </w:rPr>
        <w:t xml:space="preserve"> </w:t>
      </w:r>
      <w:r w:rsidRPr="002B295A">
        <w:t>застройщику</w:t>
      </w:r>
      <w:r w:rsidRPr="002B295A">
        <w:rPr>
          <w:spacing w:val="-8"/>
        </w:rPr>
        <w:t xml:space="preserve"> </w:t>
      </w:r>
      <w:r w:rsidRPr="002B295A">
        <w:t>выписку</w:t>
      </w:r>
      <w:r w:rsidRPr="002B295A">
        <w:rPr>
          <w:spacing w:val="-9"/>
        </w:rPr>
        <w:t xml:space="preserve"> </w:t>
      </w:r>
      <w:r w:rsidRPr="002B295A">
        <w:t>о</w:t>
      </w:r>
      <w:r w:rsidRPr="002B295A">
        <w:rPr>
          <w:spacing w:val="-9"/>
        </w:rPr>
        <w:t xml:space="preserve"> </w:t>
      </w:r>
      <w:r w:rsidRPr="002B295A">
        <w:t>правообладателях на</w:t>
      </w:r>
      <w:r w:rsidRPr="002B295A">
        <w:rPr>
          <w:spacing w:val="-12"/>
        </w:rPr>
        <w:t xml:space="preserve"> </w:t>
      </w:r>
      <w:r w:rsidRPr="002B295A">
        <w:t>объект долевого участия в течение 5 рабочих дней.</w:t>
      </w:r>
    </w:p>
    <w:p w14:paraId="417550FA" w14:textId="77777777" w:rsidR="0005760B" w:rsidRPr="002B295A" w:rsidRDefault="00BA40BE" w:rsidP="00405705">
      <w:pPr>
        <w:pStyle w:val="a3"/>
        <w:tabs>
          <w:tab w:val="left" w:pos="284"/>
          <w:tab w:val="left" w:pos="567"/>
          <w:tab w:val="left" w:pos="709"/>
        </w:tabs>
        <w:spacing w:line="237" w:lineRule="auto"/>
        <w:ind w:left="288" w:right="258" w:firstLine="569"/>
      </w:pPr>
      <w:r w:rsidRPr="002B295A">
        <w:t>В случае, если наследники не предприняли действия по приемке Квартиры, в соответствии с настоящим Договором, считаются уклонившими от приемки квартиры, что не является спором в суде.</w:t>
      </w:r>
    </w:p>
    <w:p w14:paraId="4CB0544C" w14:textId="77777777" w:rsidR="0005760B" w:rsidRPr="002B295A" w:rsidRDefault="00BA40BE" w:rsidP="00405705">
      <w:pPr>
        <w:pStyle w:val="a5"/>
        <w:numPr>
          <w:ilvl w:val="1"/>
          <w:numId w:val="6"/>
        </w:numPr>
        <w:tabs>
          <w:tab w:val="left" w:pos="284"/>
          <w:tab w:val="left" w:pos="567"/>
          <w:tab w:val="left" w:pos="709"/>
          <w:tab w:val="left" w:pos="1277"/>
        </w:tabs>
        <w:ind w:left="288" w:right="249" w:firstLine="570"/>
        <w:jc w:val="both"/>
        <w:rPr>
          <w:sz w:val="21"/>
        </w:rPr>
      </w:pPr>
      <w:r w:rsidRPr="002B295A">
        <w:rPr>
          <w:sz w:val="21"/>
        </w:rPr>
        <w:t>В случае немотивированного уклонения Участника от принятия Объекта долевого строительства Застройщик вправе потребовать от Участника уплаты неустойки (пени) в размере одной трехсотой ставки рефинансирования</w:t>
      </w:r>
      <w:r w:rsidRPr="002B295A">
        <w:rPr>
          <w:spacing w:val="-10"/>
          <w:sz w:val="21"/>
        </w:rPr>
        <w:t xml:space="preserve"> </w:t>
      </w:r>
      <w:r w:rsidRPr="002B295A">
        <w:rPr>
          <w:sz w:val="21"/>
        </w:rPr>
        <w:t>Центрального</w:t>
      </w:r>
      <w:r w:rsidRPr="002B295A">
        <w:rPr>
          <w:spacing w:val="-3"/>
          <w:sz w:val="21"/>
        </w:rPr>
        <w:t xml:space="preserve"> </w:t>
      </w:r>
      <w:r w:rsidRPr="002B295A">
        <w:rPr>
          <w:sz w:val="21"/>
        </w:rPr>
        <w:t>банка</w:t>
      </w:r>
      <w:r w:rsidRPr="002B295A">
        <w:rPr>
          <w:spacing w:val="-6"/>
          <w:sz w:val="21"/>
        </w:rPr>
        <w:t xml:space="preserve"> </w:t>
      </w:r>
      <w:r w:rsidRPr="002B295A">
        <w:rPr>
          <w:sz w:val="21"/>
        </w:rPr>
        <w:t>Российской Федерации, действующей на</w:t>
      </w:r>
      <w:r w:rsidRPr="002B295A">
        <w:rPr>
          <w:spacing w:val="-6"/>
          <w:sz w:val="21"/>
        </w:rPr>
        <w:t xml:space="preserve"> </w:t>
      </w:r>
      <w:r w:rsidRPr="002B295A">
        <w:rPr>
          <w:sz w:val="21"/>
        </w:rPr>
        <w:t>день</w:t>
      </w:r>
      <w:r w:rsidRPr="002B295A">
        <w:rPr>
          <w:spacing w:val="-10"/>
          <w:sz w:val="21"/>
        </w:rPr>
        <w:t xml:space="preserve"> </w:t>
      </w:r>
      <w:r w:rsidRPr="002B295A">
        <w:rPr>
          <w:sz w:val="21"/>
        </w:rPr>
        <w:t>исполнения</w:t>
      </w:r>
      <w:r w:rsidRPr="002B295A">
        <w:rPr>
          <w:spacing w:val="-11"/>
          <w:sz w:val="21"/>
        </w:rPr>
        <w:t xml:space="preserve"> </w:t>
      </w:r>
      <w:r w:rsidRPr="002B295A">
        <w:rPr>
          <w:sz w:val="21"/>
        </w:rPr>
        <w:t>обязательства, от Цены Договора, за каждый день уклонения от принятия Объекта долевого строительства, а также вправе потребовать возмещения Участником затрат, которые понес Застройщик на содержание Объекта долевого строительства и общего имущества Объекта недвижимости пропорционально доле Участника, за период с момента уклонения Участника от приемки Объекта долевого строительства до момента подписания Передаточного акта либо составления Застройщиком одностороннего акта о передаче Объекта долевого строительства. В целях настоящего пункта Участника считается уклонившимся от принятия Объекта долевого строительства по истечении срока, установленного настоящего Договора.</w:t>
      </w:r>
    </w:p>
    <w:p w14:paraId="55966DE6" w14:textId="6A2C860B" w:rsidR="0005760B" w:rsidRPr="002B295A" w:rsidRDefault="00BA40BE" w:rsidP="00405705">
      <w:pPr>
        <w:pStyle w:val="a5"/>
        <w:tabs>
          <w:tab w:val="left" w:pos="284"/>
          <w:tab w:val="left" w:pos="567"/>
          <w:tab w:val="left" w:pos="709"/>
          <w:tab w:val="left" w:pos="1427"/>
        </w:tabs>
        <w:ind w:left="993" w:right="263" w:firstLine="0"/>
        <w:rPr>
          <w:sz w:val="21"/>
        </w:rPr>
      </w:pPr>
      <w:r w:rsidRPr="002B295A">
        <w:rPr>
          <w:sz w:val="21"/>
        </w:rPr>
        <w:t>.</w:t>
      </w:r>
    </w:p>
    <w:p w14:paraId="0702EF45" w14:textId="77777777" w:rsidR="0005760B" w:rsidRPr="002B295A" w:rsidRDefault="00BA40BE" w:rsidP="00405705">
      <w:pPr>
        <w:pStyle w:val="2"/>
        <w:numPr>
          <w:ilvl w:val="0"/>
          <w:numId w:val="6"/>
        </w:numPr>
        <w:tabs>
          <w:tab w:val="left" w:pos="284"/>
          <w:tab w:val="left" w:pos="567"/>
          <w:tab w:val="left" w:pos="709"/>
          <w:tab w:val="left" w:pos="2912"/>
        </w:tabs>
        <w:spacing w:line="241" w:lineRule="exact"/>
        <w:ind w:left="2912"/>
        <w:jc w:val="both"/>
      </w:pPr>
      <w:bookmarkStart w:id="9" w:name="5._ПРАВА,_ОБЯЗАННОСТИ_и_ОТВЕТСТВЕННОСТЬ_"/>
      <w:bookmarkEnd w:id="9"/>
      <w:r w:rsidRPr="002B295A">
        <w:t>ПРАВА,</w:t>
      </w:r>
      <w:r w:rsidRPr="002B295A">
        <w:rPr>
          <w:spacing w:val="-4"/>
        </w:rPr>
        <w:t xml:space="preserve"> </w:t>
      </w:r>
      <w:r w:rsidRPr="002B295A">
        <w:t>ОБЯЗАННОСТИ</w:t>
      </w:r>
      <w:r w:rsidRPr="002B295A">
        <w:rPr>
          <w:spacing w:val="-8"/>
        </w:rPr>
        <w:t xml:space="preserve"> </w:t>
      </w:r>
      <w:r w:rsidRPr="002B295A">
        <w:t>и</w:t>
      </w:r>
      <w:r w:rsidRPr="002B295A">
        <w:rPr>
          <w:spacing w:val="-9"/>
        </w:rPr>
        <w:t xml:space="preserve"> </w:t>
      </w:r>
      <w:r w:rsidRPr="002B295A">
        <w:t>ОТВЕТСТВЕННОСТЬ</w:t>
      </w:r>
      <w:r w:rsidRPr="002B295A">
        <w:rPr>
          <w:spacing w:val="-12"/>
        </w:rPr>
        <w:t xml:space="preserve"> </w:t>
      </w:r>
      <w:r w:rsidRPr="002B295A">
        <w:rPr>
          <w:spacing w:val="-2"/>
        </w:rPr>
        <w:t>СТОРОН</w:t>
      </w:r>
    </w:p>
    <w:p w14:paraId="16A1CDF6" w14:textId="4EBB38CE" w:rsidR="0005760B" w:rsidRPr="002B295A" w:rsidRDefault="009029E8" w:rsidP="00405705">
      <w:pPr>
        <w:pStyle w:val="a5"/>
        <w:numPr>
          <w:ilvl w:val="1"/>
          <w:numId w:val="6"/>
        </w:numPr>
        <w:tabs>
          <w:tab w:val="left" w:pos="284"/>
          <w:tab w:val="left" w:pos="567"/>
          <w:tab w:val="left" w:pos="709"/>
          <w:tab w:val="left" w:pos="1427"/>
        </w:tabs>
        <w:spacing w:line="241" w:lineRule="exact"/>
        <w:ind w:left="1427" w:hanging="435"/>
        <w:jc w:val="both"/>
        <w:rPr>
          <w:b/>
          <w:sz w:val="21"/>
        </w:rPr>
      </w:pPr>
      <w:r w:rsidRPr="002B295A">
        <w:rPr>
          <w:b/>
          <w:sz w:val="21"/>
        </w:rPr>
        <w:t>О</w:t>
      </w:r>
      <w:r w:rsidR="00BA40BE" w:rsidRPr="002B295A">
        <w:rPr>
          <w:b/>
          <w:sz w:val="21"/>
        </w:rPr>
        <w:t>бязанности</w:t>
      </w:r>
      <w:r w:rsidR="00BA40BE" w:rsidRPr="002B295A">
        <w:rPr>
          <w:b/>
          <w:spacing w:val="11"/>
          <w:sz w:val="21"/>
        </w:rPr>
        <w:t xml:space="preserve"> </w:t>
      </w:r>
      <w:r w:rsidR="00BA40BE" w:rsidRPr="002B295A">
        <w:rPr>
          <w:b/>
          <w:spacing w:val="-2"/>
          <w:sz w:val="21"/>
        </w:rPr>
        <w:t>Застройщика:</w:t>
      </w:r>
    </w:p>
    <w:p w14:paraId="1EBB821B" w14:textId="01AC3750" w:rsidR="00D6486E" w:rsidRPr="002B295A" w:rsidRDefault="009029E8" w:rsidP="00405705">
      <w:pPr>
        <w:pStyle w:val="a5"/>
        <w:numPr>
          <w:ilvl w:val="2"/>
          <w:numId w:val="6"/>
        </w:numPr>
        <w:tabs>
          <w:tab w:val="left" w:pos="284"/>
          <w:tab w:val="left" w:pos="567"/>
          <w:tab w:val="left" w:pos="709"/>
          <w:tab w:val="left" w:pos="1592"/>
        </w:tabs>
        <w:spacing w:before="74"/>
        <w:ind w:left="290" w:right="260" w:firstLine="704"/>
        <w:jc w:val="both"/>
        <w:rPr>
          <w:color w:val="FF0000"/>
          <w:sz w:val="21"/>
        </w:rPr>
      </w:pPr>
      <w:r w:rsidRPr="002B295A">
        <w:rPr>
          <w:sz w:val="21"/>
        </w:rPr>
        <w:t>О</w:t>
      </w:r>
      <w:r w:rsidR="00D6486E" w:rsidRPr="002B295A">
        <w:rPr>
          <w:sz w:val="21"/>
        </w:rPr>
        <w:t>существить комплекс организационных и технических мероприятий, направленных</w:t>
      </w:r>
      <w:r w:rsidR="00D6486E" w:rsidRPr="002B295A">
        <w:rPr>
          <w:spacing w:val="-14"/>
          <w:sz w:val="21"/>
        </w:rPr>
        <w:t xml:space="preserve"> </w:t>
      </w:r>
      <w:r w:rsidR="00D6486E" w:rsidRPr="002B295A">
        <w:rPr>
          <w:sz w:val="21"/>
        </w:rPr>
        <w:t>на</w:t>
      </w:r>
      <w:r w:rsidR="00D6486E" w:rsidRPr="002B295A">
        <w:rPr>
          <w:spacing w:val="-13"/>
          <w:sz w:val="21"/>
        </w:rPr>
        <w:t xml:space="preserve"> </w:t>
      </w:r>
      <w:r w:rsidR="00D6486E" w:rsidRPr="002B295A">
        <w:rPr>
          <w:sz w:val="21"/>
        </w:rPr>
        <w:t>обеспечение</w:t>
      </w:r>
      <w:r w:rsidR="00D6486E" w:rsidRPr="002B295A">
        <w:rPr>
          <w:spacing w:val="-13"/>
          <w:sz w:val="21"/>
        </w:rPr>
        <w:t xml:space="preserve"> </w:t>
      </w:r>
      <w:r w:rsidR="00D6486E" w:rsidRPr="002B295A">
        <w:rPr>
          <w:sz w:val="21"/>
        </w:rPr>
        <w:t>строительства</w:t>
      </w:r>
      <w:r w:rsidR="00D6486E" w:rsidRPr="002B295A">
        <w:rPr>
          <w:spacing w:val="-13"/>
          <w:sz w:val="21"/>
        </w:rPr>
        <w:t xml:space="preserve"> </w:t>
      </w:r>
      <w:r w:rsidR="00D6486E" w:rsidRPr="002B295A">
        <w:rPr>
          <w:sz w:val="21"/>
        </w:rPr>
        <w:t>Многоквартирного</w:t>
      </w:r>
      <w:r w:rsidR="00D6486E" w:rsidRPr="002B295A">
        <w:rPr>
          <w:spacing w:val="-13"/>
          <w:sz w:val="21"/>
        </w:rPr>
        <w:t xml:space="preserve"> </w:t>
      </w:r>
      <w:r w:rsidR="00D6486E" w:rsidRPr="002B295A">
        <w:rPr>
          <w:sz w:val="21"/>
        </w:rPr>
        <w:t>дома</w:t>
      </w:r>
      <w:r w:rsidR="00D6486E" w:rsidRPr="002B295A">
        <w:rPr>
          <w:spacing w:val="-13"/>
          <w:sz w:val="21"/>
        </w:rPr>
        <w:t xml:space="preserve"> </w:t>
      </w:r>
      <w:r w:rsidR="00D6486E" w:rsidRPr="002B295A">
        <w:rPr>
          <w:sz w:val="21"/>
        </w:rPr>
        <w:t>в</w:t>
      </w:r>
      <w:r w:rsidR="00D6486E" w:rsidRPr="002B295A">
        <w:rPr>
          <w:spacing w:val="-13"/>
          <w:sz w:val="21"/>
        </w:rPr>
        <w:t xml:space="preserve"> </w:t>
      </w:r>
      <w:r w:rsidR="00D6486E" w:rsidRPr="002B295A">
        <w:rPr>
          <w:sz w:val="21"/>
        </w:rPr>
        <w:t>соответствии</w:t>
      </w:r>
      <w:r w:rsidR="00D6486E" w:rsidRPr="002B295A">
        <w:rPr>
          <w:spacing w:val="-13"/>
          <w:sz w:val="21"/>
        </w:rPr>
        <w:t xml:space="preserve"> </w:t>
      </w:r>
      <w:r w:rsidR="00D6486E" w:rsidRPr="002B295A">
        <w:rPr>
          <w:sz w:val="21"/>
        </w:rPr>
        <w:t>с</w:t>
      </w:r>
      <w:r w:rsidR="00D6486E" w:rsidRPr="002B295A">
        <w:rPr>
          <w:spacing w:val="-8"/>
          <w:sz w:val="21"/>
        </w:rPr>
        <w:t xml:space="preserve"> </w:t>
      </w:r>
      <w:r w:rsidR="00D6486E" w:rsidRPr="002B295A">
        <w:rPr>
          <w:sz w:val="21"/>
        </w:rPr>
        <w:t>проектной</w:t>
      </w:r>
      <w:r w:rsidR="00D6486E" w:rsidRPr="002B295A">
        <w:rPr>
          <w:spacing w:val="-11"/>
          <w:sz w:val="21"/>
        </w:rPr>
        <w:t xml:space="preserve"> </w:t>
      </w:r>
      <w:r w:rsidR="00D6486E" w:rsidRPr="002B295A">
        <w:rPr>
          <w:sz w:val="21"/>
        </w:rPr>
        <w:t xml:space="preserve">документацией, сроками строительства и в установленном порядке получить разрешение на ввод Многоквартирного дома в </w:t>
      </w:r>
      <w:r w:rsidR="00D6486E" w:rsidRPr="002B295A">
        <w:rPr>
          <w:spacing w:val="-2"/>
          <w:sz w:val="21"/>
        </w:rPr>
        <w:t>эксплуатацию.</w:t>
      </w:r>
    </w:p>
    <w:p w14:paraId="1A7B0520" w14:textId="77777777" w:rsidR="00D6486E" w:rsidRPr="002B295A" w:rsidRDefault="00D6486E" w:rsidP="00405705">
      <w:pPr>
        <w:pStyle w:val="2"/>
        <w:tabs>
          <w:tab w:val="left" w:pos="284"/>
          <w:tab w:val="left" w:pos="567"/>
          <w:tab w:val="left" w:pos="709"/>
        </w:tabs>
        <w:spacing w:line="235" w:lineRule="exact"/>
        <w:ind w:left="995"/>
        <w:jc w:val="both"/>
      </w:pPr>
      <w:bookmarkStart w:id="10" w:name="Срок_окончания_строительства_Многокварти"/>
      <w:bookmarkEnd w:id="10"/>
      <w:r w:rsidRPr="002B295A">
        <w:t>Срок</w:t>
      </w:r>
      <w:r w:rsidRPr="002B295A">
        <w:rPr>
          <w:spacing w:val="-13"/>
        </w:rPr>
        <w:t xml:space="preserve"> </w:t>
      </w:r>
      <w:r w:rsidRPr="002B295A">
        <w:t>окончания</w:t>
      </w:r>
      <w:r w:rsidRPr="002B295A">
        <w:rPr>
          <w:spacing w:val="-4"/>
        </w:rPr>
        <w:t xml:space="preserve"> </w:t>
      </w:r>
      <w:r w:rsidRPr="002B295A">
        <w:t>строительства</w:t>
      </w:r>
      <w:r w:rsidRPr="002B295A">
        <w:rPr>
          <w:spacing w:val="-11"/>
        </w:rPr>
        <w:t xml:space="preserve"> </w:t>
      </w:r>
      <w:r w:rsidRPr="002B295A">
        <w:t>Многоквартирного</w:t>
      </w:r>
      <w:r w:rsidRPr="002B295A">
        <w:rPr>
          <w:spacing w:val="-11"/>
        </w:rPr>
        <w:t xml:space="preserve"> </w:t>
      </w:r>
      <w:r w:rsidRPr="002B295A">
        <w:t>дома</w:t>
      </w:r>
      <w:r w:rsidRPr="002B295A">
        <w:rPr>
          <w:spacing w:val="-11"/>
        </w:rPr>
        <w:t xml:space="preserve"> </w:t>
      </w:r>
      <w:r w:rsidRPr="002B295A">
        <w:t>–</w:t>
      </w:r>
      <w:r w:rsidRPr="002B295A">
        <w:rPr>
          <w:spacing w:val="-11"/>
        </w:rPr>
        <w:t xml:space="preserve"> </w:t>
      </w:r>
      <w:r w:rsidRPr="002B295A">
        <w:rPr>
          <w:spacing w:val="-2"/>
        </w:rPr>
        <w:t>25.07.2027г.</w:t>
      </w:r>
    </w:p>
    <w:p w14:paraId="7C8062C1" w14:textId="44DFC5BC" w:rsidR="00D6486E" w:rsidRPr="002B295A" w:rsidRDefault="00D6486E" w:rsidP="00405705">
      <w:pPr>
        <w:tabs>
          <w:tab w:val="left" w:pos="284"/>
          <w:tab w:val="left" w:pos="567"/>
          <w:tab w:val="left" w:pos="709"/>
        </w:tabs>
        <w:ind w:left="993" w:right="778"/>
        <w:jc w:val="both"/>
        <w:rPr>
          <w:b/>
          <w:sz w:val="21"/>
        </w:rPr>
      </w:pPr>
      <w:r w:rsidRPr="002B295A">
        <w:rPr>
          <w:b/>
          <w:sz w:val="21"/>
        </w:rPr>
        <w:t>Предполагаемый срок передачи Квартиры не позднее — 25.12.202</w:t>
      </w:r>
      <w:r w:rsidR="00FF06C9" w:rsidRPr="002B295A">
        <w:rPr>
          <w:b/>
          <w:sz w:val="21"/>
        </w:rPr>
        <w:t>7</w:t>
      </w:r>
      <w:r w:rsidRPr="002B295A">
        <w:rPr>
          <w:b/>
          <w:sz w:val="21"/>
        </w:rPr>
        <w:t>г.</w:t>
      </w:r>
    </w:p>
    <w:p w14:paraId="5999A223" w14:textId="59D7AA8B" w:rsidR="00D6486E" w:rsidRPr="002B295A" w:rsidRDefault="009029E8" w:rsidP="00405705">
      <w:pPr>
        <w:pStyle w:val="a5"/>
        <w:numPr>
          <w:ilvl w:val="2"/>
          <w:numId w:val="6"/>
        </w:numPr>
        <w:tabs>
          <w:tab w:val="left" w:pos="284"/>
          <w:tab w:val="left" w:pos="567"/>
          <w:tab w:val="left" w:pos="709"/>
          <w:tab w:val="left" w:pos="1637"/>
        </w:tabs>
        <w:spacing w:line="237" w:lineRule="auto"/>
        <w:ind w:right="255" w:firstLine="704"/>
        <w:jc w:val="both"/>
        <w:rPr>
          <w:sz w:val="21"/>
        </w:rPr>
      </w:pPr>
      <w:r w:rsidRPr="002B295A">
        <w:rPr>
          <w:sz w:val="21"/>
        </w:rPr>
        <w:t>П</w:t>
      </w:r>
      <w:r w:rsidR="00D6486E" w:rsidRPr="002B295A">
        <w:rPr>
          <w:sz w:val="21"/>
        </w:rPr>
        <w:t>осле получения разрешения на ввод Многоквартирного дома в эксплуатацию при условии полного выполнения Участником долевого строительства своих обязательств по настоящему Договору</w:t>
      </w:r>
      <w:r w:rsidR="00D6486E" w:rsidRPr="002B295A">
        <w:rPr>
          <w:spacing w:val="-10"/>
          <w:sz w:val="21"/>
        </w:rPr>
        <w:t xml:space="preserve"> </w:t>
      </w:r>
      <w:r w:rsidR="00D6486E" w:rsidRPr="002B295A">
        <w:rPr>
          <w:sz w:val="21"/>
        </w:rPr>
        <w:t>передать соответствующую Квартиру Участнику</w:t>
      </w:r>
      <w:r w:rsidR="00D6486E" w:rsidRPr="002B295A">
        <w:rPr>
          <w:spacing w:val="-10"/>
          <w:sz w:val="21"/>
        </w:rPr>
        <w:t xml:space="preserve"> </w:t>
      </w:r>
      <w:r w:rsidR="00D6486E" w:rsidRPr="002B295A">
        <w:rPr>
          <w:sz w:val="21"/>
        </w:rPr>
        <w:t>долевого строительства. Срок передачи Квартиры указан в п.5.1.1.</w:t>
      </w:r>
    </w:p>
    <w:p w14:paraId="17F31E12" w14:textId="743F022B" w:rsidR="009029E8" w:rsidRPr="002B295A" w:rsidRDefault="009A5EAA" w:rsidP="00405705">
      <w:pPr>
        <w:pStyle w:val="a5"/>
        <w:numPr>
          <w:ilvl w:val="2"/>
          <w:numId w:val="6"/>
        </w:numPr>
        <w:tabs>
          <w:tab w:val="left" w:pos="284"/>
          <w:tab w:val="left" w:pos="567"/>
          <w:tab w:val="left" w:pos="709"/>
          <w:tab w:val="left" w:pos="1637"/>
        </w:tabs>
        <w:spacing w:line="237" w:lineRule="auto"/>
        <w:ind w:right="255" w:firstLine="704"/>
        <w:jc w:val="both"/>
        <w:rPr>
          <w:sz w:val="21"/>
          <w:szCs w:val="21"/>
        </w:rPr>
      </w:pPr>
      <w:r w:rsidRPr="002B295A">
        <w:rPr>
          <w:sz w:val="21"/>
          <w:szCs w:val="21"/>
        </w:rPr>
        <w:t>Н</w:t>
      </w:r>
      <w:r w:rsidR="009029E8" w:rsidRPr="002B295A">
        <w:rPr>
          <w:sz w:val="21"/>
          <w:szCs w:val="21"/>
        </w:rPr>
        <w:t>а основании части 14 статьи 161 ЖК РФ в течении 5 дней со дня ввода Многоквартирного дома в эксплуатацию</w:t>
      </w:r>
      <w:r w:rsidR="009029E8" w:rsidRPr="002B295A">
        <w:rPr>
          <w:color w:val="000000"/>
          <w:sz w:val="21"/>
          <w:szCs w:val="21"/>
          <w:shd w:val="clear" w:color="auto" w:fill="FFFFFF"/>
        </w:rPr>
        <w:t xml:space="preserve"> заключить договор с Управляющей компанией, которая осуществляет управление Многоквартирным домом </w:t>
      </w:r>
      <w:r w:rsidR="009029E8" w:rsidRPr="002B295A">
        <w:rPr>
          <w:sz w:val="21"/>
          <w:szCs w:val="21"/>
        </w:rPr>
        <w:t xml:space="preserve">до заключения договора управления многоквартирным домом между Собственниками квартир и управляющей организацией, отобранной по результатам открытого конкурса формы управления Многоквартирным домом и эксплуатирующей организации для приемки и эксплуатации Многоквартирного дома. </w:t>
      </w:r>
    </w:p>
    <w:p w14:paraId="50E188E4" w14:textId="11EB56A1" w:rsidR="00D6486E" w:rsidRPr="002B295A" w:rsidRDefault="00D6486E" w:rsidP="00405705">
      <w:pPr>
        <w:pStyle w:val="a5"/>
        <w:numPr>
          <w:ilvl w:val="1"/>
          <w:numId w:val="6"/>
        </w:numPr>
        <w:tabs>
          <w:tab w:val="left" w:pos="284"/>
          <w:tab w:val="left" w:pos="567"/>
          <w:tab w:val="left" w:pos="709"/>
          <w:tab w:val="left" w:pos="1561"/>
        </w:tabs>
        <w:ind w:left="1560" w:right="247" w:hanging="426"/>
        <w:jc w:val="both"/>
        <w:rPr>
          <w:b/>
          <w:bCs/>
          <w:sz w:val="19"/>
        </w:rPr>
      </w:pPr>
      <w:r w:rsidRPr="002B295A">
        <w:rPr>
          <w:b/>
          <w:bCs/>
          <w:spacing w:val="-2"/>
          <w:sz w:val="21"/>
        </w:rPr>
        <w:t>Права застройщика:</w:t>
      </w:r>
    </w:p>
    <w:p w14:paraId="214B80B9" w14:textId="2C0D8701" w:rsidR="00D6486E" w:rsidRPr="002B295A" w:rsidRDefault="009029E8" w:rsidP="00405705">
      <w:pPr>
        <w:pStyle w:val="a3"/>
        <w:numPr>
          <w:ilvl w:val="2"/>
          <w:numId w:val="6"/>
        </w:numPr>
        <w:tabs>
          <w:tab w:val="left" w:pos="284"/>
          <w:tab w:val="left" w:pos="567"/>
          <w:tab w:val="left" w:pos="709"/>
        </w:tabs>
        <w:spacing w:before="11"/>
        <w:ind w:right="254" w:firstLine="562"/>
        <w:jc w:val="both"/>
      </w:pPr>
      <w:r w:rsidRPr="002B295A">
        <w:t>В</w:t>
      </w:r>
      <w:r w:rsidR="00D6486E" w:rsidRPr="002B295A">
        <w:t>вести Многоквартирный дом в эксплуатацию и передать Участнику долевого строительства Квартиру ранее срока, установленного настоящим пунктом.</w:t>
      </w:r>
    </w:p>
    <w:p w14:paraId="19388458" w14:textId="4F241F8C" w:rsidR="00D6486E" w:rsidRPr="002B295A" w:rsidRDefault="009029E8" w:rsidP="00405705">
      <w:pPr>
        <w:pStyle w:val="a3"/>
        <w:numPr>
          <w:ilvl w:val="2"/>
          <w:numId w:val="6"/>
        </w:numPr>
        <w:tabs>
          <w:tab w:val="left" w:pos="284"/>
          <w:tab w:val="left" w:pos="567"/>
          <w:tab w:val="left" w:pos="709"/>
        </w:tabs>
        <w:spacing w:before="11"/>
        <w:ind w:right="254" w:firstLine="562"/>
        <w:jc w:val="both"/>
      </w:pPr>
      <w:r w:rsidRPr="002B295A">
        <w:t>Д</w:t>
      </w:r>
      <w:r w:rsidR="00D6486E" w:rsidRPr="002B295A">
        <w:t>осрочно исполнить</w:t>
      </w:r>
      <w:r w:rsidR="00D6486E" w:rsidRPr="002B295A">
        <w:rPr>
          <w:spacing w:val="-14"/>
        </w:rPr>
        <w:t xml:space="preserve"> </w:t>
      </w:r>
      <w:r w:rsidR="00D6486E" w:rsidRPr="002B295A">
        <w:t>обязательство по передаче Участнику долевого строительства Квартиры, уведомив</w:t>
      </w:r>
      <w:r w:rsidR="00D6486E" w:rsidRPr="002B295A">
        <w:rPr>
          <w:spacing w:val="-2"/>
        </w:rPr>
        <w:t xml:space="preserve"> </w:t>
      </w:r>
      <w:r w:rsidR="00D6486E" w:rsidRPr="002B295A">
        <w:t>об этом Участника долевого строительства в порядке, предусмотренном настоящим Договором.</w:t>
      </w:r>
    </w:p>
    <w:p w14:paraId="376B9046" w14:textId="77777777" w:rsidR="009029E8" w:rsidRPr="002B295A" w:rsidRDefault="009029E8" w:rsidP="00405705">
      <w:pPr>
        <w:pStyle w:val="a3"/>
        <w:numPr>
          <w:ilvl w:val="2"/>
          <w:numId w:val="6"/>
        </w:numPr>
        <w:tabs>
          <w:tab w:val="left" w:pos="284"/>
          <w:tab w:val="left" w:pos="567"/>
          <w:tab w:val="left" w:pos="709"/>
        </w:tabs>
        <w:spacing w:before="11"/>
        <w:ind w:right="254" w:firstLine="562"/>
        <w:jc w:val="both"/>
      </w:pPr>
      <w:r w:rsidRPr="002B295A">
        <w:t xml:space="preserve">Вправе производить оформление права собственности на общее имущество собственников многоквартирного дома, расположенное как в границах участка, так и за его пределами, для исполнения своего права Застройщик может привлекать третьих лиц без согласования с участником долевого </w:t>
      </w:r>
      <w:r w:rsidRPr="002B295A">
        <w:rPr>
          <w:spacing w:val="-2"/>
        </w:rPr>
        <w:t>строительства.</w:t>
      </w:r>
    </w:p>
    <w:p w14:paraId="149C5FEF" w14:textId="5F890465" w:rsidR="002D3CC6" w:rsidRPr="002B295A" w:rsidRDefault="002D3CC6" w:rsidP="00405705">
      <w:pPr>
        <w:pStyle w:val="a3"/>
        <w:numPr>
          <w:ilvl w:val="2"/>
          <w:numId w:val="6"/>
        </w:numPr>
        <w:tabs>
          <w:tab w:val="left" w:pos="284"/>
          <w:tab w:val="left" w:pos="567"/>
          <w:tab w:val="left" w:pos="709"/>
        </w:tabs>
        <w:spacing w:before="11"/>
        <w:ind w:right="254" w:firstLine="562"/>
        <w:jc w:val="both"/>
      </w:pPr>
      <w:r w:rsidRPr="002B295A">
        <w:t>И</w:t>
      </w:r>
      <w:r w:rsidR="00D6486E" w:rsidRPr="002B295A">
        <w:t>змен</w:t>
      </w:r>
      <w:r w:rsidR="007F7570" w:rsidRPr="002B295A">
        <w:t>я</w:t>
      </w:r>
      <w:r w:rsidRPr="002B295A">
        <w:t>ть</w:t>
      </w:r>
      <w:r w:rsidR="00D6486E" w:rsidRPr="002B295A">
        <w:t xml:space="preserve"> по</w:t>
      </w:r>
      <w:r w:rsidR="00D6486E" w:rsidRPr="002B295A">
        <w:rPr>
          <w:spacing w:val="-6"/>
        </w:rPr>
        <w:t xml:space="preserve"> </w:t>
      </w:r>
      <w:r w:rsidR="00D6486E" w:rsidRPr="002B295A">
        <w:t>результатам</w:t>
      </w:r>
      <w:r w:rsidR="00D6486E" w:rsidRPr="002B295A">
        <w:rPr>
          <w:spacing w:val="28"/>
        </w:rPr>
        <w:t xml:space="preserve"> </w:t>
      </w:r>
      <w:r w:rsidR="00D6486E" w:rsidRPr="002B295A">
        <w:t>межевания</w:t>
      </w:r>
      <w:r w:rsidR="00D6486E" w:rsidRPr="002B295A">
        <w:rPr>
          <w:spacing w:val="-13"/>
        </w:rPr>
        <w:t xml:space="preserve"> </w:t>
      </w:r>
      <w:r w:rsidR="00D6486E" w:rsidRPr="002B295A">
        <w:t>и постановки на</w:t>
      </w:r>
      <w:r w:rsidR="00D6486E" w:rsidRPr="002B295A">
        <w:rPr>
          <w:spacing w:val="-9"/>
        </w:rPr>
        <w:t xml:space="preserve"> </w:t>
      </w:r>
      <w:r w:rsidR="00D6486E" w:rsidRPr="002B295A">
        <w:t>кадастровый</w:t>
      </w:r>
      <w:r w:rsidR="00D6486E" w:rsidRPr="002B295A">
        <w:rPr>
          <w:spacing w:val="34"/>
        </w:rPr>
        <w:t xml:space="preserve"> </w:t>
      </w:r>
      <w:r w:rsidR="00D6486E" w:rsidRPr="002B295A">
        <w:t xml:space="preserve">учет </w:t>
      </w:r>
      <w:r w:rsidRPr="002B295A">
        <w:t xml:space="preserve">земельный участок без </w:t>
      </w:r>
      <w:r w:rsidR="00D6486E" w:rsidRPr="002B295A">
        <w:t>дополнительного согласования</w:t>
      </w:r>
      <w:r w:rsidRPr="002B295A">
        <w:t xml:space="preserve"> Участника долевого строительства</w:t>
      </w:r>
      <w:r w:rsidR="00D6486E" w:rsidRPr="002B295A">
        <w:t xml:space="preserve"> при этом площадь земельного участка может быть увеличена или уменьшена.</w:t>
      </w:r>
      <w:r w:rsidRPr="002B295A">
        <w:t xml:space="preserve"> При этом площадь земельного участка должна позволять использовать объект </w:t>
      </w:r>
      <w:r w:rsidRPr="002B295A">
        <w:lastRenderedPageBreak/>
        <w:t>самостоятельно, а именно включать в себя элементы благоустройства и наличие подъездных путей.</w:t>
      </w:r>
    </w:p>
    <w:p w14:paraId="056EEF9F" w14:textId="64FA79EC" w:rsidR="002D3CC6" w:rsidRPr="002B295A" w:rsidRDefault="00D6486E" w:rsidP="00405705">
      <w:pPr>
        <w:pStyle w:val="a3"/>
        <w:numPr>
          <w:ilvl w:val="2"/>
          <w:numId w:val="6"/>
        </w:numPr>
        <w:tabs>
          <w:tab w:val="left" w:pos="284"/>
          <w:tab w:val="left" w:pos="567"/>
          <w:tab w:val="left" w:pos="709"/>
        </w:tabs>
        <w:spacing w:before="11"/>
        <w:ind w:right="254" w:firstLine="562"/>
        <w:jc w:val="both"/>
      </w:pPr>
      <w:r w:rsidRPr="002B295A">
        <w:t xml:space="preserve"> </w:t>
      </w:r>
      <w:r w:rsidR="002D3CC6" w:rsidRPr="002B295A">
        <w:t>Измен</w:t>
      </w:r>
      <w:r w:rsidR="007F7570" w:rsidRPr="002B295A">
        <w:t>я</w:t>
      </w:r>
      <w:r w:rsidR="002D3CC6" w:rsidRPr="002B295A">
        <w:t>ть</w:t>
      </w:r>
      <w:r w:rsidRPr="002B295A">
        <w:t xml:space="preserve"> </w:t>
      </w:r>
      <w:r w:rsidR="007F7570" w:rsidRPr="002B295A">
        <w:t xml:space="preserve">без дополнительного соглашения с Участником долевого строительства. </w:t>
      </w:r>
      <w:r w:rsidR="002D3CC6" w:rsidRPr="002B295A">
        <w:t>проектные решения Комплекса многоквартирных домо</w:t>
      </w:r>
      <w:r w:rsidR="007F7570" w:rsidRPr="002B295A">
        <w:t xml:space="preserve">в, </w:t>
      </w:r>
      <w:r w:rsidR="002D3CC6" w:rsidRPr="002B295A">
        <w:t>однако</w:t>
      </w:r>
      <w:r w:rsidR="007F7570" w:rsidRPr="002B295A">
        <w:t xml:space="preserve"> не затрагивать</w:t>
      </w:r>
      <w:r w:rsidR="002D3CC6" w:rsidRPr="002B295A">
        <w:t xml:space="preserve"> параметры квартиры Участника долевого строительства</w:t>
      </w:r>
      <w:r w:rsidR="007F7570" w:rsidRPr="002B295A">
        <w:t>.</w:t>
      </w:r>
      <w:r w:rsidR="002D3CC6" w:rsidRPr="002B295A">
        <w:t xml:space="preserve"> </w:t>
      </w:r>
    </w:p>
    <w:p w14:paraId="5F08A6CC" w14:textId="27C2CAA0" w:rsidR="002D3CC6" w:rsidRPr="002B295A" w:rsidRDefault="007F7570" w:rsidP="00405705">
      <w:pPr>
        <w:pStyle w:val="a3"/>
        <w:numPr>
          <w:ilvl w:val="2"/>
          <w:numId w:val="6"/>
        </w:numPr>
        <w:tabs>
          <w:tab w:val="left" w:pos="284"/>
          <w:tab w:val="left" w:pos="567"/>
          <w:tab w:val="left" w:pos="709"/>
        </w:tabs>
        <w:spacing w:before="11"/>
        <w:ind w:right="254" w:firstLine="562"/>
        <w:jc w:val="both"/>
      </w:pPr>
      <w:r w:rsidRPr="002B295A">
        <w:t>Изменять</w:t>
      </w:r>
      <w:r w:rsidR="00D6486E" w:rsidRPr="002B295A">
        <w:t xml:space="preserve"> </w:t>
      </w:r>
      <w:r w:rsidRPr="002B295A">
        <w:t xml:space="preserve">(привести в соответствие, добавить или исключить) </w:t>
      </w:r>
      <w:r w:rsidR="00D6486E" w:rsidRPr="002B295A">
        <w:t>разрешенное использование</w:t>
      </w:r>
      <w:r w:rsidR="00D6486E" w:rsidRPr="002B295A">
        <w:rPr>
          <w:spacing w:val="-9"/>
        </w:rPr>
        <w:t xml:space="preserve"> </w:t>
      </w:r>
      <w:r w:rsidR="00D6486E" w:rsidRPr="002B295A">
        <w:t>земельного участка под многоквартирным</w:t>
      </w:r>
      <w:r w:rsidR="00D6486E" w:rsidRPr="002B295A">
        <w:rPr>
          <w:spacing w:val="-4"/>
        </w:rPr>
        <w:t xml:space="preserve"> </w:t>
      </w:r>
      <w:r w:rsidR="00D6486E" w:rsidRPr="002B295A">
        <w:t>домом</w:t>
      </w:r>
      <w:r w:rsidR="00D6486E" w:rsidRPr="002B295A">
        <w:rPr>
          <w:spacing w:val="40"/>
        </w:rPr>
        <w:t xml:space="preserve"> </w:t>
      </w:r>
      <w:r w:rsidR="00D6486E" w:rsidRPr="002B295A">
        <w:t>без дополнительного согласования и уведомления</w:t>
      </w:r>
      <w:r w:rsidR="002D3CC6" w:rsidRPr="002B295A">
        <w:t>, с целью завершения строительства комплекса многоквартирных домов и здания автостоянки</w:t>
      </w:r>
      <w:r w:rsidRPr="002B295A">
        <w:t>.</w:t>
      </w:r>
    </w:p>
    <w:p w14:paraId="740E044E" w14:textId="1FB1EADC" w:rsidR="002D3CC6" w:rsidRPr="002B295A" w:rsidRDefault="007F7570" w:rsidP="00405705">
      <w:pPr>
        <w:pStyle w:val="a3"/>
        <w:numPr>
          <w:ilvl w:val="2"/>
          <w:numId w:val="6"/>
        </w:numPr>
        <w:tabs>
          <w:tab w:val="left" w:pos="284"/>
          <w:tab w:val="left" w:pos="567"/>
          <w:tab w:val="left" w:pos="709"/>
        </w:tabs>
        <w:spacing w:before="11"/>
        <w:ind w:right="254" w:firstLine="562"/>
        <w:jc w:val="both"/>
      </w:pPr>
      <w:r w:rsidRPr="002B295A">
        <w:t>Изменять параметры многоквартирных домов, входящих в состав жилого комплекса не более чем на 20%  предусмотренных проектной документацией на дату заключения договора;</w:t>
      </w:r>
    </w:p>
    <w:p w14:paraId="3AD9BB0C" w14:textId="65076E64" w:rsidR="007F7570" w:rsidRPr="002B295A" w:rsidRDefault="007F7570" w:rsidP="00405705">
      <w:pPr>
        <w:pStyle w:val="a3"/>
        <w:numPr>
          <w:ilvl w:val="2"/>
          <w:numId w:val="6"/>
        </w:numPr>
        <w:tabs>
          <w:tab w:val="left" w:pos="284"/>
          <w:tab w:val="left" w:pos="567"/>
          <w:tab w:val="left" w:pos="709"/>
        </w:tabs>
        <w:spacing w:before="11"/>
        <w:ind w:right="254" w:firstLine="562"/>
        <w:jc w:val="both"/>
      </w:pPr>
      <w:r w:rsidRPr="002B295A">
        <w:t>Изменять параметры здания автостоянки входящего в комплекс многоквартирных жилых этажность, габаритные размеры.</w:t>
      </w:r>
    </w:p>
    <w:p w14:paraId="7918E71B" w14:textId="0A454F7E" w:rsidR="007F7570" w:rsidRPr="002B295A" w:rsidRDefault="007F7570" w:rsidP="00405705">
      <w:pPr>
        <w:pStyle w:val="a3"/>
        <w:numPr>
          <w:ilvl w:val="2"/>
          <w:numId w:val="6"/>
        </w:numPr>
        <w:tabs>
          <w:tab w:val="left" w:pos="284"/>
          <w:tab w:val="left" w:pos="567"/>
          <w:tab w:val="left" w:pos="709"/>
        </w:tabs>
        <w:spacing w:before="11"/>
        <w:ind w:right="254" w:firstLine="562"/>
        <w:jc w:val="both"/>
      </w:pPr>
      <w:r w:rsidRPr="002B295A">
        <w:t>Заменить здание автостоянки на еще один многоквартирный дом, после заключения дополнительного соглашения с Участником долевого строительства, предусматривающего добавление в состав земельных участков комплекса соразмерного земельного участка.</w:t>
      </w:r>
    </w:p>
    <w:p w14:paraId="191AA431" w14:textId="32D12610" w:rsidR="00D6486E" w:rsidRPr="002B295A" w:rsidRDefault="002D3CC6" w:rsidP="00405705">
      <w:pPr>
        <w:pStyle w:val="a3"/>
        <w:numPr>
          <w:ilvl w:val="2"/>
          <w:numId w:val="6"/>
        </w:numPr>
        <w:tabs>
          <w:tab w:val="left" w:pos="284"/>
          <w:tab w:val="left" w:pos="567"/>
          <w:tab w:val="left" w:pos="709"/>
        </w:tabs>
        <w:spacing w:before="11"/>
        <w:ind w:right="254" w:firstLine="562"/>
        <w:jc w:val="both"/>
      </w:pPr>
      <w:r w:rsidRPr="002B295A">
        <w:t>Передавать права на</w:t>
      </w:r>
      <w:r w:rsidR="00D6486E" w:rsidRPr="002B295A">
        <w:t xml:space="preserve"> земельный</w:t>
      </w:r>
      <w:r w:rsidR="00D6486E" w:rsidRPr="002B295A">
        <w:rPr>
          <w:spacing w:val="-3"/>
        </w:rPr>
        <w:t xml:space="preserve"> </w:t>
      </w:r>
      <w:r w:rsidR="00D6486E" w:rsidRPr="002B295A">
        <w:t>участок под</w:t>
      </w:r>
      <w:r w:rsidR="00D6486E" w:rsidRPr="002B295A">
        <w:rPr>
          <w:spacing w:val="-12"/>
        </w:rPr>
        <w:t xml:space="preserve"> </w:t>
      </w:r>
      <w:r w:rsidR="00D6486E" w:rsidRPr="002B295A">
        <w:t>Многоквартирным</w:t>
      </w:r>
      <w:r w:rsidR="00D6486E" w:rsidRPr="002B295A">
        <w:rPr>
          <w:spacing w:val="-8"/>
        </w:rPr>
        <w:t xml:space="preserve"> </w:t>
      </w:r>
      <w:r w:rsidR="00D6486E" w:rsidRPr="002B295A">
        <w:t>домом</w:t>
      </w:r>
      <w:r w:rsidR="00D6486E" w:rsidRPr="002B295A">
        <w:rPr>
          <w:spacing w:val="-8"/>
        </w:rPr>
        <w:t xml:space="preserve"> </w:t>
      </w:r>
      <w:r w:rsidR="00D6486E" w:rsidRPr="002B295A">
        <w:t>до окончания строительства в залог третьим лицам, в том числе с целью получения целевого кредита, проектного кредита на строительство Многоквартирного дома, по выбору Застройщика.</w:t>
      </w:r>
    </w:p>
    <w:p w14:paraId="59C8A32C" w14:textId="4F53A9B4" w:rsidR="00405705" w:rsidRPr="002B295A" w:rsidRDefault="004F3F26" w:rsidP="00405705">
      <w:pPr>
        <w:pStyle w:val="a3"/>
        <w:numPr>
          <w:ilvl w:val="2"/>
          <w:numId w:val="6"/>
        </w:numPr>
        <w:tabs>
          <w:tab w:val="left" w:pos="284"/>
          <w:tab w:val="left" w:pos="567"/>
          <w:tab w:val="left" w:pos="709"/>
        </w:tabs>
        <w:spacing w:before="11"/>
        <w:ind w:right="254" w:firstLine="562"/>
        <w:jc w:val="both"/>
      </w:pPr>
      <w:r w:rsidRPr="002B295A">
        <w:t>Требовать оплаты цены договора</w:t>
      </w:r>
      <w:proofErr w:type="gramStart"/>
      <w:r w:rsidRPr="002B295A">
        <w:t xml:space="preserve"> ,</w:t>
      </w:r>
      <w:proofErr w:type="gramEnd"/>
      <w:r w:rsidRPr="002B295A">
        <w:t>а также неустоек и возмещений, предусмотренных 214-ФЗ и настоящим Договором.</w:t>
      </w:r>
    </w:p>
    <w:p w14:paraId="61AA4936" w14:textId="4622C241" w:rsidR="00EE1AD1" w:rsidRPr="002B295A" w:rsidRDefault="00EE1AD1" w:rsidP="00405705">
      <w:pPr>
        <w:pStyle w:val="a3"/>
        <w:numPr>
          <w:ilvl w:val="2"/>
          <w:numId w:val="6"/>
        </w:numPr>
        <w:tabs>
          <w:tab w:val="left" w:pos="284"/>
          <w:tab w:val="left" w:pos="567"/>
          <w:tab w:val="left" w:pos="709"/>
        </w:tabs>
        <w:spacing w:before="11"/>
        <w:ind w:right="254" w:firstLine="562"/>
        <w:jc w:val="both"/>
      </w:pPr>
      <w:r w:rsidRPr="002B295A">
        <w:t>Зарегистрировать право собственности на земельный участок 26:33:070101:109, после чего заключить дополнительное соглашение с Участником долевого строительства для актуализации сведений о правах в Договоре.</w:t>
      </w:r>
    </w:p>
    <w:p w14:paraId="676B0723" w14:textId="77777777" w:rsidR="00D6486E" w:rsidRPr="002B295A" w:rsidRDefault="00D6486E" w:rsidP="00405705">
      <w:pPr>
        <w:pStyle w:val="a5"/>
        <w:tabs>
          <w:tab w:val="left" w:pos="284"/>
          <w:tab w:val="left" w:pos="567"/>
          <w:tab w:val="left" w:pos="709"/>
          <w:tab w:val="left" w:pos="1561"/>
        </w:tabs>
        <w:ind w:left="994" w:right="247" w:firstLine="0"/>
        <w:rPr>
          <w:sz w:val="19"/>
        </w:rPr>
      </w:pPr>
    </w:p>
    <w:p w14:paraId="5821C892" w14:textId="77777777" w:rsidR="0005760B" w:rsidRPr="002B295A" w:rsidRDefault="0005760B" w:rsidP="00405705">
      <w:pPr>
        <w:pStyle w:val="a3"/>
        <w:tabs>
          <w:tab w:val="left" w:pos="284"/>
          <w:tab w:val="left" w:pos="567"/>
          <w:tab w:val="left" w:pos="709"/>
        </w:tabs>
        <w:spacing w:before="62"/>
        <w:ind w:left="0"/>
      </w:pPr>
    </w:p>
    <w:p w14:paraId="1ED40396" w14:textId="6D9036D7" w:rsidR="0052534E" w:rsidRPr="002B295A" w:rsidRDefault="00405705" w:rsidP="00405705">
      <w:pPr>
        <w:pStyle w:val="2"/>
        <w:numPr>
          <w:ilvl w:val="1"/>
          <w:numId w:val="6"/>
        </w:numPr>
        <w:tabs>
          <w:tab w:val="left" w:pos="284"/>
          <w:tab w:val="left" w:pos="567"/>
          <w:tab w:val="left" w:pos="709"/>
          <w:tab w:val="left" w:pos="1564"/>
        </w:tabs>
        <w:ind w:firstLine="845"/>
        <w:jc w:val="both"/>
      </w:pPr>
      <w:bookmarkStart w:id="11" w:name="5.2._Права_и_обязанности_участника_долев"/>
      <w:bookmarkEnd w:id="11"/>
      <w:r w:rsidRPr="002B295A">
        <w:t>Обязанности участника долевого строительства</w:t>
      </w:r>
    </w:p>
    <w:p w14:paraId="56A087DD" w14:textId="3C7C950A" w:rsidR="0005760B" w:rsidRPr="002B295A" w:rsidRDefault="00BA40BE" w:rsidP="00405705">
      <w:pPr>
        <w:pStyle w:val="2"/>
        <w:numPr>
          <w:ilvl w:val="2"/>
          <w:numId w:val="6"/>
        </w:numPr>
        <w:tabs>
          <w:tab w:val="left" w:pos="289"/>
          <w:tab w:val="left" w:pos="567"/>
          <w:tab w:val="left" w:pos="709"/>
          <w:tab w:val="left" w:pos="1564"/>
        </w:tabs>
        <w:ind w:firstLine="562"/>
        <w:jc w:val="both"/>
      </w:pPr>
      <w:r w:rsidRPr="002B295A">
        <w:rPr>
          <w:b w:val="0"/>
          <w:bCs w:val="0"/>
        </w:rPr>
        <w:t>Внести</w:t>
      </w:r>
      <w:r w:rsidRPr="002B295A">
        <w:rPr>
          <w:b w:val="0"/>
          <w:bCs w:val="0"/>
          <w:spacing w:val="13"/>
        </w:rPr>
        <w:t xml:space="preserve"> </w:t>
      </w:r>
      <w:r w:rsidRPr="002B295A">
        <w:rPr>
          <w:b w:val="0"/>
          <w:bCs w:val="0"/>
        </w:rPr>
        <w:t>в</w:t>
      </w:r>
      <w:r w:rsidRPr="002B295A">
        <w:rPr>
          <w:b w:val="0"/>
          <w:bCs w:val="0"/>
          <w:spacing w:val="12"/>
        </w:rPr>
        <w:t xml:space="preserve"> </w:t>
      </w:r>
      <w:r w:rsidRPr="002B295A">
        <w:rPr>
          <w:b w:val="0"/>
          <w:bCs w:val="0"/>
        </w:rPr>
        <w:t>счет</w:t>
      </w:r>
      <w:r w:rsidRPr="002B295A">
        <w:rPr>
          <w:b w:val="0"/>
          <w:bCs w:val="0"/>
          <w:spacing w:val="3"/>
        </w:rPr>
        <w:t xml:space="preserve"> </w:t>
      </w:r>
      <w:r w:rsidRPr="002B295A">
        <w:rPr>
          <w:b w:val="0"/>
          <w:bCs w:val="0"/>
        </w:rPr>
        <w:t>участия</w:t>
      </w:r>
      <w:r w:rsidRPr="002B295A">
        <w:rPr>
          <w:b w:val="0"/>
          <w:bCs w:val="0"/>
          <w:spacing w:val="-1"/>
        </w:rPr>
        <w:t xml:space="preserve"> </w:t>
      </w:r>
      <w:r w:rsidRPr="002B295A">
        <w:rPr>
          <w:b w:val="0"/>
          <w:bCs w:val="0"/>
        </w:rPr>
        <w:t>в</w:t>
      </w:r>
      <w:r w:rsidRPr="002B295A">
        <w:rPr>
          <w:b w:val="0"/>
          <w:bCs w:val="0"/>
          <w:spacing w:val="12"/>
        </w:rPr>
        <w:t xml:space="preserve"> </w:t>
      </w:r>
      <w:r w:rsidRPr="002B295A">
        <w:rPr>
          <w:b w:val="0"/>
          <w:bCs w:val="0"/>
        </w:rPr>
        <w:t>долевом</w:t>
      </w:r>
      <w:r w:rsidRPr="002B295A">
        <w:rPr>
          <w:b w:val="0"/>
          <w:bCs w:val="0"/>
          <w:spacing w:val="7"/>
        </w:rPr>
        <w:t xml:space="preserve"> </w:t>
      </w:r>
      <w:r w:rsidRPr="002B295A">
        <w:rPr>
          <w:b w:val="0"/>
          <w:bCs w:val="0"/>
        </w:rPr>
        <w:t>строительстве</w:t>
      </w:r>
      <w:r w:rsidRPr="002B295A">
        <w:rPr>
          <w:b w:val="0"/>
          <w:bCs w:val="0"/>
          <w:spacing w:val="3"/>
        </w:rPr>
        <w:t xml:space="preserve"> </w:t>
      </w:r>
      <w:r w:rsidRPr="002B295A">
        <w:rPr>
          <w:b w:val="0"/>
          <w:bCs w:val="0"/>
        </w:rPr>
        <w:t>денежные</w:t>
      </w:r>
      <w:r w:rsidRPr="002B295A">
        <w:rPr>
          <w:b w:val="0"/>
          <w:bCs w:val="0"/>
          <w:spacing w:val="3"/>
        </w:rPr>
        <w:t xml:space="preserve"> </w:t>
      </w:r>
      <w:r w:rsidRPr="002B295A">
        <w:rPr>
          <w:b w:val="0"/>
          <w:bCs w:val="0"/>
        </w:rPr>
        <w:t>средства</w:t>
      </w:r>
      <w:r w:rsidRPr="002B295A">
        <w:rPr>
          <w:b w:val="0"/>
          <w:bCs w:val="0"/>
          <w:spacing w:val="3"/>
        </w:rPr>
        <w:t xml:space="preserve"> </w:t>
      </w:r>
      <w:r w:rsidRPr="002B295A">
        <w:rPr>
          <w:b w:val="0"/>
          <w:bCs w:val="0"/>
        </w:rPr>
        <w:t>в</w:t>
      </w:r>
      <w:r w:rsidRPr="002B295A">
        <w:rPr>
          <w:b w:val="0"/>
          <w:bCs w:val="0"/>
          <w:spacing w:val="11"/>
        </w:rPr>
        <w:t xml:space="preserve"> </w:t>
      </w:r>
      <w:r w:rsidRPr="002B295A">
        <w:rPr>
          <w:b w:val="0"/>
          <w:bCs w:val="0"/>
        </w:rPr>
        <w:t>соответствии</w:t>
      </w:r>
      <w:r w:rsidRPr="002B295A">
        <w:rPr>
          <w:b w:val="0"/>
          <w:bCs w:val="0"/>
          <w:spacing w:val="13"/>
        </w:rPr>
        <w:t xml:space="preserve"> </w:t>
      </w:r>
      <w:r w:rsidRPr="002B295A">
        <w:rPr>
          <w:b w:val="0"/>
          <w:bCs w:val="0"/>
        </w:rPr>
        <w:t>с</w:t>
      </w:r>
      <w:r w:rsidRPr="002B295A">
        <w:rPr>
          <w:b w:val="0"/>
          <w:bCs w:val="0"/>
          <w:spacing w:val="2"/>
        </w:rPr>
        <w:t xml:space="preserve"> </w:t>
      </w:r>
      <w:r w:rsidRPr="002B295A">
        <w:rPr>
          <w:b w:val="0"/>
          <w:bCs w:val="0"/>
        </w:rPr>
        <w:t>п.3.3</w:t>
      </w:r>
      <w:r w:rsidRPr="002B295A">
        <w:rPr>
          <w:b w:val="0"/>
          <w:bCs w:val="0"/>
          <w:spacing w:val="6"/>
        </w:rPr>
        <w:t xml:space="preserve"> </w:t>
      </w:r>
      <w:r w:rsidRPr="002B295A">
        <w:rPr>
          <w:b w:val="0"/>
          <w:bCs w:val="0"/>
        </w:rPr>
        <w:t>и</w:t>
      </w:r>
      <w:r w:rsidRPr="002B295A">
        <w:rPr>
          <w:b w:val="0"/>
          <w:bCs w:val="0"/>
          <w:spacing w:val="5"/>
        </w:rPr>
        <w:t xml:space="preserve"> </w:t>
      </w:r>
      <w:r w:rsidRPr="002B295A">
        <w:rPr>
          <w:b w:val="0"/>
          <w:bCs w:val="0"/>
        </w:rPr>
        <w:t>п.3.4</w:t>
      </w:r>
      <w:r w:rsidRPr="002B295A">
        <w:rPr>
          <w:b w:val="0"/>
          <w:bCs w:val="0"/>
          <w:spacing w:val="6"/>
        </w:rPr>
        <w:t xml:space="preserve"> </w:t>
      </w:r>
      <w:r w:rsidRPr="002B295A">
        <w:rPr>
          <w:b w:val="0"/>
          <w:bCs w:val="0"/>
          <w:spacing w:val="-10"/>
        </w:rPr>
        <w:t>.</w:t>
      </w:r>
      <w:r w:rsidR="0052534E" w:rsidRPr="002B295A">
        <w:rPr>
          <w:b w:val="0"/>
          <w:bCs w:val="0"/>
          <w:spacing w:val="-10"/>
        </w:rPr>
        <w:t xml:space="preserve"> </w:t>
      </w:r>
      <w:r w:rsidRPr="002B295A">
        <w:rPr>
          <w:b w:val="0"/>
          <w:bCs w:val="0"/>
        </w:rPr>
        <w:t>настоящего</w:t>
      </w:r>
      <w:r w:rsidRPr="002B295A">
        <w:rPr>
          <w:b w:val="0"/>
          <w:bCs w:val="0"/>
          <w:spacing w:val="-1"/>
        </w:rPr>
        <w:t xml:space="preserve"> </w:t>
      </w:r>
      <w:r w:rsidRPr="002B295A">
        <w:rPr>
          <w:b w:val="0"/>
          <w:bCs w:val="0"/>
          <w:spacing w:val="-2"/>
        </w:rPr>
        <w:t>Договора.</w:t>
      </w:r>
    </w:p>
    <w:p w14:paraId="67890E83" w14:textId="7133056B" w:rsidR="0005760B" w:rsidRPr="002B295A" w:rsidRDefault="0052534E" w:rsidP="00405705">
      <w:pPr>
        <w:pStyle w:val="2"/>
        <w:numPr>
          <w:ilvl w:val="2"/>
          <w:numId w:val="6"/>
        </w:numPr>
        <w:tabs>
          <w:tab w:val="left" w:pos="289"/>
          <w:tab w:val="left" w:pos="567"/>
          <w:tab w:val="left" w:pos="709"/>
          <w:tab w:val="left" w:pos="1564"/>
        </w:tabs>
        <w:ind w:firstLine="562"/>
        <w:jc w:val="both"/>
      </w:pPr>
      <w:r w:rsidRPr="002B295A">
        <w:rPr>
          <w:b w:val="0"/>
          <w:bCs w:val="0"/>
        </w:rPr>
        <w:t>Нести расходы за содержание и текущий ремонт общего имущества Многоквартирного</w:t>
      </w:r>
      <w:r w:rsidRPr="002B295A">
        <w:rPr>
          <w:b w:val="0"/>
          <w:bCs w:val="0"/>
          <w:spacing w:val="-4"/>
        </w:rPr>
        <w:t xml:space="preserve"> </w:t>
      </w:r>
      <w:r w:rsidRPr="002B295A">
        <w:rPr>
          <w:b w:val="0"/>
          <w:bCs w:val="0"/>
        </w:rPr>
        <w:t>дома и прилегающей территории, а также расположенных на ней элементов благоустройства, соразмерно</w:t>
      </w:r>
      <w:r w:rsidRPr="002B295A">
        <w:rPr>
          <w:b w:val="0"/>
          <w:bCs w:val="0"/>
          <w:spacing w:val="-4"/>
        </w:rPr>
        <w:t xml:space="preserve"> </w:t>
      </w:r>
      <w:r w:rsidRPr="002B295A">
        <w:rPr>
          <w:b w:val="0"/>
          <w:bCs w:val="0"/>
        </w:rPr>
        <w:t>доле</w:t>
      </w:r>
      <w:r w:rsidRPr="002B295A">
        <w:rPr>
          <w:b w:val="0"/>
          <w:bCs w:val="0"/>
          <w:spacing w:val="-7"/>
        </w:rPr>
        <w:t xml:space="preserve"> </w:t>
      </w:r>
      <w:r w:rsidRPr="002B295A">
        <w:rPr>
          <w:b w:val="0"/>
          <w:bCs w:val="0"/>
        </w:rPr>
        <w:t>его</w:t>
      </w:r>
      <w:r w:rsidRPr="002B295A">
        <w:rPr>
          <w:b w:val="0"/>
          <w:bCs w:val="0"/>
          <w:spacing w:val="-4"/>
        </w:rPr>
        <w:t xml:space="preserve"> </w:t>
      </w:r>
      <w:r w:rsidRPr="002B295A">
        <w:rPr>
          <w:b w:val="0"/>
          <w:bCs w:val="0"/>
        </w:rPr>
        <w:t>помещения</w:t>
      </w:r>
      <w:r w:rsidRPr="002B295A">
        <w:rPr>
          <w:b w:val="0"/>
          <w:bCs w:val="0"/>
          <w:spacing w:val="-11"/>
        </w:rPr>
        <w:t xml:space="preserve"> </w:t>
      </w:r>
      <w:r w:rsidRPr="002B295A">
        <w:rPr>
          <w:b w:val="0"/>
          <w:bCs w:val="0"/>
        </w:rPr>
        <w:t>в составе многоквартирного</w:t>
      </w:r>
      <w:r w:rsidRPr="002B295A">
        <w:rPr>
          <w:b w:val="0"/>
          <w:bCs w:val="0"/>
          <w:spacing w:val="-4"/>
        </w:rPr>
        <w:t xml:space="preserve"> </w:t>
      </w:r>
      <w:r w:rsidRPr="002B295A">
        <w:rPr>
          <w:b w:val="0"/>
          <w:bCs w:val="0"/>
        </w:rPr>
        <w:t>дома, с</w:t>
      </w:r>
      <w:r w:rsidR="00BA40BE" w:rsidRPr="002B295A">
        <w:rPr>
          <w:b w:val="0"/>
          <w:bCs w:val="0"/>
        </w:rPr>
        <w:t xml:space="preserve">о дня передачи Квартиры Участнику долевого строительства, либо со дня составления Застройщиком одностороннего передаточного акта, Участник долевого строительства. </w:t>
      </w:r>
      <w:r w:rsidRPr="002B295A">
        <w:rPr>
          <w:b w:val="0"/>
          <w:bCs w:val="0"/>
        </w:rPr>
        <w:t>К элементам благоустройства относятся: проезды,</w:t>
      </w:r>
      <w:r w:rsidRPr="002B295A">
        <w:rPr>
          <w:b w:val="0"/>
          <w:bCs w:val="0"/>
          <w:spacing w:val="40"/>
        </w:rPr>
        <w:t xml:space="preserve"> </w:t>
      </w:r>
      <w:r w:rsidRPr="002B295A">
        <w:rPr>
          <w:b w:val="0"/>
          <w:bCs w:val="0"/>
        </w:rPr>
        <w:t>системы уличного освещения, ливневой канализации, ограждающих устройств, спортивной площадки и других элементов благоустройства, предусмотренных проектной документацией.</w:t>
      </w:r>
    </w:p>
    <w:p w14:paraId="0FFEA0A4" w14:textId="5C3AAE9C" w:rsidR="0005760B" w:rsidRPr="002B295A" w:rsidRDefault="0052534E" w:rsidP="00405705">
      <w:pPr>
        <w:pStyle w:val="2"/>
        <w:numPr>
          <w:ilvl w:val="2"/>
          <w:numId w:val="6"/>
        </w:numPr>
        <w:tabs>
          <w:tab w:val="left" w:pos="289"/>
          <w:tab w:val="left" w:pos="567"/>
          <w:tab w:val="left" w:pos="709"/>
          <w:tab w:val="left" w:pos="1564"/>
        </w:tabs>
        <w:ind w:firstLine="562"/>
        <w:jc w:val="both"/>
      </w:pPr>
      <w:r w:rsidRPr="002B295A">
        <w:rPr>
          <w:b w:val="0"/>
          <w:bCs w:val="0"/>
        </w:rPr>
        <w:t>Заключить договоры на техническое обслуживание внутриквартирного газового оборудования Квартиры в</w:t>
      </w:r>
      <w:r w:rsidR="00BA40BE" w:rsidRPr="002B295A">
        <w:rPr>
          <w:b w:val="0"/>
          <w:bCs w:val="0"/>
        </w:rPr>
        <w:t xml:space="preserve"> течени</w:t>
      </w:r>
      <w:proofErr w:type="gramStart"/>
      <w:r w:rsidR="00BA40BE" w:rsidRPr="002B295A">
        <w:rPr>
          <w:b w:val="0"/>
          <w:bCs w:val="0"/>
        </w:rPr>
        <w:t>и</w:t>
      </w:r>
      <w:proofErr w:type="gramEnd"/>
      <w:r w:rsidR="00BA40BE" w:rsidRPr="002B295A">
        <w:rPr>
          <w:b w:val="0"/>
          <w:bCs w:val="0"/>
        </w:rPr>
        <w:t xml:space="preserve"> </w:t>
      </w:r>
      <w:r w:rsidRPr="002B295A">
        <w:rPr>
          <w:b w:val="0"/>
          <w:bCs w:val="0"/>
        </w:rPr>
        <w:t>30</w:t>
      </w:r>
      <w:r w:rsidR="00BA40BE" w:rsidRPr="002B295A">
        <w:rPr>
          <w:b w:val="0"/>
          <w:bCs w:val="0"/>
        </w:rPr>
        <w:t xml:space="preserve"> календарных дней со дня</w:t>
      </w:r>
      <w:r w:rsidR="00BA40BE" w:rsidRPr="002B295A">
        <w:rPr>
          <w:b w:val="0"/>
          <w:bCs w:val="0"/>
          <w:spacing w:val="40"/>
        </w:rPr>
        <w:t xml:space="preserve"> </w:t>
      </w:r>
      <w:r w:rsidR="00BA40BE" w:rsidRPr="002B295A">
        <w:rPr>
          <w:b w:val="0"/>
          <w:bCs w:val="0"/>
        </w:rPr>
        <w:t>подписания акта приема-передачи (односторонний акт),</w:t>
      </w:r>
      <w:r w:rsidRPr="002B295A">
        <w:rPr>
          <w:b w:val="0"/>
          <w:bCs w:val="0"/>
        </w:rPr>
        <w:t>если иное не предусмотрено действующим законодательством.</w:t>
      </w:r>
      <w:r w:rsidR="00BA40BE" w:rsidRPr="002B295A">
        <w:rPr>
          <w:b w:val="0"/>
          <w:bCs w:val="0"/>
        </w:rPr>
        <w:t xml:space="preserve"> Участник</w:t>
      </w:r>
      <w:r w:rsidR="00BA40BE" w:rsidRPr="002B295A">
        <w:rPr>
          <w:b w:val="0"/>
          <w:bCs w:val="0"/>
          <w:spacing w:val="-14"/>
        </w:rPr>
        <w:t xml:space="preserve"> </w:t>
      </w:r>
      <w:r w:rsidR="00BA40BE" w:rsidRPr="002B295A">
        <w:rPr>
          <w:b w:val="0"/>
          <w:bCs w:val="0"/>
        </w:rPr>
        <w:t>долевого</w:t>
      </w:r>
      <w:r w:rsidR="00BA40BE" w:rsidRPr="002B295A">
        <w:rPr>
          <w:b w:val="0"/>
          <w:bCs w:val="0"/>
          <w:spacing w:val="-13"/>
        </w:rPr>
        <w:t xml:space="preserve"> </w:t>
      </w:r>
      <w:r w:rsidR="00BA40BE" w:rsidRPr="002B295A">
        <w:rPr>
          <w:b w:val="0"/>
          <w:bCs w:val="0"/>
        </w:rPr>
        <w:t>строительства</w:t>
      </w:r>
      <w:r w:rsidR="00BA40BE" w:rsidRPr="002B295A">
        <w:rPr>
          <w:b w:val="0"/>
          <w:bCs w:val="0"/>
          <w:spacing w:val="-13"/>
        </w:rPr>
        <w:t xml:space="preserve"> </w:t>
      </w:r>
      <w:r w:rsidR="00BA40BE" w:rsidRPr="002B295A">
        <w:rPr>
          <w:b w:val="0"/>
          <w:bCs w:val="0"/>
        </w:rPr>
        <w:t>заключает</w:t>
      </w:r>
      <w:r w:rsidR="00BA40BE" w:rsidRPr="002B295A">
        <w:rPr>
          <w:b w:val="0"/>
          <w:bCs w:val="0"/>
          <w:spacing w:val="-13"/>
        </w:rPr>
        <w:t xml:space="preserve"> </w:t>
      </w:r>
      <w:r w:rsidR="00BA40BE" w:rsidRPr="002B295A">
        <w:rPr>
          <w:b w:val="0"/>
          <w:bCs w:val="0"/>
        </w:rPr>
        <w:t>Договоры</w:t>
      </w:r>
      <w:r w:rsidR="00BA40BE" w:rsidRPr="002B295A">
        <w:rPr>
          <w:b w:val="0"/>
          <w:bCs w:val="0"/>
          <w:spacing w:val="-13"/>
        </w:rPr>
        <w:t xml:space="preserve"> </w:t>
      </w:r>
      <w:r w:rsidR="00BA40BE" w:rsidRPr="002B295A">
        <w:rPr>
          <w:b w:val="0"/>
          <w:bCs w:val="0"/>
        </w:rPr>
        <w:t>на</w:t>
      </w:r>
      <w:r w:rsidR="00BA40BE" w:rsidRPr="002B295A">
        <w:rPr>
          <w:b w:val="0"/>
          <w:bCs w:val="0"/>
          <w:spacing w:val="-13"/>
        </w:rPr>
        <w:t xml:space="preserve"> </w:t>
      </w:r>
      <w:r w:rsidR="00BA40BE" w:rsidRPr="002B295A">
        <w:rPr>
          <w:b w:val="0"/>
          <w:bCs w:val="0"/>
        </w:rPr>
        <w:t>техническое</w:t>
      </w:r>
      <w:r w:rsidR="00BA40BE" w:rsidRPr="002B295A">
        <w:rPr>
          <w:b w:val="0"/>
          <w:bCs w:val="0"/>
          <w:spacing w:val="-13"/>
        </w:rPr>
        <w:t xml:space="preserve"> </w:t>
      </w:r>
      <w:r w:rsidR="00BA40BE" w:rsidRPr="002B295A">
        <w:rPr>
          <w:b w:val="0"/>
          <w:bCs w:val="0"/>
        </w:rPr>
        <w:t>обслуживание</w:t>
      </w:r>
      <w:r w:rsidR="00BA40BE" w:rsidRPr="002B295A">
        <w:rPr>
          <w:b w:val="0"/>
          <w:bCs w:val="0"/>
          <w:spacing w:val="-13"/>
        </w:rPr>
        <w:t xml:space="preserve"> </w:t>
      </w:r>
      <w:r w:rsidR="00BA40BE" w:rsidRPr="002B295A">
        <w:rPr>
          <w:b w:val="0"/>
          <w:bCs w:val="0"/>
        </w:rPr>
        <w:t>внутриквартирного</w:t>
      </w:r>
      <w:r w:rsidR="00BA40BE" w:rsidRPr="002B295A">
        <w:rPr>
          <w:b w:val="0"/>
          <w:bCs w:val="0"/>
          <w:spacing w:val="-14"/>
        </w:rPr>
        <w:t xml:space="preserve"> </w:t>
      </w:r>
      <w:r w:rsidR="00BA40BE" w:rsidRPr="002B295A">
        <w:rPr>
          <w:b w:val="0"/>
          <w:bCs w:val="0"/>
        </w:rPr>
        <w:t>газового оборудования на весь период гарантийных обязательств Застройщика.</w:t>
      </w:r>
      <w:r w:rsidR="00BA40BE" w:rsidRPr="002B295A">
        <w:rPr>
          <w:b w:val="0"/>
          <w:bCs w:val="0"/>
          <w:spacing w:val="40"/>
        </w:rPr>
        <w:t xml:space="preserve"> </w:t>
      </w:r>
      <w:r w:rsidR="00BA40BE" w:rsidRPr="002B295A">
        <w:rPr>
          <w:b w:val="0"/>
          <w:bCs w:val="0"/>
        </w:rPr>
        <w:t xml:space="preserve">Расходы, связанные с заключением и исполнением договоров на техническое обслуживание газового оборудования, оплачиваются участником долевого строительства самостоятельно и не входят в Цену договора, указанную в пункте 3.3 настоящего </w:t>
      </w:r>
      <w:bookmarkStart w:id="12" w:name="5.3._Ответственность_сторон"/>
      <w:bookmarkEnd w:id="12"/>
      <w:r w:rsidR="00BA40BE" w:rsidRPr="002B295A">
        <w:rPr>
          <w:b w:val="0"/>
          <w:bCs w:val="0"/>
          <w:spacing w:val="-2"/>
        </w:rPr>
        <w:t>договора.</w:t>
      </w:r>
      <w:r w:rsidRPr="002B295A">
        <w:rPr>
          <w:b w:val="0"/>
          <w:bCs w:val="0"/>
          <w:spacing w:val="-2"/>
        </w:rPr>
        <w:t xml:space="preserve"> </w:t>
      </w:r>
    </w:p>
    <w:p w14:paraId="65ECC914" w14:textId="1FE5AA07" w:rsidR="0052534E" w:rsidRPr="002B295A" w:rsidRDefault="0052534E" w:rsidP="00405705">
      <w:pPr>
        <w:pStyle w:val="2"/>
        <w:numPr>
          <w:ilvl w:val="2"/>
          <w:numId w:val="6"/>
        </w:numPr>
        <w:tabs>
          <w:tab w:val="left" w:pos="289"/>
          <w:tab w:val="left" w:pos="567"/>
          <w:tab w:val="left" w:pos="709"/>
          <w:tab w:val="left" w:pos="1564"/>
        </w:tabs>
        <w:ind w:firstLine="562"/>
        <w:jc w:val="both"/>
      </w:pPr>
      <w:r w:rsidRPr="002B295A">
        <w:rPr>
          <w:b w:val="0"/>
          <w:bCs w:val="0"/>
        </w:rPr>
        <w:t>Использовать</w:t>
      </w:r>
      <w:r w:rsidRPr="002B295A">
        <w:rPr>
          <w:b w:val="0"/>
          <w:bCs w:val="0"/>
          <w:spacing w:val="-14"/>
        </w:rPr>
        <w:t xml:space="preserve"> </w:t>
      </w:r>
      <w:r w:rsidRPr="002B295A">
        <w:rPr>
          <w:b w:val="0"/>
          <w:bCs w:val="0"/>
        </w:rPr>
        <w:t>Квартиру</w:t>
      </w:r>
      <w:r w:rsidRPr="002B295A">
        <w:rPr>
          <w:b w:val="0"/>
          <w:bCs w:val="0"/>
          <w:spacing w:val="-9"/>
        </w:rPr>
        <w:t xml:space="preserve"> </w:t>
      </w:r>
      <w:r w:rsidRPr="002B295A">
        <w:rPr>
          <w:b w:val="0"/>
          <w:bCs w:val="0"/>
        </w:rPr>
        <w:t>в</w:t>
      </w:r>
      <w:r w:rsidRPr="002B295A">
        <w:rPr>
          <w:b w:val="0"/>
          <w:bCs w:val="0"/>
          <w:spacing w:val="-2"/>
        </w:rPr>
        <w:t xml:space="preserve"> </w:t>
      </w:r>
      <w:r w:rsidRPr="002B295A">
        <w:rPr>
          <w:b w:val="0"/>
          <w:bCs w:val="0"/>
        </w:rPr>
        <w:t>соответствии</w:t>
      </w:r>
      <w:r w:rsidRPr="002B295A">
        <w:rPr>
          <w:b w:val="0"/>
          <w:bCs w:val="0"/>
          <w:spacing w:val="-1"/>
        </w:rPr>
        <w:t xml:space="preserve"> </w:t>
      </w:r>
      <w:r w:rsidRPr="002B295A">
        <w:rPr>
          <w:b w:val="0"/>
          <w:bCs w:val="0"/>
        </w:rPr>
        <w:t>с</w:t>
      </w:r>
      <w:r w:rsidRPr="002B295A">
        <w:rPr>
          <w:b w:val="0"/>
          <w:bCs w:val="0"/>
          <w:spacing w:val="-11"/>
        </w:rPr>
        <w:t xml:space="preserve"> </w:t>
      </w:r>
      <w:r w:rsidRPr="002B295A">
        <w:rPr>
          <w:b w:val="0"/>
          <w:bCs w:val="0"/>
        </w:rPr>
        <w:t>его</w:t>
      </w:r>
      <w:r w:rsidRPr="002B295A">
        <w:rPr>
          <w:b w:val="0"/>
          <w:bCs w:val="0"/>
          <w:spacing w:val="-8"/>
        </w:rPr>
        <w:t xml:space="preserve"> </w:t>
      </w:r>
      <w:r w:rsidRPr="002B295A">
        <w:rPr>
          <w:b w:val="0"/>
          <w:bCs w:val="0"/>
          <w:spacing w:val="-2"/>
        </w:rPr>
        <w:t>назначением.</w:t>
      </w:r>
    </w:p>
    <w:p w14:paraId="249B2BF0" w14:textId="77777777" w:rsidR="00CB2127" w:rsidRPr="002B295A" w:rsidRDefault="0052534E" w:rsidP="00405705">
      <w:pPr>
        <w:pStyle w:val="2"/>
        <w:numPr>
          <w:ilvl w:val="2"/>
          <w:numId w:val="6"/>
        </w:numPr>
        <w:tabs>
          <w:tab w:val="left" w:pos="289"/>
          <w:tab w:val="left" w:pos="567"/>
          <w:tab w:val="left" w:pos="709"/>
          <w:tab w:val="left" w:pos="1564"/>
        </w:tabs>
        <w:ind w:firstLine="562"/>
        <w:jc w:val="both"/>
      </w:pPr>
      <w:r w:rsidRPr="002B295A">
        <w:rPr>
          <w:b w:val="0"/>
          <w:bCs w:val="0"/>
        </w:rPr>
        <w:t>Присутствовать при всех мероприятиях, требующих его личного участия, либо направить своего законного представителя с нотариально оформленной доверенностью. В случаях, предусмотренных Договором, при получении соответствующего уведомления прибыть в указанный в уведомлении срок в офис Застройщика для оформления документов.</w:t>
      </w:r>
    </w:p>
    <w:p w14:paraId="0402B229" w14:textId="2A56F176" w:rsidR="00CB2127" w:rsidRPr="002B295A" w:rsidRDefault="00CB2127" w:rsidP="00405705">
      <w:pPr>
        <w:pStyle w:val="2"/>
        <w:numPr>
          <w:ilvl w:val="2"/>
          <w:numId w:val="6"/>
        </w:numPr>
        <w:tabs>
          <w:tab w:val="left" w:pos="289"/>
          <w:tab w:val="left" w:pos="567"/>
          <w:tab w:val="left" w:pos="709"/>
          <w:tab w:val="left" w:pos="1564"/>
        </w:tabs>
        <w:ind w:firstLine="562"/>
        <w:jc w:val="both"/>
        <w:rPr>
          <w:b w:val="0"/>
          <w:bCs w:val="0"/>
        </w:rPr>
      </w:pPr>
      <w:r w:rsidRPr="002B295A">
        <w:rPr>
          <w:b w:val="0"/>
          <w:bCs w:val="0"/>
        </w:rPr>
        <w:t>При смене/замене документов и реквизитов, предоставить Застройщику: действительный паспорт (его</w:t>
      </w:r>
      <w:r w:rsidRPr="002B295A">
        <w:rPr>
          <w:b w:val="0"/>
          <w:bCs w:val="0"/>
          <w:spacing w:val="-13"/>
        </w:rPr>
        <w:t xml:space="preserve"> </w:t>
      </w:r>
      <w:r w:rsidRPr="002B295A">
        <w:rPr>
          <w:b w:val="0"/>
          <w:bCs w:val="0"/>
        </w:rPr>
        <w:t>нотариально</w:t>
      </w:r>
      <w:r w:rsidRPr="002B295A">
        <w:rPr>
          <w:b w:val="0"/>
          <w:bCs w:val="0"/>
          <w:spacing w:val="-8"/>
        </w:rPr>
        <w:t xml:space="preserve"> </w:t>
      </w:r>
      <w:r w:rsidRPr="002B295A">
        <w:rPr>
          <w:b w:val="0"/>
          <w:bCs w:val="0"/>
        </w:rPr>
        <w:t>заверенный перевод</w:t>
      </w:r>
      <w:r w:rsidRPr="002B295A">
        <w:rPr>
          <w:b w:val="0"/>
          <w:bCs w:val="0"/>
          <w:spacing w:val="-10"/>
        </w:rPr>
        <w:t xml:space="preserve"> </w:t>
      </w:r>
      <w:r w:rsidRPr="002B295A">
        <w:rPr>
          <w:b w:val="0"/>
          <w:bCs w:val="0"/>
        </w:rPr>
        <w:t>в</w:t>
      </w:r>
      <w:r w:rsidRPr="002B295A">
        <w:rPr>
          <w:b w:val="0"/>
          <w:bCs w:val="0"/>
          <w:spacing w:val="-2"/>
        </w:rPr>
        <w:t xml:space="preserve"> </w:t>
      </w:r>
      <w:r w:rsidRPr="002B295A">
        <w:rPr>
          <w:b w:val="0"/>
          <w:bCs w:val="0"/>
        </w:rPr>
        <w:t>случае</w:t>
      </w:r>
      <w:r w:rsidRPr="002B295A">
        <w:rPr>
          <w:b w:val="0"/>
          <w:bCs w:val="0"/>
          <w:spacing w:val="-11"/>
        </w:rPr>
        <w:t xml:space="preserve"> </w:t>
      </w:r>
      <w:r w:rsidRPr="002B295A">
        <w:rPr>
          <w:b w:val="0"/>
          <w:bCs w:val="0"/>
        </w:rPr>
        <w:t>необходимости) и реквизиты, Уведомив Застройщика в письменном виде.</w:t>
      </w:r>
    </w:p>
    <w:p w14:paraId="16E594E9" w14:textId="1DBD8A6A" w:rsidR="00CB2127" w:rsidRPr="002B295A" w:rsidRDefault="00CB2127" w:rsidP="00405705">
      <w:pPr>
        <w:pStyle w:val="2"/>
        <w:numPr>
          <w:ilvl w:val="2"/>
          <w:numId w:val="6"/>
        </w:numPr>
        <w:tabs>
          <w:tab w:val="left" w:pos="289"/>
          <w:tab w:val="left" w:pos="567"/>
          <w:tab w:val="left" w:pos="709"/>
          <w:tab w:val="left" w:pos="1564"/>
        </w:tabs>
        <w:ind w:firstLine="562"/>
        <w:jc w:val="both"/>
        <w:rPr>
          <w:b w:val="0"/>
          <w:bCs w:val="0"/>
        </w:rPr>
      </w:pPr>
      <w:proofErr w:type="gramStart"/>
      <w:r w:rsidRPr="002B295A">
        <w:rPr>
          <w:b w:val="0"/>
          <w:bCs w:val="0"/>
        </w:rPr>
        <w:t>В период гарантийного срока не производить в Квартире и в самом здании работы, связанные с  воздействием на конструктивные элементы здания, пробивка проемов, ниш, борозд в стенах и перекрытиях, не производить установку снаружи здания любых устройств и сооружений, любые</w:t>
      </w:r>
      <w:r w:rsidRPr="002B295A">
        <w:rPr>
          <w:b w:val="0"/>
          <w:bCs w:val="0"/>
          <w:spacing w:val="40"/>
        </w:rPr>
        <w:t xml:space="preserve"> </w:t>
      </w:r>
      <w:r w:rsidRPr="002B295A">
        <w:rPr>
          <w:b w:val="0"/>
          <w:bCs w:val="0"/>
        </w:rPr>
        <w:t>работы, затрагивающие внешний вид</w:t>
      </w:r>
      <w:r w:rsidRPr="002B295A">
        <w:rPr>
          <w:b w:val="0"/>
          <w:bCs w:val="0"/>
          <w:spacing w:val="-7"/>
        </w:rPr>
        <w:t xml:space="preserve"> </w:t>
      </w:r>
      <w:r w:rsidRPr="002B295A">
        <w:rPr>
          <w:b w:val="0"/>
          <w:bCs w:val="0"/>
        </w:rPr>
        <w:t>и конструкцию</w:t>
      </w:r>
      <w:r w:rsidRPr="002B295A">
        <w:rPr>
          <w:b w:val="0"/>
          <w:bCs w:val="0"/>
          <w:spacing w:val="-12"/>
        </w:rPr>
        <w:t xml:space="preserve"> </w:t>
      </w:r>
      <w:r w:rsidRPr="002B295A">
        <w:rPr>
          <w:b w:val="0"/>
          <w:bCs w:val="0"/>
        </w:rPr>
        <w:t>фасада</w:t>
      </w:r>
      <w:r w:rsidRPr="002B295A">
        <w:rPr>
          <w:b w:val="0"/>
          <w:bCs w:val="0"/>
          <w:spacing w:val="40"/>
        </w:rPr>
        <w:t xml:space="preserve"> </w:t>
      </w:r>
      <w:r w:rsidRPr="002B295A">
        <w:rPr>
          <w:b w:val="0"/>
          <w:bCs w:val="0"/>
        </w:rPr>
        <w:t xml:space="preserve">здания в не предусмотренных проектом местах. </w:t>
      </w:r>
      <w:proofErr w:type="gramEnd"/>
    </w:p>
    <w:p w14:paraId="699216EE" w14:textId="1B08C8D3" w:rsidR="0052534E" w:rsidRPr="002B295A" w:rsidRDefault="00CB2127" w:rsidP="00405705">
      <w:pPr>
        <w:pStyle w:val="2"/>
        <w:numPr>
          <w:ilvl w:val="2"/>
          <w:numId w:val="6"/>
        </w:numPr>
        <w:tabs>
          <w:tab w:val="left" w:pos="289"/>
          <w:tab w:val="left" w:pos="567"/>
          <w:tab w:val="left" w:pos="709"/>
          <w:tab w:val="left" w:pos="1564"/>
        </w:tabs>
        <w:ind w:firstLine="562"/>
        <w:jc w:val="both"/>
        <w:rPr>
          <w:b w:val="0"/>
          <w:bCs w:val="0"/>
        </w:rPr>
      </w:pPr>
      <w:r w:rsidRPr="002B295A">
        <w:rPr>
          <w:b w:val="0"/>
          <w:bCs w:val="0"/>
        </w:rPr>
        <w:t>В период гарантийного срока не производить перепланировку, возведение внутриквартирных перегородок, изменение предусмотренной проектом разводки инженерных коммуникаций, электрики, доставки дополнительных секций батарей, устройство теплых полов и вынос отопления на лоджию – устройство труб и батарей отопления, и т.д.). При проведении указанных изменений гарантийный срок  Участник долевого</w:t>
      </w:r>
      <w:r w:rsidRPr="002B295A">
        <w:rPr>
          <w:b w:val="0"/>
          <w:bCs w:val="0"/>
          <w:spacing w:val="-12"/>
        </w:rPr>
        <w:t xml:space="preserve"> </w:t>
      </w:r>
      <w:r w:rsidRPr="002B295A">
        <w:rPr>
          <w:b w:val="0"/>
          <w:bCs w:val="0"/>
        </w:rPr>
        <w:t>строительства самостоятельно несет ответственность</w:t>
      </w:r>
      <w:r w:rsidRPr="002B295A">
        <w:rPr>
          <w:b w:val="0"/>
          <w:bCs w:val="0"/>
          <w:spacing w:val="-14"/>
        </w:rPr>
        <w:t xml:space="preserve"> </w:t>
      </w:r>
      <w:r w:rsidRPr="002B295A">
        <w:rPr>
          <w:b w:val="0"/>
          <w:bCs w:val="0"/>
        </w:rPr>
        <w:t>за</w:t>
      </w:r>
      <w:r w:rsidRPr="002B295A">
        <w:rPr>
          <w:b w:val="0"/>
          <w:bCs w:val="0"/>
          <w:spacing w:val="-12"/>
        </w:rPr>
        <w:t xml:space="preserve"> </w:t>
      </w:r>
      <w:r w:rsidRPr="002B295A">
        <w:rPr>
          <w:b w:val="0"/>
          <w:bCs w:val="0"/>
        </w:rPr>
        <w:t>негативные</w:t>
      </w:r>
      <w:r w:rsidRPr="002B295A">
        <w:rPr>
          <w:b w:val="0"/>
          <w:bCs w:val="0"/>
          <w:spacing w:val="-13"/>
        </w:rPr>
        <w:t xml:space="preserve"> </w:t>
      </w:r>
      <w:r w:rsidRPr="002B295A">
        <w:rPr>
          <w:b w:val="0"/>
          <w:bCs w:val="0"/>
        </w:rPr>
        <w:t>последствия,</w:t>
      </w:r>
      <w:r w:rsidRPr="002B295A">
        <w:rPr>
          <w:b w:val="0"/>
          <w:bCs w:val="0"/>
          <w:spacing w:val="-2"/>
        </w:rPr>
        <w:t xml:space="preserve"> </w:t>
      </w:r>
      <w:r w:rsidRPr="002B295A">
        <w:rPr>
          <w:b w:val="0"/>
          <w:bCs w:val="0"/>
        </w:rPr>
        <w:t>связанные</w:t>
      </w:r>
      <w:r w:rsidRPr="002B295A">
        <w:rPr>
          <w:b w:val="0"/>
          <w:bCs w:val="0"/>
          <w:spacing w:val="-13"/>
        </w:rPr>
        <w:t xml:space="preserve"> </w:t>
      </w:r>
      <w:r w:rsidRPr="002B295A">
        <w:rPr>
          <w:b w:val="0"/>
          <w:bCs w:val="0"/>
        </w:rPr>
        <w:t>с</w:t>
      </w:r>
      <w:r w:rsidRPr="002B295A">
        <w:rPr>
          <w:b w:val="0"/>
          <w:bCs w:val="0"/>
          <w:spacing w:val="-13"/>
        </w:rPr>
        <w:t xml:space="preserve"> </w:t>
      </w:r>
      <w:r w:rsidRPr="002B295A">
        <w:rPr>
          <w:b w:val="0"/>
          <w:bCs w:val="0"/>
        </w:rPr>
        <w:t>этими изменениями.</w:t>
      </w:r>
    </w:p>
    <w:p w14:paraId="2A7E09E6" w14:textId="77777777" w:rsidR="00702AEB" w:rsidRPr="002B295A" w:rsidRDefault="00702AEB" w:rsidP="00405705">
      <w:pPr>
        <w:pStyle w:val="2"/>
        <w:tabs>
          <w:tab w:val="left" w:pos="284"/>
          <w:tab w:val="left" w:pos="567"/>
          <w:tab w:val="left" w:pos="709"/>
          <w:tab w:val="left" w:pos="993"/>
        </w:tabs>
        <w:ind w:left="851" w:right="277"/>
        <w:jc w:val="both"/>
      </w:pPr>
    </w:p>
    <w:p w14:paraId="1E6B9AB7" w14:textId="291F06FC" w:rsidR="00702AEB" w:rsidRPr="002B295A" w:rsidRDefault="00702AEB" w:rsidP="00405705">
      <w:pPr>
        <w:pStyle w:val="2"/>
        <w:numPr>
          <w:ilvl w:val="1"/>
          <w:numId w:val="6"/>
        </w:numPr>
        <w:tabs>
          <w:tab w:val="left" w:pos="284"/>
          <w:tab w:val="left" w:pos="567"/>
          <w:tab w:val="left" w:pos="709"/>
          <w:tab w:val="left" w:pos="993"/>
        </w:tabs>
        <w:ind w:right="277" w:firstLine="845"/>
        <w:jc w:val="both"/>
      </w:pPr>
      <w:r w:rsidRPr="002B295A">
        <w:t>Права участника долевого строительства.</w:t>
      </w:r>
    </w:p>
    <w:p w14:paraId="683BFD29" w14:textId="421A8A15" w:rsidR="00702AEB" w:rsidRPr="002B295A" w:rsidRDefault="00702AEB" w:rsidP="00405705">
      <w:pPr>
        <w:pStyle w:val="a5"/>
        <w:numPr>
          <w:ilvl w:val="2"/>
          <w:numId w:val="6"/>
        </w:numPr>
        <w:tabs>
          <w:tab w:val="left" w:pos="284"/>
          <w:tab w:val="left" w:pos="567"/>
          <w:tab w:val="left" w:pos="709"/>
        </w:tabs>
        <w:spacing w:before="154"/>
        <w:ind w:right="247" w:firstLine="704"/>
        <w:jc w:val="both"/>
        <w:rPr>
          <w:sz w:val="21"/>
        </w:rPr>
      </w:pPr>
      <w:r w:rsidRPr="002B295A">
        <w:rPr>
          <w:sz w:val="21"/>
        </w:rPr>
        <w:t xml:space="preserve">Принять по акту приема-передачи объект долевого участия в сроки, указанные в п.5.1.1. </w:t>
      </w:r>
      <w:r w:rsidRPr="002B295A">
        <w:rPr>
          <w:sz w:val="21"/>
        </w:rPr>
        <w:lastRenderedPageBreak/>
        <w:t xml:space="preserve">после оплаты полной цены договора. </w:t>
      </w:r>
    </w:p>
    <w:p w14:paraId="5B46DFD9" w14:textId="2DD073C4" w:rsidR="00702AEB" w:rsidRPr="002B295A" w:rsidRDefault="00405705" w:rsidP="00405705">
      <w:pPr>
        <w:pStyle w:val="a5"/>
        <w:numPr>
          <w:ilvl w:val="2"/>
          <w:numId w:val="6"/>
        </w:numPr>
        <w:tabs>
          <w:tab w:val="left" w:pos="284"/>
          <w:tab w:val="left" w:pos="567"/>
          <w:tab w:val="left" w:pos="709"/>
        </w:tabs>
        <w:spacing w:before="154"/>
        <w:ind w:right="247" w:firstLine="704"/>
        <w:jc w:val="both"/>
        <w:rPr>
          <w:sz w:val="21"/>
        </w:rPr>
      </w:pPr>
      <w:r w:rsidRPr="002B295A">
        <w:rPr>
          <w:b/>
          <w:bCs/>
          <w:i/>
          <w:iCs/>
          <w:sz w:val="21"/>
        </w:rPr>
        <w:t xml:space="preserve">При </w:t>
      </w:r>
      <w:r w:rsidR="00702AEB" w:rsidRPr="002B295A">
        <w:rPr>
          <w:sz w:val="21"/>
        </w:rPr>
        <w:t>условии полного внесения денежных средств</w:t>
      </w:r>
      <w:r w:rsidR="00702AEB" w:rsidRPr="002B295A">
        <w:rPr>
          <w:spacing w:val="40"/>
          <w:sz w:val="21"/>
        </w:rPr>
        <w:t xml:space="preserve"> </w:t>
      </w:r>
      <w:r w:rsidR="00702AEB" w:rsidRPr="002B295A">
        <w:rPr>
          <w:sz w:val="21"/>
        </w:rPr>
        <w:t xml:space="preserve">по Договору вправе переуступить третьему лицу принадлежащие ему права и обязанности по настоящему Договору без согласия Застройщика. Договора уступки прав требования </w:t>
      </w:r>
      <w:r w:rsidR="00702AEB" w:rsidRPr="002B295A">
        <w:rPr>
          <w:spacing w:val="-14"/>
          <w:sz w:val="21"/>
        </w:rPr>
        <w:t xml:space="preserve"> </w:t>
      </w:r>
      <w:r w:rsidR="00702AEB" w:rsidRPr="002B295A">
        <w:rPr>
          <w:sz w:val="21"/>
        </w:rPr>
        <w:t>подлежит государственной регистрации</w:t>
      </w:r>
      <w:r w:rsidR="00702AEB" w:rsidRPr="002B295A">
        <w:rPr>
          <w:spacing w:val="-13"/>
          <w:sz w:val="21"/>
        </w:rPr>
        <w:t xml:space="preserve"> </w:t>
      </w:r>
      <w:r w:rsidR="00702AEB" w:rsidRPr="002B295A">
        <w:rPr>
          <w:sz w:val="21"/>
        </w:rPr>
        <w:t>в</w:t>
      </w:r>
      <w:r w:rsidR="00702AEB" w:rsidRPr="002B295A">
        <w:rPr>
          <w:spacing w:val="-13"/>
          <w:sz w:val="21"/>
        </w:rPr>
        <w:t xml:space="preserve"> </w:t>
      </w:r>
      <w:r w:rsidR="00702AEB" w:rsidRPr="002B295A">
        <w:rPr>
          <w:sz w:val="21"/>
        </w:rPr>
        <w:t>соответствии</w:t>
      </w:r>
      <w:r w:rsidR="00702AEB" w:rsidRPr="002B295A">
        <w:rPr>
          <w:spacing w:val="-14"/>
          <w:sz w:val="21"/>
        </w:rPr>
        <w:t xml:space="preserve"> </w:t>
      </w:r>
      <w:r w:rsidR="00702AEB" w:rsidRPr="002B295A">
        <w:rPr>
          <w:sz w:val="21"/>
        </w:rPr>
        <w:t>с</w:t>
      </w:r>
      <w:r w:rsidR="00702AEB" w:rsidRPr="002B295A">
        <w:rPr>
          <w:spacing w:val="-11"/>
          <w:sz w:val="21"/>
        </w:rPr>
        <w:t xml:space="preserve"> </w:t>
      </w:r>
      <w:r w:rsidR="00702AEB" w:rsidRPr="002B295A">
        <w:rPr>
          <w:sz w:val="21"/>
        </w:rPr>
        <w:t>действующим</w:t>
      </w:r>
      <w:r w:rsidR="00702AEB" w:rsidRPr="002B295A">
        <w:rPr>
          <w:spacing w:val="-7"/>
          <w:sz w:val="21"/>
        </w:rPr>
        <w:t xml:space="preserve"> </w:t>
      </w:r>
      <w:r w:rsidR="00702AEB" w:rsidRPr="002B295A">
        <w:rPr>
          <w:sz w:val="21"/>
        </w:rPr>
        <w:t>законодательством</w:t>
      </w:r>
      <w:r w:rsidR="00702AEB" w:rsidRPr="002B295A">
        <w:rPr>
          <w:spacing w:val="-7"/>
          <w:sz w:val="21"/>
        </w:rPr>
        <w:t xml:space="preserve"> </w:t>
      </w:r>
      <w:r w:rsidR="00702AEB" w:rsidRPr="002B295A">
        <w:rPr>
          <w:sz w:val="21"/>
        </w:rPr>
        <w:t>Российской</w:t>
      </w:r>
      <w:r w:rsidR="00702AEB" w:rsidRPr="002B295A">
        <w:rPr>
          <w:spacing w:val="-14"/>
          <w:sz w:val="21"/>
        </w:rPr>
        <w:t xml:space="preserve"> </w:t>
      </w:r>
      <w:r w:rsidR="00702AEB" w:rsidRPr="002B295A">
        <w:rPr>
          <w:sz w:val="21"/>
        </w:rPr>
        <w:t>Федерации.</w:t>
      </w:r>
      <w:r w:rsidR="00702AEB" w:rsidRPr="002B295A">
        <w:rPr>
          <w:spacing w:val="-13"/>
          <w:sz w:val="21"/>
        </w:rPr>
        <w:t xml:space="preserve"> </w:t>
      </w:r>
      <w:r w:rsidR="00702AEB" w:rsidRPr="002B295A">
        <w:rPr>
          <w:sz w:val="21"/>
        </w:rPr>
        <w:t>Участник долевого строительства (Цессионарий) после государственной регистрации договора</w:t>
      </w:r>
      <w:r w:rsidR="00702AEB" w:rsidRPr="002B295A">
        <w:rPr>
          <w:spacing w:val="-10"/>
          <w:sz w:val="21"/>
        </w:rPr>
        <w:t xml:space="preserve"> </w:t>
      </w:r>
      <w:r w:rsidR="00702AEB" w:rsidRPr="002B295A">
        <w:rPr>
          <w:sz w:val="21"/>
        </w:rPr>
        <w:t>уступки прав требования в единый государственном реестре прав направляет уведомление Застройщику в письменной форме заказным письмом о регистрации договора уступки прав требования по договору.</w:t>
      </w:r>
    </w:p>
    <w:p w14:paraId="4906615F" w14:textId="77777777" w:rsidR="00702AEB" w:rsidRPr="002B295A" w:rsidRDefault="00702AEB" w:rsidP="00405705">
      <w:pPr>
        <w:pStyle w:val="a3"/>
        <w:tabs>
          <w:tab w:val="left" w:pos="284"/>
          <w:tab w:val="left" w:pos="567"/>
          <w:tab w:val="left" w:pos="709"/>
        </w:tabs>
        <w:spacing w:before="1"/>
        <w:ind w:left="426" w:right="248" w:firstLine="709"/>
      </w:pPr>
      <w:r w:rsidRPr="002B295A">
        <w:t>Уступка</w:t>
      </w:r>
      <w:r w:rsidRPr="002B295A">
        <w:rPr>
          <w:spacing w:val="-14"/>
        </w:rPr>
        <w:t xml:space="preserve"> </w:t>
      </w:r>
      <w:r w:rsidRPr="002B295A">
        <w:t>Участником</w:t>
      </w:r>
      <w:r w:rsidRPr="002B295A">
        <w:rPr>
          <w:spacing w:val="-13"/>
        </w:rPr>
        <w:t xml:space="preserve"> </w:t>
      </w:r>
      <w:r w:rsidRPr="002B295A">
        <w:t>долевого</w:t>
      </w:r>
      <w:r w:rsidRPr="002B295A">
        <w:rPr>
          <w:spacing w:val="-13"/>
        </w:rPr>
        <w:t xml:space="preserve"> </w:t>
      </w:r>
      <w:r w:rsidRPr="002B295A">
        <w:t>строительства</w:t>
      </w:r>
      <w:r w:rsidRPr="002B295A">
        <w:rPr>
          <w:spacing w:val="-8"/>
        </w:rPr>
        <w:t xml:space="preserve"> </w:t>
      </w:r>
      <w:r w:rsidRPr="002B295A">
        <w:t>прав</w:t>
      </w:r>
      <w:r w:rsidRPr="002B295A">
        <w:rPr>
          <w:spacing w:val="-13"/>
        </w:rPr>
        <w:t xml:space="preserve"> </w:t>
      </w:r>
      <w:r w:rsidRPr="002B295A">
        <w:t>требований</w:t>
      </w:r>
      <w:r w:rsidRPr="002B295A">
        <w:rPr>
          <w:spacing w:val="-13"/>
        </w:rPr>
        <w:t xml:space="preserve"> </w:t>
      </w:r>
      <w:r w:rsidRPr="002B295A">
        <w:t>по</w:t>
      </w:r>
      <w:r w:rsidRPr="002B295A">
        <w:rPr>
          <w:spacing w:val="-14"/>
        </w:rPr>
        <w:t xml:space="preserve"> </w:t>
      </w:r>
      <w:r w:rsidRPr="002B295A">
        <w:t>Договору</w:t>
      </w:r>
      <w:r w:rsidRPr="002B295A">
        <w:rPr>
          <w:spacing w:val="-4"/>
        </w:rPr>
        <w:t xml:space="preserve"> </w:t>
      </w:r>
      <w:r w:rsidRPr="002B295A">
        <w:t>допускается</w:t>
      </w:r>
      <w:r w:rsidRPr="002B295A">
        <w:rPr>
          <w:spacing w:val="-13"/>
        </w:rPr>
        <w:t xml:space="preserve"> </w:t>
      </w:r>
      <w:r w:rsidRPr="002B295A">
        <w:t>с</w:t>
      </w:r>
      <w:r w:rsidRPr="002B295A">
        <w:rPr>
          <w:spacing w:val="-8"/>
        </w:rPr>
        <w:t xml:space="preserve"> </w:t>
      </w:r>
      <w:r w:rsidRPr="002B295A">
        <w:t>момента</w:t>
      </w:r>
      <w:r w:rsidRPr="002B295A">
        <w:rPr>
          <w:spacing w:val="-8"/>
        </w:rPr>
        <w:t xml:space="preserve"> </w:t>
      </w:r>
      <w:r w:rsidRPr="002B295A">
        <w:t xml:space="preserve">оплаты цены указанной в п. 3.3. настоящего Договора, до момента подписания Сторонами Акта приема-передачи </w:t>
      </w:r>
      <w:r w:rsidRPr="002B295A">
        <w:rPr>
          <w:spacing w:val="-2"/>
        </w:rPr>
        <w:t>Квартиры.</w:t>
      </w:r>
    </w:p>
    <w:p w14:paraId="14D255AD" w14:textId="77777777" w:rsidR="00702AEB" w:rsidRPr="002B295A" w:rsidRDefault="00702AEB" w:rsidP="00405705">
      <w:pPr>
        <w:pStyle w:val="a3"/>
        <w:tabs>
          <w:tab w:val="left" w:pos="284"/>
          <w:tab w:val="left" w:pos="567"/>
          <w:tab w:val="left" w:pos="709"/>
        </w:tabs>
        <w:spacing w:line="237" w:lineRule="auto"/>
        <w:ind w:left="426" w:right="261" w:firstLine="709"/>
      </w:pPr>
      <w:r w:rsidRPr="002B295A">
        <w:t>При этом Застройщик не несет ответственности по обязательствам Участника долевого строительства, вытекающим из Договора уступки прав требования, заключаемого с третьим лицом.</w:t>
      </w:r>
    </w:p>
    <w:p w14:paraId="642D915B" w14:textId="77777777" w:rsidR="00702AEB" w:rsidRPr="002B295A" w:rsidRDefault="00702AEB" w:rsidP="00405705">
      <w:pPr>
        <w:pStyle w:val="a3"/>
        <w:tabs>
          <w:tab w:val="left" w:pos="284"/>
          <w:tab w:val="left" w:pos="567"/>
          <w:tab w:val="left" w:pos="709"/>
        </w:tabs>
        <w:spacing w:line="242" w:lineRule="auto"/>
        <w:ind w:left="426" w:right="248" w:firstLine="709"/>
      </w:pPr>
      <w:r w:rsidRPr="002B295A">
        <w:t>В случае, если участнику долевого строительства Застройщиком предоставлена рассрочка оплаты стоимости договора, он</w:t>
      </w:r>
      <w:r w:rsidRPr="002B295A">
        <w:rPr>
          <w:spacing w:val="40"/>
        </w:rPr>
        <w:t xml:space="preserve"> </w:t>
      </w:r>
      <w:r w:rsidRPr="002B295A">
        <w:t>вправе заключить договор переуступки прав требования по договору долевого строительства с другим третьим лицом, при наличии согласия Застройщика на одновременную переуступку обязанностей по оплате оставшейся стоимости по договору долевого участия такому лицу.</w:t>
      </w:r>
    </w:p>
    <w:p w14:paraId="2835020E" w14:textId="44C6CD47" w:rsidR="00702AEB" w:rsidRPr="002B295A" w:rsidRDefault="00702AEB" w:rsidP="00405705">
      <w:pPr>
        <w:pStyle w:val="a3"/>
        <w:numPr>
          <w:ilvl w:val="2"/>
          <w:numId w:val="6"/>
        </w:numPr>
        <w:tabs>
          <w:tab w:val="left" w:pos="284"/>
          <w:tab w:val="left" w:pos="567"/>
          <w:tab w:val="left" w:pos="709"/>
        </w:tabs>
        <w:spacing w:line="242" w:lineRule="auto"/>
        <w:ind w:right="248" w:firstLine="704"/>
        <w:jc w:val="both"/>
      </w:pPr>
      <w:r w:rsidRPr="002B295A">
        <w:t>Требовать устранения недостатков Объекта долевого участия как до подписания акта приема-передачи, так и в рамках срока действия гарантийных обязательств Застройщика.</w:t>
      </w:r>
    </w:p>
    <w:p w14:paraId="140BACA8" w14:textId="64D5EB74" w:rsidR="00702AEB" w:rsidRPr="002B295A" w:rsidRDefault="00702AEB" w:rsidP="00405705">
      <w:pPr>
        <w:pStyle w:val="a3"/>
        <w:tabs>
          <w:tab w:val="left" w:pos="284"/>
          <w:tab w:val="left" w:pos="567"/>
          <w:tab w:val="left" w:pos="709"/>
        </w:tabs>
        <w:spacing w:line="242" w:lineRule="auto"/>
        <w:ind w:right="248"/>
      </w:pPr>
    </w:p>
    <w:p w14:paraId="523DB720" w14:textId="6554606C" w:rsidR="0005760B" w:rsidRPr="002B295A" w:rsidRDefault="00BA40BE" w:rsidP="00405705">
      <w:pPr>
        <w:pStyle w:val="1"/>
        <w:numPr>
          <w:ilvl w:val="0"/>
          <w:numId w:val="6"/>
        </w:numPr>
        <w:tabs>
          <w:tab w:val="left" w:pos="284"/>
          <w:tab w:val="left" w:pos="567"/>
          <w:tab w:val="left" w:pos="709"/>
          <w:tab w:val="left" w:pos="2584"/>
        </w:tabs>
        <w:spacing w:before="227"/>
        <w:ind w:left="851"/>
        <w:jc w:val="center"/>
      </w:pPr>
      <w:bookmarkStart w:id="13" w:name="6._ГАРАНТИИ_КАЧЕСТВА_ОБЪЕКТА_ДОЛЕВОГО_СТ"/>
      <w:bookmarkEnd w:id="13"/>
      <w:r w:rsidRPr="002B295A">
        <w:t>ГАРАНТИИ</w:t>
      </w:r>
      <w:r w:rsidRPr="002B295A">
        <w:rPr>
          <w:spacing w:val="-7"/>
        </w:rPr>
        <w:t xml:space="preserve"> </w:t>
      </w:r>
      <w:r w:rsidRPr="002B295A">
        <w:t>КАЧЕСТВА</w:t>
      </w:r>
      <w:r w:rsidRPr="002B295A">
        <w:rPr>
          <w:spacing w:val="-8"/>
        </w:rPr>
        <w:t xml:space="preserve"> </w:t>
      </w:r>
      <w:r w:rsidRPr="002B295A">
        <w:t>ОБЪЕКТА</w:t>
      </w:r>
      <w:r w:rsidRPr="002B295A">
        <w:rPr>
          <w:spacing w:val="-8"/>
        </w:rPr>
        <w:t xml:space="preserve"> </w:t>
      </w:r>
      <w:r w:rsidRPr="002B295A">
        <w:t>ДОЛЕВОГО</w:t>
      </w:r>
      <w:r w:rsidRPr="002B295A">
        <w:rPr>
          <w:spacing w:val="-4"/>
        </w:rPr>
        <w:t xml:space="preserve"> </w:t>
      </w:r>
      <w:r w:rsidRPr="002B295A">
        <w:rPr>
          <w:spacing w:val="-2"/>
        </w:rPr>
        <w:t>СТРОИТЕЛЬСТВА</w:t>
      </w:r>
    </w:p>
    <w:p w14:paraId="24ADED7B" w14:textId="45218B55" w:rsidR="00405705" w:rsidRPr="002B295A" w:rsidRDefault="00BA40BE" w:rsidP="00405705">
      <w:pPr>
        <w:pStyle w:val="a5"/>
        <w:numPr>
          <w:ilvl w:val="1"/>
          <w:numId w:val="6"/>
        </w:numPr>
        <w:tabs>
          <w:tab w:val="left" w:pos="284"/>
          <w:tab w:val="left" w:pos="567"/>
          <w:tab w:val="left" w:pos="709"/>
          <w:tab w:val="left" w:pos="1247"/>
        </w:tabs>
        <w:spacing w:line="244" w:lineRule="auto"/>
        <w:ind w:left="290" w:right="241" w:firstLine="569"/>
        <w:jc w:val="both"/>
        <w:rPr>
          <w:sz w:val="21"/>
        </w:rPr>
      </w:pPr>
      <w:r w:rsidRPr="002B295A">
        <w:rPr>
          <w:sz w:val="21"/>
        </w:rPr>
        <w:t>Свидетельством надлежащего качества Квартиры и соответствия ее условиям настоящего Договора, требованиям технических</w:t>
      </w:r>
      <w:r w:rsidRPr="002B295A">
        <w:rPr>
          <w:spacing w:val="-4"/>
          <w:sz w:val="21"/>
        </w:rPr>
        <w:t xml:space="preserve"> </w:t>
      </w:r>
      <w:r w:rsidRPr="002B295A">
        <w:rPr>
          <w:sz w:val="21"/>
        </w:rPr>
        <w:t>регламентов и проектной документации является разрешение</w:t>
      </w:r>
      <w:r w:rsidRPr="002B295A">
        <w:rPr>
          <w:spacing w:val="-7"/>
          <w:sz w:val="21"/>
        </w:rPr>
        <w:t xml:space="preserve"> </w:t>
      </w:r>
      <w:r w:rsidRPr="002B295A">
        <w:rPr>
          <w:sz w:val="21"/>
        </w:rPr>
        <w:t>на ввод в эксплуатацию Многоквартирного дома, полученное Застройщиком в установленном законом порядке.</w:t>
      </w:r>
    </w:p>
    <w:p w14:paraId="08CD35AF" w14:textId="77777777" w:rsidR="00405705" w:rsidRPr="002B295A" w:rsidRDefault="00405705" w:rsidP="00405705">
      <w:pPr>
        <w:pStyle w:val="a5"/>
        <w:numPr>
          <w:ilvl w:val="1"/>
          <w:numId w:val="6"/>
        </w:numPr>
        <w:tabs>
          <w:tab w:val="left" w:pos="284"/>
          <w:tab w:val="left" w:pos="567"/>
          <w:tab w:val="left" w:pos="709"/>
          <w:tab w:val="left" w:pos="1322"/>
        </w:tabs>
        <w:spacing w:before="74"/>
        <w:ind w:right="257" w:firstLine="570"/>
        <w:jc w:val="both"/>
        <w:rPr>
          <w:sz w:val="21"/>
        </w:rPr>
      </w:pPr>
      <w:r w:rsidRPr="002B295A">
        <w:rPr>
          <w:sz w:val="21"/>
        </w:rPr>
        <w:t>Застройщик обязан передать Участнику Квартиру,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4391256F" w14:textId="77777777" w:rsidR="00405705" w:rsidRPr="002B295A" w:rsidRDefault="00405705" w:rsidP="00405705">
      <w:pPr>
        <w:pStyle w:val="a5"/>
        <w:numPr>
          <w:ilvl w:val="1"/>
          <w:numId w:val="6"/>
        </w:numPr>
        <w:tabs>
          <w:tab w:val="left" w:pos="284"/>
          <w:tab w:val="left" w:pos="567"/>
          <w:tab w:val="left" w:pos="709"/>
          <w:tab w:val="left" w:pos="1278"/>
        </w:tabs>
        <w:spacing w:line="237" w:lineRule="auto"/>
        <w:ind w:right="251" w:firstLine="570"/>
        <w:jc w:val="both"/>
        <w:rPr>
          <w:sz w:val="21"/>
        </w:rPr>
      </w:pPr>
      <w:r w:rsidRPr="002B295A">
        <w:rPr>
          <w:sz w:val="21"/>
        </w:rPr>
        <w:t>Гарантийный срок на Квартиру составляет 3 (три) года</w:t>
      </w:r>
      <w:r w:rsidRPr="002B295A">
        <w:rPr>
          <w:spacing w:val="40"/>
          <w:sz w:val="21"/>
        </w:rPr>
        <w:t xml:space="preserve"> </w:t>
      </w:r>
      <w:r w:rsidRPr="002B295A">
        <w:rPr>
          <w:sz w:val="21"/>
        </w:rPr>
        <w:t>со дня подписания передаточного акта Квартиры, либо одностороннего</w:t>
      </w:r>
      <w:r w:rsidRPr="002B295A">
        <w:rPr>
          <w:spacing w:val="-7"/>
          <w:sz w:val="21"/>
        </w:rPr>
        <w:t xml:space="preserve"> </w:t>
      </w:r>
      <w:r w:rsidRPr="002B295A">
        <w:rPr>
          <w:sz w:val="21"/>
        </w:rPr>
        <w:t>акта, составленного</w:t>
      </w:r>
      <w:r w:rsidRPr="002B295A">
        <w:rPr>
          <w:spacing w:val="-7"/>
          <w:sz w:val="21"/>
        </w:rPr>
        <w:t xml:space="preserve"> </w:t>
      </w:r>
      <w:r w:rsidRPr="002B295A">
        <w:rPr>
          <w:sz w:val="21"/>
        </w:rPr>
        <w:t>в</w:t>
      </w:r>
      <w:r w:rsidRPr="002B295A">
        <w:rPr>
          <w:spacing w:val="-1"/>
          <w:sz w:val="21"/>
        </w:rPr>
        <w:t xml:space="preserve"> </w:t>
      </w:r>
      <w:r w:rsidRPr="002B295A">
        <w:rPr>
          <w:sz w:val="21"/>
        </w:rPr>
        <w:t>соответствии с настоящим</w:t>
      </w:r>
      <w:r w:rsidRPr="002B295A">
        <w:rPr>
          <w:spacing w:val="-5"/>
          <w:sz w:val="21"/>
        </w:rPr>
        <w:t xml:space="preserve"> </w:t>
      </w:r>
      <w:r w:rsidRPr="002B295A">
        <w:rPr>
          <w:sz w:val="21"/>
        </w:rPr>
        <w:t>Договором. Все обнаруженные в течение этого срока недостатки, которые не могли быть выявлены при осмотре Квартиры и подписании Акта приема-передачи, должны</w:t>
      </w:r>
      <w:r w:rsidRPr="002B295A">
        <w:rPr>
          <w:spacing w:val="-12"/>
          <w:sz w:val="21"/>
        </w:rPr>
        <w:t xml:space="preserve"> </w:t>
      </w:r>
      <w:r w:rsidRPr="002B295A">
        <w:rPr>
          <w:sz w:val="21"/>
        </w:rPr>
        <w:t>устраняться Застройщиком</w:t>
      </w:r>
      <w:r w:rsidRPr="002B295A">
        <w:rPr>
          <w:spacing w:val="-4"/>
          <w:sz w:val="21"/>
        </w:rPr>
        <w:t xml:space="preserve"> </w:t>
      </w:r>
      <w:r w:rsidRPr="002B295A">
        <w:rPr>
          <w:sz w:val="21"/>
        </w:rPr>
        <w:t>безвозмездно</w:t>
      </w:r>
      <w:r w:rsidRPr="002B295A">
        <w:rPr>
          <w:spacing w:val="-6"/>
          <w:sz w:val="21"/>
        </w:rPr>
        <w:t xml:space="preserve"> </w:t>
      </w:r>
      <w:r w:rsidRPr="002B295A">
        <w:rPr>
          <w:sz w:val="21"/>
        </w:rPr>
        <w:t>самостоятельно или с привлечением</w:t>
      </w:r>
      <w:r w:rsidRPr="002B295A">
        <w:rPr>
          <w:spacing w:val="-4"/>
          <w:sz w:val="21"/>
        </w:rPr>
        <w:t xml:space="preserve"> </w:t>
      </w:r>
      <w:r w:rsidRPr="002B295A">
        <w:rPr>
          <w:sz w:val="21"/>
        </w:rPr>
        <w:t>третьих лиц после письменного уведомления его Участником о недостатках.</w:t>
      </w:r>
    </w:p>
    <w:p w14:paraId="3255E945" w14:textId="77777777" w:rsidR="00405705" w:rsidRPr="002B295A" w:rsidRDefault="00405705" w:rsidP="00405705">
      <w:pPr>
        <w:pStyle w:val="a5"/>
        <w:numPr>
          <w:ilvl w:val="1"/>
          <w:numId w:val="6"/>
        </w:numPr>
        <w:tabs>
          <w:tab w:val="left" w:pos="284"/>
          <w:tab w:val="left" w:pos="567"/>
          <w:tab w:val="left" w:pos="709"/>
          <w:tab w:val="left" w:pos="1278"/>
        </w:tabs>
        <w:spacing w:before="2"/>
        <w:ind w:right="255" w:firstLine="570"/>
        <w:jc w:val="both"/>
        <w:rPr>
          <w:sz w:val="21"/>
        </w:rPr>
      </w:pPr>
      <w:r w:rsidRPr="002B295A">
        <w:rPr>
          <w:sz w:val="21"/>
        </w:rPr>
        <w:t>Гарантийный срок</w:t>
      </w:r>
      <w:r w:rsidRPr="002B295A">
        <w:rPr>
          <w:spacing w:val="-3"/>
          <w:sz w:val="21"/>
        </w:rPr>
        <w:t xml:space="preserve"> </w:t>
      </w:r>
      <w:r w:rsidRPr="002B295A">
        <w:rPr>
          <w:sz w:val="21"/>
        </w:rPr>
        <w:t>на</w:t>
      </w:r>
      <w:r w:rsidRPr="002B295A">
        <w:rPr>
          <w:spacing w:val="-9"/>
          <w:sz w:val="21"/>
        </w:rPr>
        <w:t xml:space="preserve"> </w:t>
      </w:r>
      <w:r w:rsidRPr="002B295A">
        <w:rPr>
          <w:sz w:val="21"/>
        </w:rPr>
        <w:t>технологическое</w:t>
      </w:r>
      <w:r w:rsidRPr="002B295A">
        <w:rPr>
          <w:spacing w:val="-9"/>
          <w:sz w:val="21"/>
        </w:rPr>
        <w:t xml:space="preserve"> </w:t>
      </w:r>
      <w:r w:rsidRPr="002B295A">
        <w:rPr>
          <w:sz w:val="21"/>
        </w:rPr>
        <w:t>и инженерное</w:t>
      </w:r>
      <w:r w:rsidRPr="002B295A">
        <w:rPr>
          <w:spacing w:val="-9"/>
          <w:sz w:val="21"/>
        </w:rPr>
        <w:t xml:space="preserve"> </w:t>
      </w:r>
      <w:r w:rsidRPr="002B295A">
        <w:rPr>
          <w:sz w:val="21"/>
        </w:rPr>
        <w:t>оборудование, входящее</w:t>
      </w:r>
      <w:r w:rsidRPr="002B295A">
        <w:rPr>
          <w:spacing w:val="-9"/>
          <w:sz w:val="21"/>
        </w:rPr>
        <w:t xml:space="preserve"> </w:t>
      </w:r>
      <w:r w:rsidRPr="002B295A">
        <w:rPr>
          <w:sz w:val="21"/>
        </w:rPr>
        <w:t>в состав</w:t>
      </w:r>
      <w:r w:rsidRPr="002B295A">
        <w:rPr>
          <w:spacing w:val="17"/>
          <w:sz w:val="21"/>
        </w:rPr>
        <w:t xml:space="preserve"> </w:t>
      </w:r>
      <w:r w:rsidRPr="002B295A">
        <w:rPr>
          <w:sz w:val="21"/>
        </w:rPr>
        <w:t>передаваемого Участнику Квартиры, составляет 3 (три) года со дня подписания Акта приема-передачи.</w:t>
      </w:r>
    </w:p>
    <w:p w14:paraId="24E2BCA8" w14:textId="77777777" w:rsidR="00405705" w:rsidRPr="002B295A" w:rsidRDefault="00405705" w:rsidP="00405705">
      <w:pPr>
        <w:pStyle w:val="a5"/>
        <w:numPr>
          <w:ilvl w:val="1"/>
          <w:numId w:val="6"/>
        </w:numPr>
        <w:tabs>
          <w:tab w:val="left" w:pos="284"/>
          <w:tab w:val="left" w:pos="567"/>
          <w:tab w:val="left" w:pos="709"/>
          <w:tab w:val="left" w:pos="1351"/>
        </w:tabs>
        <w:spacing w:line="244" w:lineRule="auto"/>
        <w:ind w:left="288" w:right="252" w:firstLine="570"/>
        <w:jc w:val="both"/>
        <w:rPr>
          <w:sz w:val="21"/>
        </w:rPr>
      </w:pPr>
      <w:r w:rsidRPr="002B295A">
        <w:rPr>
          <w:sz w:val="21"/>
        </w:rPr>
        <w:t>Гарантии качества и соответствующие этому обязательства Застройщика не распространяются на любые</w:t>
      </w:r>
      <w:r w:rsidRPr="002B295A">
        <w:rPr>
          <w:spacing w:val="21"/>
          <w:sz w:val="21"/>
        </w:rPr>
        <w:t xml:space="preserve"> </w:t>
      </w:r>
      <w:r w:rsidRPr="002B295A">
        <w:rPr>
          <w:sz w:val="21"/>
        </w:rPr>
        <w:t>работы, выполненные</w:t>
      </w:r>
      <w:r w:rsidRPr="002B295A">
        <w:rPr>
          <w:spacing w:val="-10"/>
          <w:sz w:val="21"/>
        </w:rPr>
        <w:t xml:space="preserve"> </w:t>
      </w:r>
      <w:r w:rsidRPr="002B295A">
        <w:rPr>
          <w:sz w:val="21"/>
        </w:rPr>
        <w:t>в</w:t>
      </w:r>
      <w:r w:rsidRPr="002B295A">
        <w:rPr>
          <w:spacing w:val="-1"/>
          <w:sz w:val="21"/>
        </w:rPr>
        <w:t xml:space="preserve"> </w:t>
      </w:r>
      <w:r w:rsidRPr="002B295A">
        <w:rPr>
          <w:sz w:val="21"/>
        </w:rPr>
        <w:t>Квартире</w:t>
      </w:r>
      <w:r w:rsidRPr="002B295A">
        <w:rPr>
          <w:spacing w:val="-10"/>
          <w:sz w:val="21"/>
        </w:rPr>
        <w:t xml:space="preserve"> </w:t>
      </w:r>
      <w:r w:rsidRPr="002B295A">
        <w:rPr>
          <w:sz w:val="21"/>
        </w:rPr>
        <w:t>самим Участником</w:t>
      </w:r>
      <w:r w:rsidRPr="002B295A">
        <w:rPr>
          <w:spacing w:val="-5"/>
          <w:sz w:val="21"/>
        </w:rPr>
        <w:t xml:space="preserve"> </w:t>
      </w:r>
      <w:r w:rsidRPr="002B295A">
        <w:rPr>
          <w:sz w:val="21"/>
        </w:rPr>
        <w:t>или по</w:t>
      </w:r>
      <w:r w:rsidRPr="002B295A">
        <w:rPr>
          <w:spacing w:val="-7"/>
          <w:sz w:val="21"/>
        </w:rPr>
        <w:t xml:space="preserve"> </w:t>
      </w:r>
      <w:r w:rsidRPr="002B295A">
        <w:rPr>
          <w:sz w:val="21"/>
        </w:rPr>
        <w:t>его</w:t>
      </w:r>
      <w:r w:rsidRPr="002B295A">
        <w:rPr>
          <w:spacing w:val="-7"/>
          <w:sz w:val="21"/>
        </w:rPr>
        <w:t xml:space="preserve"> </w:t>
      </w:r>
      <w:r w:rsidRPr="002B295A">
        <w:rPr>
          <w:sz w:val="21"/>
        </w:rPr>
        <w:t>заказу, а</w:t>
      </w:r>
      <w:r w:rsidRPr="002B295A">
        <w:rPr>
          <w:spacing w:val="-10"/>
          <w:sz w:val="21"/>
        </w:rPr>
        <w:t xml:space="preserve"> </w:t>
      </w:r>
      <w:r w:rsidRPr="002B295A">
        <w:rPr>
          <w:sz w:val="21"/>
        </w:rPr>
        <w:t>также</w:t>
      </w:r>
      <w:r w:rsidRPr="002B295A">
        <w:rPr>
          <w:spacing w:val="-10"/>
          <w:sz w:val="21"/>
        </w:rPr>
        <w:t xml:space="preserve"> </w:t>
      </w:r>
      <w:r w:rsidRPr="002B295A">
        <w:rPr>
          <w:sz w:val="21"/>
        </w:rPr>
        <w:t>на</w:t>
      </w:r>
      <w:r w:rsidRPr="002B295A">
        <w:rPr>
          <w:spacing w:val="-10"/>
          <w:sz w:val="21"/>
        </w:rPr>
        <w:t xml:space="preserve"> </w:t>
      </w:r>
      <w:r w:rsidRPr="002B295A">
        <w:rPr>
          <w:sz w:val="21"/>
        </w:rPr>
        <w:t>недостатки, возникшие из-за нарушений</w:t>
      </w:r>
      <w:r w:rsidRPr="002B295A">
        <w:rPr>
          <w:spacing w:val="40"/>
          <w:sz w:val="21"/>
        </w:rPr>
        <w:t xml:space="preserve"> </w:t>
      </w:r>
      <w:r w:rsidRPr="002B295A">
        <w:rPr>
          <w:sz w:val="21"/>
        </w:rPr>
        <w:t>Участником эксплуатации</w:t>
      </w:r>
      <w:r w:rsidRPr="002B295A">
        <w:rPr>
          <w:spacing w:val="40"/>
          <w:sz w:val="21"/>
        </w:rPr>
        <w:t xml:space="preserve"> </w:t>
      </w:r>
      <w:r w:rsidRPr="002B295A">
        <w:rPr>
          <w:sz w:val="21"/>
        </w:rPr>
        <w:t>Квартиры и</w:t>
      </w:r>
      <w:r w:rsidRPr="002B295A">
        <w:rPr>
          <w:spacing w:val="40"/>
          <w:sz w:val="21"/>
        </w:rPr>
        <w:t xml:space="preserve"> </w:t>
      </w:r>
      <w:r w:rsidRPr="002B295A">
        <w:rPr>
          <w:sz w:val="21"/>
        </w:rPr>
        <w:t>Многоквартирного о дома в</w:t>
      </w:r>
      <w:r w:rsidRPr="002B295A">
        <w:rPr>
          <w:spacing w:val="38"/>
          <w:sz w:val="21"/>
        </w:rPr>
        <w:t xml:space="preserve"> </w:t>
      </w:r>
      <w:r w:rsidRPr="002B295A">
        <w:rPr>
          <w:sz w:val="21"/>
        </w:rPr>
        <w:t>целом.</w:t>
      </w:r>
    </w:p>
    <w:p w14:paraId="296C428A" w14:textId="77777777" w:rsidR="00405705" w:rsidRPr="002B295A" w:rsidRDefault="00405705" w:rsidP="00405705">
      <w:pPr>
        <w:pStyle w:val="a5"/>
        <w:numPr>
          <w:ilvl w:val="1"/>
          <w:numId w:val="6"/>
        </w:numPr>
        <w:tabs>
          <w:tab w:val="left" w:pos="284"/>
          <w:tab w:val="left" w:pos="567"/>
          <w:tab w:val="left" w:pos="709"/>
          <w:tab w:val="left" w:pos="1366"/>
        </w:tabs>
        <w:ind w:left="288" w:right="251" w:firstLine="569"/>
        <w:jc w:val="both"/>
        <w:rPr>
          <w:sz w:val="21"/>
        </w:rPr>
      </w:pPr>
      <w:r w:rsidRPr="002B295A">
        <w:rPr>
          <w:sz w:val="21"/>
        </w:rPr>
        <w:t>Застройщик не несет ответственность за недостатки (дефекты) Многоквартирного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или привлеченными им третьими лицами, а также если недостатки дефекты Квартиры</w:t>
      </w:r>
      <w:r w:rsidRPr="002B295A">
        <w:rPr>
          <w:spacing w:val="-14"/>
          <w:sz w:val="21"/>
        </w:rPr>
        <w:t xml:space="preserve"> </w:t>
      </w:r>
      <w:r w:rsidRPr="002B295A">
        <w:rPr>
          <w:sz w:val="21"/>
        </w:rPr>
        <w:t>возникли</w:t>
      </w:r>
      <w:r w:rsidRPr="002B295A">
        <w:rPr>
          <w:spacing w:val="-5"/>
          <w:sz w:val="21"/>
        </w:rPr>
        <w:t xml:space="preserve"> </w:t>
      </w:r>
      <w:r w:rsidRPr="002B295A">
        <w:rPr>
          <w:sz w:val="21"/>
        </w:rPr>
        <w:t>вследствие</w:t>
      </w:r>
      <w:r w:rsidRPr="002B295A">
        <w:rPr>
          <w:spacing w:val="-11"/>
          <w:sz w:val="21"/>
        </w:rPr>
        <w:t xml:space="preserve"> </w:t>
      </w:r>
      <w:r w:rsidRPr="002B295A">
        <w:rPr>
          <w:sz w:val="21"/>
        </w:rPr>
        <w:t>нарушения</w:t>
      </w:r>
      <w:r w:rsidRPr="002B295A">
        <w:rPr>
          <w:spacing w:val="-14"/>
          <w:sz w:val="21"/>
        </w:rPr>
        <w:t xml:space="preserve"> </w:t>
      </w:r>
      <w:r w:rsidRPr="002B295A">
        <w:rPr>
          <w:sz w:val="21"/>
        </w:rPr>
        <w:t>предусмотренных</w:t>
      </w:r>
      <w:r w:rsidRPr="002B295A">
        <w:rPr>
          <w:spacing w:val="-8"/>
          <w:sz w:val="21"/>
        </w:rPr>
        <w:t xml:space="preserve"> </w:t>
      </w:r>
      <w:r w:rsidRPr="002B295A">
        <w:rPr>
          <w:sz w:val="21"/>
        </w:rPr>
        <w:t>предоставленной</w:t>
      </w:r>
      <w:r w:rsidRPr="002B295A">
        <w:rPr>
          <w:spacing w:val="-14"/>
          <w:sz w:val="21"/>
        </w:rPr>
        <w:t xml:space="preserve"> </w:t>
      </w:r>
      <w:r w:rsidRPr="002B295A">
        <w:rPr>
          <w:sz w:val="21"/>
        </w:rPr>
        <w:t>участнику</w:t>
      </w:r>
      <w:r w:rsidRPr="002B295A">
        <w:rPr>
          <w:spacing w:val="-8"/>
          <w:sz w:val="21"/>
        </w:rPr>
        <w:t xml:space="preserve"> </w:t>
      </w:r>
      <w:r w:rsidRPr="002B295A">
        <w:rPr>
          <w:sz w:val="21"/>
        </w:rPr>
        <w:t>долевого</w:t>
      </w:r>
      <w:r w:rsidRPr="002B295A">
        <w:rPr>
          <w:spacing w:val="-9"/>
          <w:sz w:val="21"/>
        </w:rPr>
        <w:t xml:space="preserve"> </w:t>
      </w:r>
      <w:r w:rsidRPr="002B295A">
        <w:rPr>
          <w:sz w:val="21"/>
        </w:rPr>
        <w:t>строительства инструкции по</w:t>
      </w:r>
      <w:r w:rsidRPr="002B295A">
        <w:rPr>
          <w:spacing w:val="-7"/>
          <w:sz w:val="21"/>
        </w:rPr>
        <w:t xml:space="preserve"> </w:t>
      </w:r>
      <w:r w:rsidRPr="002B295A">
        <w:rPr>
          <w:sz w:val="21"/>
        </w:rPr>
        <w:t>эксплуатации</w:t>
      </w:r>
      <w:r w:rsidRPr="002B295A">
        <w:rPr>
          <w:spacing w:val="-14"/>
          <w:sz w:val="21"/>
        </w:rPr>
        <w:t xml:space="preserve"> </w:t>
      </w:r>
      <w:r w:rsidRPr="002B295A">
        <w:rPr>
          <w:sz w:val="21"/>
        </w:rPr>
        <w:t>Квартиры, правил</w:t>
      </w:r>
      <w:r w:rsidRPr="002B295A">
        <w:rPr>
          <w:spacing w:val="-7"/>
          <w:sz w:val="21"/>
        </w:rPr>
        <w:t xml:space="preserve"> </w:t>
      </w:r>
      <w:r w:rsidRPr="002B295A">
        <w:rPr>
          <w:sz w:val="21"/>
        </w:rPr>
        <w:t>и условий эффективного</w:t>
      </w:r>
      <w:r w:rsidRPr="002B295A">
        <w:rPr>
          <w:spacing w:val="-7"/>
          <w:sz w:val="21"/>
        </w:rPr>
        <w:t xml:space="preserve"> </w:t>
      </w:r>
      <w:r w:rsidRPr="002B295A">
        <w:rPr>
          <w:sz w:val="21"/>
        </w:rPr>
        <w:t>и безопасного</w:t>
      </w:r>
      <w:r w:rsidRPr="002B295A">
        <w:rPr>
          <w:spacing w:val="-7"/>
          <w:sz w:val="21"/>
        </w:rPr>
        <w:t xml:space="preserve"> </w:t>
      </w:r>
      <w:r w:rsidRPr="002B295A">
        <w:rPr>
          <w:sz w:val="21"/>
        </w:rPr>
        <w:t>использования</w:t>
      </w:r>
      <w:r w:rsidRPr="002B295A">
        <w:rPr>
          <w:spacing w:val="-14"/>
          <w:sz w:val="21"/>
        </w:rPr>
        <w:t xml:space="preserve"> </w:t>
      </w:r>
      <w:r w:rsidRPr="002B295A">
        <w:rPr>
          <w:sz w:val="21"/>
        </w:rPr>
        <w:t>Квартиры, входящих в его состав элементов отделки, систем инженерно-технического обеспечения, конструктивных элементов, изделий.</w:t>
      </w:r>
    </w:p>
    <w:p w14:paraId="394162E1" w14:textId="77777777" w:rsidR="00405705" w:rsidRPr="002B295A" w:rsidRDefault="00405705" w:rsidP="00405705">
      <w:pPr>
        <w:pStyle w:val="a5"/>
        <w:numPr>
          <w:ilvl w:val="1"/>
          <w:numId w:val="6"/>
        </w:numPr>
        <w:tabs>
          <w:tab w:val="left" w:pos="284"/>
          <w:tab w:val="left" w:pos="567"/>
          <w:tab w:val="left" w:pos="709"/>
          <w:tab w:val="left" w:pos="1306"/>
        </w:tabs>
        <w:ind w:left="288" w:right="254" w:firstLine="569"/>
        <w:jc w:val="both"/>
        <w:rPr>
          <w:sz w:val="21"/>
        </w:rPr>
      </w:pPr>
      <w:r w:rsidRPr="002B295A">
        <w:rPr>
          <w:sz w:val="21"/>
        </w:rPr>
        <w:t>При обнаружении в пределах гарантийного срока недостатков Квартиры, за которые отвечает Застройщик,</w:t>
      </w:r>
      <w:r w:rsidRPr="002B295A">
        <w:rPr>
          <w:spacing w:val="40"/>
          <w:sz w:val="21"/>
        </w:rPr>
        <w:t xml:space="preserve"> </w:t>
      </w:r>
      <w:r w:rsidRPr="002B295A">
        <w:rPr>
          <w:sz w:val="21"/>
        </w:rPr>
        <w:t>Участник вправе требовать их безвозмездного устранения Застройщиком в разумный</w:t>
      </w:r>
      <w:r w:rsidRPr="002B295A">
        <w:rPr>
          <w:spacing w:val="40"/>
          <w:sz w:val="21"/>
        </w:rPr>
        <w:t xml:space="preserve"> </w:t>
      </w:r>
      <w:r w:rsidRPr="002B295A">
        <w:rPr>
          <w:sz w:val="21"/>
        </w:rPr>
        <w:t>срок, либо соразмерного уменьшения стоимости договора в соответствии с 214-ФЗ.</w:t>
      </w:r>
    </w:p>
    <w:p w14:paraId="50887561" w14:textId="77777777" w:rsidR="00405705" w:rsidRPr="002B295A" w:rsidRDefault="00405705" w:rsidP="00405705">
      <w:pPr>
        <w:pStyle w:val="a5"/>
        <w:tabs>
          <w:tab w:val="left" w:pos="284"/>
          <w:tab w:val="left" w:pos="567"/>
          <w:tab w:val="left" w:pos="709"/>
          <w:tab w:val="left" w:pos="1306"/>
        </w:tabs>
        <w:ind w:left="857" w:right="254" w:firstLine="0"/>
        <w:rPr>
          <w:sz w:val="21"/>
        </w:rPr>
      </w:pPr>
    </w:p>
    <w:p w14:paraId="4C3362AA" w14:textId="77777777" w:rsidR="00405705" w:rsidRPr="002B295A" w:rsidRDefault="00405705" w:rsidP="00405705">
      <w:pPr>
        <w:pStyle w:val="a5"/>
        <w:tabs>
          <w:tab w:val="left" w:pos="284"/>
          <w:tab w:val="left" w:pos="567"/>
          <w:tab w:val="left" w:pos="709"/>
          <w:tab w:val="left" w:pos="1306"/>
        </w:tabs>
        <w:ind w:left="857" w:right="254" w:firstLine="0"/>
        <w:rPr>
          <w:sz w:val="21"/>
        </w:rPr>
      </w:pPr>
    </w:p>
    <w:p w14:paraId="39CC7FCF" w14:textId="4CFF8A9C" w:rsidR="00405705" w:rsidRPr="002B295A" w:rsidRDefault="00405705" w:rsidP="00405705">
      <w:pPr>
        <w:pStyle w:val="1"/>
        <w:numPr>
          <w:ilvl w:val="0"/>
          <w:numId w:val="6"/>
        </w:numPr>
        <w:tabs>
          <w:tab w:val="left" w:pos="284"/>
          <w:tab w:val="left" w:pos="567"/>
          <w:tab w:val="left" w:pos="709"/>
          <w:tab w:val="left" w:pos="8789"/>
        </w:tabs>
        <w:spacing w:before="232" w:line="240" w:lineRule="auto"/>
        <w:ind w:left="1843" w:right="1408" w:hanging="283"/>
        <w:jc w:val="center"/>
        <w:rPr>
          <w:strike/>
        </w:rPr>
      </w:pPr>
      <w:r w:rsidRPr="002B295A">
        <w:rPr>
          <w:spacing w:val="-2"/>
        </w:rPr>
        <w:t>ГОСУДАРСТВЕННАЯ</w:t>
      </w:r>
      <w:r w:rsidRPr="002B295A">
        <w:rPr>
          <w:spacing w:val="-17"/>
        </w:rPr>
        <w:t xml:space="preserve"> </w:t>
      </w:r>
      <w:r w:rsidRPr="002B295A">
        <w:rPr>
          <w:spacing w:val="-2"/>
        </w:rPr>
        <w:t>РЕГИСТРАЦИЯ</w:t>
      </w:r>
      <w:r w:rsidRPr="002B295A">
        <w:rPr>
          <w:spacing w:val="-17"/>
        </w:rPr>
        <w:t xml:space="preserve"> </w:t>
      </w:r>
      <w:r w:rsidRPr="002B295A">
        <w:rPr>
          <w:spacing w:val="-2"/>
        </w:rPr>
        <w:t xml:space="preserve">ПРАВА СОБСТВЕННОСТИ НА </w:t>
      </w:r>
      <w:r w:rsidRPr="002B295A">
        <w:rPr>
          <w:rFonts w:ascii="Times New Roman Полужирный" w:hAnsi="Times New Roman Полужирный"/>
        </w:rPr>
        <w:t>ОБЪЕКТЫ ДОЛЕВОГО УЧАСТИЯ</w:t>
      </w:r>
    </w:p>
    <w:p w14:paraId="75500DB9" w14:textId="77777777" w:rsidR="00405705" w:rsidRPr="002B295A" w:rsidRDefault="00405705" w:rsidP="00405705">
      <w:pPr>
        <w:pStyle w:val="1"/>
        <w:tabs>
          <w:tab w:val="left" w:pos="284"/>
          <w:tab w:val="left" w:pos="567"/>
          <w:tab w:val="left" w:pos="709"/>
          <w:tab w:val="left" w:pos="2358"/>
          <w:tab w:val="left" w:pos="4023"/>
        </w:tabs>
        <w:spacing w:before="232" w:line="240" w:lineRule="auto"/>
        <w:ind w:left="4023" w:right="1408" w:firstLine="0"/>
        <w:jc w:val="both"/>
        <w:rPr>
          <w:strike/>
        </w:rPr>
      </w:pPr>
    </w:p>
    <w:p w14:paraId="1B2B7722" w14:textId="77777777" w:rsidR="00405705" w:rsidRPr="002B295A" w:rsidRDefault="00405705" w:rsidP="00405705">
      <w:pPr>
        <w:pStyle w:val="a5"/>
        <w:numPr>
          <w:ilvl w:val="1"/>
          <w:numId w:val="6"/>
        </w:numPr>
        <w:tabs>
          <w:tab w:val="left" w:pos="284"/>
          <w:tab w:val="left" w:pos="567"/>
          <w:tab w:val="left" w:pos="709"/>
          <w:tab w:val="left" w:pos="1533"/>
        </w:tabs>
        <w:ind w:left="284" w:right="251" w:firstLine="850"/>
        <w:jc w:val="both"/>
        <w:rPr>
          <w:sz w:val="21"/>
        </w:rPr>
      </w:pPr>
      <w:r w:rsidRPr="002B295A">
        <w:rPr>
          <w:sz w:val="21"/>
        </w:rPr>
        <w:t>Застройщик отправляет на регистрацию в Росреестр акт приема-передачи, подписанный Участником долевого строительства или односторонний акт или иной документ о передаче Объекта долевого участия в течении 30 рабочих дней со дня его подписания. Участник долевого строительства обязуется в течени</w:t>
      </w:r>
      <w:proofErr w:type="gramStart"/>
      <w:r w:rsidRPr="002B295A">
        <w:rPr>
          <w:sz w:val="21"/>
        </w:rPr>
        <w:t>и</w:t>
      </w:r>
      <w:proofErr w:type="gramEnd"/>
      <w:r w:rsidRPr="002B295A">
        <w:rPr>
          <w:sz w:val="21"/>
        </w:rPr>
        <w:t xml:space="preserve"> 1 рабочего дня после поступления от Застройщика  оплатить в полном объеме государственную пошлину за регистрацию права собственности на </w:t>
      </w:r>
      <w:r w:rsidRPr="002B295A">
        <w:rPr>
          <w:spacing w:val="-2"/>
          <w:sz w:val="21"/>
        </w:rPr>
        <w:t xml:space="preserve">Квартиру, в размере предусмотренном Налоговым кодексом РФ,  а также в течении 5 рабочих дней после электронной регистрации расходы застройщика на электронную регистрацию. В </w:t>
      </w:r>
      <w:r w:rsidRPr="002B295A">
        <w:rPr>
          <w:spacing w:val="-2"/>
          <w:sz w:val="21"/>
        </w:rPr>
        <w:lastRenderedPageBreak/>
        <w:t xml:space="preserve">случае направления Застройщиком одностороннего акта, Застройщик самостоятельно оплачивает государственную пошлину за регистрацию права собственности за Участником долевого строительства, который в свою очередь в течении 5 рабочих дней обязать возместить денежные средства Застройщику </w:t>
      </w:r>
    </w:p>
    <w:p w14:paraId="6D860FD1" w14:textId="77777777" w:rsidR="00405705" w:rsidRPr="002B295A" w:rsidRDefault="00405705" w:rsidP="00405705">
      <w:pPr>
        <w:tabs>
          <w:tab w:val="left" w:pos="284"/>
          <w:tab w:val="left" w:pos="567"/>
          <w:tab w:val="left" w:pos="709"/>
          <w:tab w:val="left" w:pos="1366"/>
        </w:tabs>
        <w:ind w:right="249"/>
        <w:rPr>
          <w:sz w:val="21"/>
        </w:rPr>
      </w:pPr>
    </w:p>
    <w:p w14:paraId="4B19B52B" w14:textId="529841B1" w:rsidR="00405705" w:rsidRPr="002B295A" w:rsidRDefault="00405705" w:rsidP="00405705">
      <w:pPr>
        <w:pStyle w:val="a5"/>
        <w:numPr>
          <w:ilvl w:val="1"/>
          <w:numId w:val="6"/>
        </w:numPr>
        <w:tabs>
          <w:tab w:val="left" w:pos="284"/>
          <w:tab w:val="left" w:pos="567"/>
          <w:tab w:val="left" w:pos="709"/>
          <w:tab w:val="left" w:pos="1366"/>
        </w:tabs>
        <w:ind w:left="287" w:right="254" w:firstLine="705"/>
        <w:jc w:val="both"/>
        <w:rPr>
          <w:sz w:val="21"/>
        </w:rPr>
      </w:pPr>
      <w:r w:rsidRPr="002B295A">
        <w:rPr>
          <w:sz w:val="21"/>
        </w:rPr>
        <w:t>В состав</w:t>
      </w:r>
      <w:r w:rsidRPr="002B295A">
        <w:rPr>
          <w:spacing w:val="28"/>
          <w:sz w:val="21"/>
        </w:rPr>
        <w:t xml:space="preserve"> </w:t>
      </w:r>
      <w:r w:rsidRPr="002B295A">
        <w:rPr>
          <w:sz w:val="21"/>
        </w:rPr>
        <w:t>общего имущества</w:t>
      </w:r>
      <w:r w:rsidRPr="002B295A">
        <w:rPr>
          <w:spacing w:val="-11"/>
          <w:sz w:val="21"/>
        </w:rPr>
        <w:t xml:space="preserve"> </w:t>
      </w:r>
      <w:r w:rsidRPr="002B295A">
        <w:rPr>
          <w:sz w:val="21"/>
        </w:rPr>
        <w:t>в многоквартирном</w:t>
      </w:r>
      <w:r w:rsidRPr="002B295A">
        <w:rPr>
          <w:spacing w:val="-6"/>
          <w:sz w:val="21"/>
        </w:rPr>
        <w:t xml:space="preserve"> </w:t>
      </w:r>
      <w:r w:rsidRPr="002B295A">
        <w:rPr>
          <w:sz w:val="21"/>
        </w:rPr>
        <w:t>доме, находящемся в общей долевой собственности Участников долевого строительства будет входить: помещения подвала, электрощитовая, коридоры, тамбуры, лестничные марши и лестничные клетки,</w:t>
      </w:r>
      <w:r w:rsidRPr="002B295A">
        <w:rPr>
          <w:spacing w:val="-2"/>
          <w:sz w:val="21"/>
        </w:rPr>
        <w:t xml:space="preserve"> </w:t>
      </w:r>
      <w:r w:rsidRPr="002B295A">
        <w:rPr>
          <w:sz w:val="21"/>
        </w:rPr>
        <w:t>лифтовые шахты, инфраструктура слаботочных сетей и сетей связи, и другие</w:t>
      </w:r>
      <w:r w:rsidRPr="002B295A">
        <w:rPr>
          <w:spacing w:val="-8"/>
          <w:sz w:val="21"/>
        </w:rPr>
        <w:t xml:space="preserve"> </w:t>
      </w:r>
      <w:r w:rsidRPr="002B295A">
        <w:rPr>
          <w:sz w:val="21"/>
        </w:rPr>
        <w:t>помещения</w:t>
      </w:r>
      <w:r w:rsidRPr="002B295A">
        <w:rPr>
          <w:spacing w:val="-7"/>
          <w:sz w:val="21"/>
        </w:rPr>
        <w:t xml:space="preserve"> </w:t>
      </w:r>
      <w:r w:rsidRPr="002B295A">
        <w:rPr>
          <w:sz w:val="21"/>
        </w:rPr>
        <w:t>предусмотренные</w:t>
      </w:r>
      <w:r w:rsidRPr="002B295A">
        <w:rPr>
          <w:spacing w:val="-3"/>
          <w:sz w:val="21"/>
        </w:rPr>
        <w:t xml:space="preserve"> </w:t>
      </w:r>
      <w:r w:rsidRPr="002B295A">
        <w:rPr>
          <w:sz w:val="21"/>
        </w:rPr>
        <w:t>проектной</w:t>
      </w:r>
      <w:r w:rsidRPr="002B295A">
        <w:rPr>
          <w:spacing w:val="-8"/>
          <w:sz w:val="21"/>
        </w:rPr>
        <w:t xml:space="preserve"> </w:t>
      </w:r>
      <w:r w:rsidRPr="002B295A">
        <w:rPr>
          <w:sz w:val="21"/>
        </w:rPr>
        <w:t>документацией</w:t>
      </w:r>
      <w:r w:rsidRPr="002B295A">
        <w:rPr>
          <w:spacing w:val="-8"/>
          <w:sz w:val="21"/>
        </w:rPr>
        <w:t xml:space="preserve"> </w:t>
      </w:r>
      <w:r w:rsidRPr="002B295A">
        <w:rPr>
          <w:sz w:val="21"/>
        </w:rPr>
        <w:t>и техническим планом</w:t>
      </w:r>
      <w:r w:rsidRPr="002B295A">
        <w:rPr>
          <w:spacing w:val="-14"/>
          <w:sz w:val="21"/>
        </w:rPr>
        <w:t xml:space="preserve"> </w:t>
      </w:r>
      <w:r w:rsidRPr="002B295A">
        <w:rPr>
          <w:sz w:val="21"/>
        </w:rPr>
        <w:t>многоквартирного</w:t>
      </w:r>
      <w:r w:rsidRPr="002B295A">
        <w:rPr>
          <w:spacing w:val="-13"/>
          <w:sz w:val="21"/>
        </w:rPr>
        <w:t xml:space="preserve"> </w:t>
      </w:r>
      <w:r w:rsidRPr="002B295A">
        <w:rPr>
          <w:sz w:val="21"/>
        </w:rPr>
        <w:t>дома,</w:t>
      </w:r>
      <w:r w:rsidRPr="002B295A">
        <w:rPr>
          <w:spacing w:val="-7"/>
          <w:sz w:val="21"/>
        </w:rPr>
        <w:t xml:space="preserve"> </w:t>
      </w:r>
      <w:r w:rsidRPr="002B295A">
        <w:rPr>
          <w:sz w:val="21"/>
        </w:rPr>
        <w:t>а также земельный участок, на котором расположен многоквартирный дом с элементами озеленения и благоустройства. Также, общим имуществом будут являться объекты благоустройства. В состав общего имущества в многоквартирном доме, находящемся в общей долевой собственности участников долевого строительства не</w:t>
      </w:r>
      <w:r w:rsidRPr="002B295A">
        <w:rPr>
          <w:spacing w:val="-8"/>
          <w:sz w:val="21"/>
        </w:rPr>
        <w:t xml:space="preserve"> </w:t>
      </w:r>
      <w:r w:rsidRPr="002B295A">
        <w:rPr>
          <w:sz w:val="21"/>
        </w:rPr>
        <w:t>будут входить нежилые</w:t>
      </w:r>
      <w:r w:rsidRPr="002B295A">
        <w:rPr>
          <w:spacing w:val="-8"/>
          <w:sz w:val="21"/>
        </w:rPr>
        <w:t xml:space="preserve"> </w:t>
      </w:r>
      <w:proofErr w:type="gramStart"/>
      <w:r w:rsidRPr="002B295A">
        <w:rPr>
          <w:sz w:val="21"/>
        </w:rPr>
        <w:t>помещения</w:t>
      </w:r>
      <w:proofErr w:type="gramEnd"/>
      <w:r w:rsidRPr="002B295A">
        <w:rPr>
          <w:spacing w:val="-11"/>
          <w:sz w:val="21"/>
        </w:rPr>
        <w:t xml:space="preserve"> </w:t>
      </w:r>
      <w:r w:rsidRPr="002B295A">
        <w:rPr>
          <w:sz w:val="21"/>
        </w:rPr>
        <w:t>расположенные</w:t>
      </w:r>
      <w:r w:rsidRPr="002B295A">
        <w:rPr>
          <w:spacing w:val="-8"/>
          <w:sz w:val="21"/>
        </w:rPr>
        <w:t xml:space="preserve"> </w:t>
      </w:r>
      <w:r w:rsidRPr="002B295A">
        <w:rPr>
          <w:sz w:val="21"/>
        </w:rPr>
        <w:t>в подвале, а</w:t>
      </w:r>
      <w:r w:rsidRPr="002B295A">
        <w:rPr>
          <w:spacing w:val="-8"/>
          <w:sz w:val="21"/>
        </w:rPr>
        <w:t xml:space="preserve"> </w:t>
      </w:r>
      <w:r w:rsidRPr="002B295A">
        <w:rPr>
          <w:sz w:val="21"/>
        </w:rPr>
        <w:t>именно</w:t>
      </w:r>
      <w:r w:rsidRPr="002B295A">
        <w:rPr>
          <w:spacing w:val="-4"/>
          <w:sz w:val="21"/>
        </w:rPr>
        <w:t xml:space="preserve"> </w:t>
      </w:r>
      <w:r w:rsidRPr="002B295A">
        <w:rPr>
          <w:sz w:val="21"/>
        </w:rPr>
        <w:t>кладовые</w:t>
      </w:r>
      <w:r w:rsidRPr="002B295A">
        <w:rPr>
          <w:spacing w:val="-8"/>
          <w:sz w:val="21"/>
        </w:rPr>
        <w:t xml:space="preserve"> </w:t>
      </w:r>
      <w:r w:rsidRPr="002B295A">
        <w:rPr>
          <w:sz w:val="21"/>
        </w:rPr>
        <w:t xml:space="preserve">в количестве 44 штуки, а также нежилые помещения (магазины) </w:t>
      </w:r>
      <w:r w:rsidR="00167BB2" w:rsidRPr="002B295A">
        <w:rPr>
          <w:sz w:val="21"/>
        </w:rPr>
        <w:t xml:space="preserve">6 шт. </w:t>
      </w:r>
      <w:r w:rsidRPr="002B295A">
        <w:rPr>
          <w:sz w:val="21"/>
        </w:rPr>
        <w:t>расположенные на 1 этаже.</w:t>
      </w:r>
    </w:p>
    <w:p w14:paraId="3448105C" w14:textId="6B157F0A" w:rsidR="00405705" w:rsidRPr="002B295A" w:rsidRDefault="00405705" w:rsidP="00405705">
      <w:pPr>
        <w:pStyle w:val="a3"/>
        <w:tabs>
          <w:tab w:val="left" w:pos="284"/>
          <w:tab w:val="left" w:pos="567"/>
          <w:tab w:val="left" w:pos="709"/>
        </w:tabs>
        <w:ind w:left="287" w:right="258" w:firstLine="704"/>
      </w:pPr>
      <w:r w:rsidRPr="002B295A">
        <w:t>Земельный</w:t>
      </w:r>
      <w:r w:rsidRPr="002B295A">
        <w:rPr>
          <w:spacing w:val="-14"/>
        </w:rPr>
        <w:t xml:space="preserve"> </w:t>
      </w:r>
      <w:bookmarkStart w:id="14" w:name="_GoBack"/>
      <w:bookmarkEnd w:id="14"/>
      <w:r w:rsidR="004B6273" w:rsidRPr="004B6273">
        <w:t>участок и элементы благоустройства входят в общее имущество совместно с другими зданиями предусмотренными проектной документацией.</w:t>
      </w:r>
    </w:p>
    <w:p w14:paraId="4BA855D0" w14:textId="77777777" w:rsidR="00405705" w:rsidRPr="002B295A" w:rsidRDefault="00405705" w:rsidP="00405705">
      <w:pPr>
        <w:pStyle w:val="a5"/>
        <w:numPr>
          <w:ilvl w:val="1"/>
          <w:numId w:val="6"/>
        </w:numPr>
        <w:tabs>
          <w:tab w:val="left" w:pos="284"/>
          <w:tab w:val="left" w:pos="567"/>
          <w:tab w:val="left" w:pos="709"/>
          <w:tab w:val="left" w:pos="1454"/>
        </w:tabs>
        <w:spacing w:before="1"/>
        <w:ind w:left="286" w:right="253" w:firstLine="705"/>
        <w:jc w:val="both"/>
        <w:rPr>
          <w:sz w:val="21"/>
        </w:rPr>
      </w:pPr>
      <w:r w:rsidRPr="002B295A">
        <w:rPr>
          <w:sz w:val="21"/>
        </w:rPr>
        <w:t>При возникновении права собственности на Квартиру у участника долевого строительства одновременно</w:t>
      </w:r>
      <w:r w:rsidRPr="002B295A">
        <w:rPr>
          <w:spacing w:val="-4"/>
          <w:sz w:val="21"/>
        </w:rPr>
        <w:t xml:space="preserve"> </w:t>
      </w:r>
      <w:r w:rsidRPr="002B295A">
        <w:rPr>
          <w:sz w:val="21"/>
        </w:rPr>
        <w:t>возникает</w:t>
      </w:r>
      <w:r w:rsidRPr="002B295A">
        <w:rPr>
          <w:spacing w:val="-6"/>
          <w:sz w:val="21"/>
        </w:rPr>
        <w:t xml:space="preserve"> </w:t>
      </w:r>
      <w:r w:rsidRPr="002B295A">
        <w:rPr>
          <w:sz w:val="21"/>
        </w:rPr>
        <w:t>доля</w:t>
      </w:r>
      <w:r w:rsidRPr="002B295A">
        <w:rPr>
          <w:spacing w:val="-12"/>
          <w:sz w:val="21"/>
        </w:rPr>
        <w:t xml:space="preserve"> </w:t>
      </w:r>
      <w:r w:rsidRPr="002B295A">
        <w:rPr>
          <w:sz w:val="21"/>
        </w:rPr>
        <w:t>в праве</w:t>
      </w:r>
      <w:r w:rsidRPr="002B295A">
        <w:rPr>
          <w:spacing w:val="-8"/>
          <w:sz w:val="21"/>
        </w:rPr>
        <w:t xml:space="preserve"> </w:t>
      </w:r>
      <w:r w:rsidRPr="002B295A">
        <w:rPr>
          <w:sz w:val="21"/>
        </w:rPr>
        <w:t>собственности на</w:t>
      </w:r>
      <w:r w:rsidRPr="002B295A">
        <w:rPr>
          <w:spacing w:val="-8"/>
          <w:sz w:val="21"/>
        </w:rPr>
        <w:t xml:space="preserve"> </w:t>
      </w:r>
      <w:r w:rsidRPr="002B295A">
        <w:rPr>
          <w:sz w:val="21"/>
        </w:rPr>
        <w:t>общее</w:t>
      </w:r>
      <w:r w:rsidRPr="002B295A">
        <w:rPr>
          <w:spacing w:val="-8"/>
          <w:sz w:val="21"/>
        </w:rPr>
        <w:t xml:space="preserve"> </w:t>
      </w:r>
      <w:r w:rsidRPr="002B295A">
        <w:rPr>
          <w:sz w:val="21"/>
        </w:rPr>
        <w:t>имущество</w:t>
      </w:r>
      <w:r w:rsidRPr="002B295A">
        <w:rPr>
          <w:spacing w:val="-4"/>
          <w:sz w:val="21"/>
        </w:rPr>
        <w:t xml:space="preserve"> </w:t>
      </w:r>
      <w:r w:rsidRPr="002B295A">
        <w:rPr>
          <w:sz w:val="21"/>
        </w:rPr>
        <w:t>в Многоквартирном</w:t>
      </w:r>
      <w:r w:rsidRPr="002B295A">
        <w:rPr>
          <w:spacing w:val="-2"/>
          <w:sz w:val="21"/>
        </w:rPr>
        <w:t xml:space="preserve"> </w:t>
      </w:r>
      <w:r w:rsidRPr="002B295A">
        <w:rPr>
          <w:sz w:val="21"/>
        </w:rPr>
        <w:t>доме, указанном</w:t>
      </w:r>
      <w:r w:rsidRPr="002B295A">
        <w:rPr>
          <w:spacing w:val="-2"/>
          <w:sz w:val="21"/>
        </w:rPr>
        <w:t xml:space="preserve"> </w:t>
      </w:r>
      <w:r w:rsidRPr="002B295A">
        <w:rPr>
          <w:sz w:val="21"/>
        </w:rPr>
        <w:t>в п.7.3. настоящего</w:t>
      </w:r>
      <w:r w:rsidRPr="002B295A">
        <w:rPr>
          <w:spacing w:val="-6"/>
          <w:sz w:val="21"/>
        </w:rPr>
        <w:t xml:space="preserve"> </w:t>
      </w:r>
      <w:r w:rsidRPr="002B295A">
        <w:rPr>
          <w:sz w:val="21"/>
        </w:rPr>
        <w:t>Договора, которая</w:t>
      </w:r>
      <w:r w:rsidRPr="002B295A">
        <w:rPr>
          <w:spacing w:val="-13"/>
          <w:sz w:val="21"/>
        </w:rPr>
        <w:t xml:space="preserve"> </w:t>
      </w:r>
      <w:r w:rsidRPr="002B295A">
        <w:rPr>
          <w:sz w:val="21"/>
        </w:rPr>
        <w:t>не может</w:t>
      </w:r>
      <w:r w:rsidRPr="002B295A">
        <w:rPr>
          <w:spacing w:val="-8"/>
          <w:sz w:val="21"/>
        </w:rPr>
        <w:t xml:space="preserve"> </w:t>
      </w:r>
      <w:r w:rsidRPr="002B295A">
        <w:rPr>
          <w:sz w:val="21"/>
        </w:rPr>
        <w:t>быть</w:t>
      </w:r>
      <w:r w:rsidRPr="002B295A">
        <w:rPr>
          <w:spacing w:val="20"/>
          <w:sz w:val="21"/>
        </w:rPr>
        <w:t xml:space="preserve"> </w:t>
      </w:r>
      <w:r w:rsidRPr="002B295A">
        <w:rPr>
          <w:sz w:val="21"/>
        </w:rPr>
        <w:t>отчуждена</w:t>
      </w:r>
      <w:r w:rsidRPr="002B295A">
        <w:rPr>
          <w:spacing w:val="-9"/>
          <w:sz w:val="21"/>
        </w:rPr>
        <w:t xml:space="preserve"> </w:t>
      </w:r>
      <w:r w:rsidRPr="002B295A">
        <w:rPr>
          <w:sz w:val="21"/>
        </w:rPr>
        <w:t>или передана отдельно</w:t>
      </w:r>
      <w:r w:rsidRPr="002B295A">
        <w:rPr>
          <w:spacing w:val="-6"/>
          <w:sz w:val="21"/>
        </w:rPr>
        <w:t xml:space="preserve"> </w:t>
      </w:r>
      <w:r w:rsidRPr="002B295A">
        <w:rPr>
          <w:sz w:val="21"/>
        </w:rPr>
        <w:t>от права</w:t>
      </w:r>
      <w:r w:rsidRPr="002B295A">
        <w:rPr>
          <w:spacing w:val="-9"/>
          <w:sz w:val="21"/>
        </w:rPr>
        <w:t xml:space="preserve"> </w:t>
      </w:r>
      <w:r w:rsidRPr="002B295A">
        <w:rPr>
          <w:sz w:val="21"/>
        </w:rPr>
        <w:t xml:space="preserve">собственности на </w:t>
      </w:r>
      <w:r w:rsidRPr="002B295A">
        <w:rPr>
          <w:spacing w:val="-2"/>
          <w:sz w:val="21"/>
        </w:rPr>
        <w:t>Квартиру.</w:t>
      </w:r>
    </w:p>
    <w:p w14:paraId="13F0F5D7" w14:textId="77777777" w:rsidR="00405705" w:rsidRPr="002B295A" w:rsidRDefault="00405705" w:rsidP="00405705">
      <w:pPr>
        <w:pStyle w:val="a5"/>
        <w:numPr>
          <w:ilvl w:val="1"/>
          <w:numId w:val="6"/>
        </w:numPr>
        <w:tabs>
          <w:tab w:val="left" w:pos="284"/>
          <w:tab w:val="left" w:pos="567"/>
          <w:tab w:val="left" w:pos="709"/>
          <w:tab w:val="left" w:pos="1483"/>
        </w:tabs>
        <w:spacing w:line="237" w:lineRule="auto"/>
        <w:ind w:left="286" w:right="251" w:firstLine="704"/>
        <w:jc w:val="both"/>
        <w:rPr>
          <w:sz w:val="21"/>
        </w:rPr>
      </w:pPr>
      <w:r w:rsidRPr="002B295A">
        <w:rPr>
          <w:sz w:val="21"/>
        </w:rPr>
        <w:t>Государственная регистрация возникновения права собственности на Квартиру</w:t>
      </w:r>
      <w:r w:rsidRPr="002B295A">
        <w:rPr>
          <w:spacing w:val="40"/>
          <w:sz w:val="21"/>
        </w:rPr>
        <w:t xml:space="preserve"> </w:t>
      </w:r>
      <w:r w:rsidRPr="002B295A">
        <w:rPr>
          <w:sz w:val="21"/>
        </w:rPr>
        <w:t xml:space="preserve">является государственной регистрацией неразрывно связанного с ним права общей долевой собственности на общее </w:t>
      </w:r>
      <w:r w:rsidRPr="002B295A">
        <w:rPr>
          <w:spacing w:val="-2"/>
          <w:sz w:val="21"/>
        </w:rPr>
        <w:t>имущество.</w:t>
      </w:r>
    </w:p>
    <w:p w14:paraId="1E13F473" w14:textId="77777777" w:rsidR="00405705" w:rsidRPr="002B295A" w:rsidRDefault="00405705" w:rsidP="00405705">
      <w:pPr>
        <w:pStyle w:val="a5"/>
        <w:numPr>
          <w:ilvl w:val="1"/>
          <w:numId w:val="6"/>
        </w:numPr>
        <w:tabs>
          <w:tab w:val="left" w:pos="284"/>
          <w:tab w:val="left" w:pos="567"/>
          <w:tab w:val="left" w:pos="709"/>
          <w:tab w:val="left" w:pos="1483"/>
        </w:tabs>
        <w:spacing w:line="237" w:lineRule="auto"/>
        <w:ind w:left="286" w:right="251" w:firstLine="704"/>
        <w:jc w:val="both"/>
        <w:rPr>
          <w:sz w:val="21"/>
        </w:rPr>
      </w:pPr>
      <w:r w:rsidRPr="002B295A">
        <w:rPr>
          <w:sz w:val="21"/>
        </w:rPr>
        <w:t>Застройщик</w:t>
      </w:r>
      <w:r w:rsidRPr="002B295A">
        <w:rPr>
          <w:spacing w:val="-14"/>
          <w:sz w:val="21"/>
        </w:rPr>
        <w:t xml:space="preserve"> </w:t>
      </w:r>
      <w:r w:rsidRPr="002B295A">
        <w:rPr>
          <w:sz w:val="21"/>
        </w:rPr>
        <w:t>гарантирует,</w:t>
      </w:r>
      <w:r w:rsidRPr="002B295A">
        <w:rPr>
          <w:spacing w:val="-13"/>
          <w:sz w:val="21"/>
        </w:rPr>
        <w:t xml:space="preserve"> </w:t>
      </w:r>
      <w:r w:rsidRPr="002B295A">
        <w:rPr>
          <w:sz w:val="21"/>
        </w:rPr>
        <w:t>что</w:t>
      </w:r>
      <w:r w:rsidRPr="002B295A">
        <w:rPr>
          <w:spacing w:val="11"/>
          <w:sz w:val="21"/>
        </w:rPr>
        <w:t xml:space="preserve"> </w:t>
      </w:r>
      <w:r w:rsidRPr="002B295A">
        <w:rPr>
          <w:sz w:val="21"/>
        </w:rPr>
        <w:t>на</w:t>
      </w:r>
      <w:r w:rsidRPr="002B295A">
        <w:rPr>
          <w:spacing w:val="-14"/>
          <w:sz w:val="21"/>
        </w:rPr>
        <w:t xml:space="preserve"> </w:t>
      </w:r>
      <w:r w:rsidRPr="002B295A">
        <w:rPr>
          <w:sz w:val="21"/>
        </w:rPr>
        <w:t>момент</w:t>
      </w:r>
      <w:r w:rsidRPr="002B295A">
        <w:rPr>
          <w:spacing w:val="-4"/>
          <w:sz w:val="21"/>
        </w:rPr>
        <w:t xml:space="preserve"> </w:t>
      </w:r>
      <w:r w:rsidRPr="002B295A">
        <w:rPr>
          <w:sz w:val="21"/>
        </w:rPr>
        <w:t>государственной регистрации права</w:t>
      </w:r>
      <w:r w:rsidRPr="002B295A">
        <w:rPr>
          <w:spacing w:val="-14"/>
          <w:sz w:val="21"/>
        </w:rPr>
        <w:t xml:space="preserve"> </w:t>
      </w:r>
      <w:r w:rsidRPr="002B295A">
        <w:rPr>
          <w:sz w:val="21"/>
        </w:rPr>
        <w:t>собственности</w:t>
      </w:r>
      <w:r w:rsidRPr="002B295A">
        <w:rPr>
          <w:spacing w:val="-10"/>
          <w:sz w:val="21"/>
        </w:rPr>
        <w:t xml:space="preserve"> </w:t>
      </w:r>
      <w:r w:rsidRPr="002B295A">
        <w:rPr>
          <w:sz w:val="21"/>
        </w:rPr>
        <w:t>Квартира не будет находится в залоге, состоять в споре, под арестом или запрещением. Застройщик обязуется передать Квартиру свободной от прав и притязаний третьих лиц.</w:t>
      </w:r>
    </w:p>
    <w:p w14:paraId="0D1355BA" w14:textId="77777777" w:rsidR="00405705" w:rsidRPr="002B295A" w:rsidRDefault="00405705" w:rsidP="00405705">
      <w:pPr>
        <w:pStyle w:val="a5"/>
        <w:tabs>
          <w:tab w:val="left" w:pos="284"/>
          <w:tab w:val="left" w:pos="567"/>
          <w:tab w:val="left" w:pos="709"/>
          <w:tab w:val="left" w:pos="1306"/>
        </w:tabs>
        <w:ind w:left="857" w:right="254" w:firstLine="0"/>
        <w:rPr>
          <w:sz w:val="21"/>
        </w:rPr>
      </w:pPr>
    </w:p>
    <w:p w14:paraId="6ED6CB13" w14:textId="77777777" w:rsidR="00DF7A3C" w:rsidRPr="002B295A" w:rsidRDefault="00DF7A3C" w:rsidP="00405705">
      <w:pPr>
        <w:pStyle w:val="a5"/>
        <w:tabs>
          <w:tab w:val="left" w:pos="284"/>
          <w:tab w:val="left" w:pos="567"/>
          <w:tab w:val="left" w:pos="709"/>
          <w:tab w:val="left" w:pos="1306"/>
        </w:tabs>
        <w:ind w:left="857" w:right="254" w:firstLine="0"/>
        <w:rPr>
          <w:sz w:val="21"/>
        </w:rPr>
      </w:pPr>
    </w:p>
    <w:p w14:paraId="55B27530" w14:textId="77777777" w:rsidR="00DF7A3C" w:rsidRPr="002B295A" w:rsidRDefault="00DF7A3C" w:rsidP="00DF7A3C">
      <w:pPr>
        <w:pStyle w:val="1"/>
        <w:numPr>
          <w:ilvl w:val="0"/>
          <w:numId w:val="6"/>
        </w:numPr>
        <w:tabs>
          <w:tab w:val="left" w:pos="284"/>
          <w:tab w:val="left" w:pos="567"/>
          <w:tab w:val="left" w:pos="709"/>
        </w:tabs>
        <w:spacing w:before="238"/>
        <w:ind w:left="1560" w:hanging="567"/>
        <w:jc w:val="center"/>
      </w:pPr>
      <w:r w:rsidRPr="002B295A">
        <w:t>РАСТОРЖЕНИЕ</w:t>
      </w:r>
      <w:r w:rsidRPr="002B295A">
        <w:rPr>
          <w:spacing w:val="3"/>
        </w:rPr>
        <w:t xml:space="preserve"> </w:t>
      </w:r>
      <w:r w:rsidRPr="002B295A">
        <w:rPr>
          <w:spacing w:val="-2"/>
        </w:rPr>
        <w:t>ДОГОВОРА И ОТВЕТСТВЕННОСТЬ СТОРОН</w:t>
      </w:r>
    </w:p>
    <w:p w14:paraId="3A469F4F" w14:textId="77777777" w:rsidR="00DF7A3C" w:rsidRPr="002B295A" w:rsidRDefault="00DF7A3C" w:rsidP="00DF7A3C">
      <w:pPr>
        <w:pStyle w:val="a5"/>
        <w:numPr>
          <w:ilvl w:val="1"/>
          <w:numId w:val="6"/>
        </w:numPr>
        <w:tabs>
          <w:tab w:val="left" w:pos="284"/>
          <w:tab w:val="left" w:pos="567"/>
          <w:tab w:val="left" w:pos="709"/>
          <w:tab w:val="left" w:pos="1439"/>
        </w:tabs>
        <w:ind w:left="286" w:right="251" w:firstLine="704"/>
        <w:jc w:val="both"/>
        <w:rPr>
          <w:sz w:val="21"/>
        </w:rPr>
      </w:pPr>
      <w:r w:rsidRPr="002B295A">
        <w:rPr>
          <w:sz w:val="21"/>
        </w:rPr>
        <w:t>Участник долевого строительства в одностороннем порядке вправе отказаться от исполнения договора,</w:t>
      </w:r>
      <w:r w:rsidRPr="002B295A">
        <w:rPr>
          <w:spacing w:val="32"/>
          <w:sz w:val="21"/>
        </w:rPr>
        <w:t xml:space="preserve"> </w:t>
      </w:r>
      <w:r w:rsidRPr="002B295A">
        <w:rPr>
          <w:sz w:val="21"/>
        </w:rPr>
        <w:t>если</w:t>
      </w:r>
      <w:r w:rsidRPr="002B295A">
        <w:rPr>
          <w:spacing w:val="32"/>
          <w:sz w:val="21"/>
        </w:rPr>
        <w:t xml:space="preserve"> </w:t>
      </w:r>
      <w:r w:rsidRPr="002B295A">
        <w:rPr>
          <w:sz w:val="21"/>
        </w:rPr>
        <w:t>иное не установлено настоящим договором и</w:t>
      </w:r>
      <w:r w:rsidRPr="002B295A">
        <w:rPr>
          <w:spacing w:val="32"/>
          <w:sz w:val="21"/>
        </w:rPr>
        <w:t xml:space="preserve"> </w:t>
      </w:r>
      <w:r w:rsidRPr="002B295A">
        <w:rPr>
          <w:sz w:val="21"/>
        </w:rPr>
        <w:t>в дополнительном соглашении,</w:t>
      </w:r>
      <w:r w:rsidRPr="002B295A">
        <w:rPr>
          <w:spacing w:val="32"/>
          <w:sz w:val="21"/>
        </w:rPr>
        <w:t xml:space="preserve"> </w:t>
      </w:r>
      <w:r w:rsidRPr="002B295A">
        <w:rPr>
          <w:sz w:val="21"/>
        </w:rPr>
        <w:t>в случае:</w:t>
      </w:r>
    </w:p>
    <w:p w14:paraId="4F62047D" w14:textId="3165B147" w:rsidR="00DF7A3C" w:rsidRPr="002B295A" w:rsidRDefault="00DF7A3C" w:rsidP="00DF7A3C">
      <w:pPr>
        <w:pStyle w:val="a5"/>
        <w:numPr>
          <w:ilvl w:val="0"/>
          <w:numId w:val="3"/>
        </w:numPr>
        <w:tabs>
          <w:tab w:val="left" w:pos="284"/>
          <w:tab w:val="left" w:pos="567"/>
          <w:tab w:val="left" w:pos="709"/>
          <w:tab w:val="left" w:pos="1234"/>
          <w:tab w:val="left" w:pos="1364"/>
        </w:tabs>
        <w:spacing w:before="74" w:line="241" w:lineRule="exact"/>
        <w:ind w:right="265" w:firstLine="704"/>
        <w:rPr>
          <w:sz w:val="21"/>
        </w:rPr>
      </w:pPr>
      <w:r w:rsidRPr="002B295A">
        <w:rPr>
          <w:sz w:val="21"/>
        </w:rPr>
        <w:t xml:space="preserve">неисполнения застройщиком обязательства по передаче Квартиры в срок, превышающий </w:t>
      </w:r>
      <w:r w:rsidR="00525B65" w:rsidRPr="002B295A">
        <w:rPr>
          <w:sz w:val="21"/>
        </w:rPr>
        <w:t>у</w:t>
      </w:r>
      <w:r w:rsidRPr="002B295A">
        <w:rPr>
          <w:sz w:val="21"/>
        </w:rPr>
        <w:t>становленный договором срок передачи на два месяц</w:t>
      </w:r>
      <w:r w:rsidR="00525B65" w:rsidRPr="002B295A">
        <w:rPr>
          <w:sz w:val="21"/>
        </w:rPr>
        <w:t xml:space="preserve">а </w:t>
      </w:r>
      <w:r w:rsidRPr="002B295A">
        <w:rPr>
          <w:sz w:val="21"/>
        </w:rPr>
        <w:t>неисполнения</w:t>
      </w:r>
      <w:r w:rsidRPr="002B295A">
        <w:rPr>
          <w:spacing w:val="-1"/>
          <w:sz w:val="21"/>
        </w:rPr>
        <w:t xml:space="preserve"> </w:t>
      </w:r>
      <w:r w:rsidRPr="002B295A">
        <w:rPr>
          <w:sz w:val="21"/>
        </w:rPr>
        <w:t>застройщиком</w:t>
      </w:r>
      <w:r w:rsidRPr="002B295A">
        <w:rPr>
          <w:spacing w:val="9"/>
          <w:sz w:val="21"/>
        </w:rPr>
        <w:t xml:space="preserve"> </w:t>
      </w:r>
      <w:r w:rsidRPr="002B295A">
        <w:rPr>
          <w:sz w:val="21"/>
        </w:rPr>
        <w:t>обязанностей,</w:t>
      </w:r>
      <w:r w:rsidRPr="002B295A">
        <w:rPr>
          <w:spacing w:val="16"/>
          <w:sz w:val="21"/>
        </w:rPr>
        <w:t xml:space="preserve"> </w:t>
      </w:r>
      <w:r w:rsidRPr="002B295A">
        <w:rPr>
          <w:sz w:val="21"/>
        </w:rPr>
        <w:t>предусмотренных</w:t>
      </w:r>
      <w:r w:rsidRPr="002B295A">
        <w:rPr>
          <w:spacing w:val="7"/>
          <w:sz w:val="21"/>
        </w:rPr>
        <w:t xml:space="preserve"> </w:t>
      </w:r>
      <w:r w:rsidRPr="002B295A">
        <w:rPr>
          <w:sz w:val="21"/>
        </w:rPr>
        <w:t>частью 2</w:t>
      </w:r>
      <w:r w:rsidRPr="002B295A">
        <w:rPr>
          <w:spacing w:val="7"/>
          <w:sz w:val="21"/>
        </w:rPr>
        <w:t xml:space="preserve"> </w:t>
      </w:r>
      <w:r w:rsidRPr="002B295A">
        <w:rPr>
          <w:sz w:val="21"/>
        </w:rPr>
        <w:t>статьи</w:t>
      </w:r>
      <w:r w:rsidRPr="002B295A">
        <w:rPr>
          <w:spacing w:val="16"/>
          <w:sz w:val="21"/>
        </w:rPr>
        <w:t xml:space="preserve"> </w:t>
      </w:r>
      <w:r w:rsidRPr="002B295A">
        <w:rPr>
          <w:sz w:val="21"/>
        </w:rPr>
        <w:t>7</w:t>
      </w:r>
      <w:r w:rsidRPr="002B295A">
        <w:rPr>
          <w:spacing w:val="7"/>
          <w:sz w:val="21"/>
        </w:rPr>
        <w:t xml:space="preserve"> </w:t>
      </w:r>
      <w:r w:rsidRPr="002B295A">
        <w:rPr>
          <w:sz w:val="21"/>
        </w:rPr>
        <w:t>Федерального</w:t>
      </w:r>
      <w:r w:rsidRPr="002B295A">
        <w:rPr>
          <w:spacing w:val="8"/>
          <w:sz w:val="21"/>
        </w:rPr>
        <w:t xml:space="preserve"> </w:t>
      </w:r>
      <w:r w:rsidRPr="002B295A">
        <w:rPr>
          <w:spacing w:val="-2"/>
          <w:sz w:val="21"/>
        </w:rPr>
        <w:t>закона</w:t>
      </w:r>
    </w:p>
    <w:p w14:paraId="7E531562" w14:textId="77777777" w:rsidR="00DF7A3C" w:rsidRPr="002B295A" w:rsidRDefault="00DF7A3C" w:rsidP="00DF7A3C">
      <w:pPr>
        <w:pStyle w:val="a3"/>
        <w:tabs>
          <w:tab w:val="left" w:pos="284"/>
          <w:tab w:val="left" w:pos="567"/>
          <w:tab w:val="left" w:pos="709"/>
        </w:tabs>
        <w:spacing w:line="240" w:lineRule="exact"/>
        <w:ind w:left="290"/>
      </w:pPr>
      <w:r w:rsidRPr="002B295A">
        <w:t>№</w:t>
      </w:r>
      <w:r w:rsidRPr="002B295A">
        <w:rPr>
          <w:spacing w:val="7"/>
        </w:rPr>
        <w:t xml:space="preserve"> </w:t>
      </w:r>
      <w:r w:rsidRPr="002B295A">
        <w:t>214-</w:t>
      </w:r>
      <w:r w:rsidRPr="002B295A">
        <w:rPr>
          <w:spacing w:val="-5"/>
        </w:rPr>
        <w:t>ФЗ.</w:t>
      </w:r>
    </w:p>
    <w:p w14:paraId="546858F8" w14:textId="77777777" w:rsidR="00DF7A3C" w:rsidRPr="002B295A" w:rsidRDefault="00DF7A3C" w:rsidP="00DF7A3C">
      <w:pPr>
        <w:pStyle w:val="a5"/>
        <w:numPr>
          <w:ilvl w:val="0"/>
          <w:numId w:val="3"/>
        </w:numPr>
        <w:tabs>
          <w:tab w:val="left" w:pos="284"/>
          <w:tab w:val="left" w:pos="567"/>
          <w:tab w:val="left" w:pos="709"/>
          <w:tab w:val="left" w:pos="1279"/>
        </w:tabs>
        <w:spacing w:line="240" w:lineRule="exact"/>
        <w:ind w:left="1279" w:hanging="284"/>
        <w:rPr>
          <w:sz w:val="21"/>
        </w:rPr>
      </w:pPr>
      <w:r w:rsidRPr="002B295A">
        <w:rPr>
          <w:sz w:val="21"/>
        </w:rPr>
        <w:t>существенного</w:t>
      </w:r>
      <w:r w:rsidRPr="002B295A">
        <w:rPr>
          <w:spacing w:val="8"/>
          <w:sz w:val="21"/>
        </w:rPr>
        <w:t xml:space="preserve"> </w:t>
      </w:r>
      <w:r w:rsidRPr="002B295A">
        <w:rPr>
          <w:sz w:val="21"/>
        </w:rPr>
        <w:t>нарушения</w:t>
      </w:r>
      <w:r w:rsidRPr="002B295A">
        <w:rPr>
          <w:spacing w:val="4"/>
          <w:sz w:val="21"/>
        </w:rPr>
        <w:t xml:space="preserve"> </w:t>
      </w:r>
      <w:r w:rsidRPr="002B295A">
        <w:rPr>
          <w:sz w:val="21"/>
        </w:rPr>
        <w:t>требований</w:t>
      </w:r>
      <w:r w:rsidRPr="002B295A">
        <w:rPr>
          <w:spacing w:val="19"/>
          <w:sz w:val="21"/>
        </w:rPr>
        <w:t xml:space="preserve"> </w:t>
      </w:r>
      <w:r w:rsidRPr="002B295A">
        <w:rPr>
          <w:sz w:val="21"/>
        </w:rPr>
        <w:t>к</w:t>
      </w:r>
      <w:r w:rsidRPr="002B295A">
        <w:rPr>
          <w:spacing w:val="13"/>
          <w:sz w:val="21"/>
        </w:rPr>
        <w:t xml:space="preserve"> </w:t>
      </w:r>
      <w:r w:rsidRPr="002B295A">
        <w:rPr>
          <w:sz w:val="21"/>
        </w:rPr>
        <w:t>качеству</w:t>
      </w:r>
      <w:r w:rsidRPr="002B295A">
        <w:rPr>
          <w:spacing w:val="10"/>
          <w:sz w:val="21"/>
        </w:rPr>
        <w:t xml:space="preserve"> </w:t>
      </w:r>
      <w:r w:rsidRPr="002B295A">
        <w:rPr>
          <w:sz w:val="21"/>
        </w:rPr>
        <w:t>Квартиры</w:t>
      </w:r>
      <w:r w:rsidRPr="002B295A">
        <w:rPr>
          <w:spacing w:val="4"/>
          <w:sz w:val="21"/>
        </w:rPr>
        <w:t xml:space="preserve"> </w:t>
      </w:r>
      <w:r w:rsidRPr="002B295A">
        <w:rPr>
          <w:sz w:val="21"/>
        </w:rPr>
        <w:t>долевого</w:t>
      </w:r>
      <w:r w:rsidRPr="002B295A">
        <w:rPr>
          <w:spacing w:val="11"/>
          <w:sz w:val="21"/>
        </w:rPr>
        <w:t xml:space="preserve"> </w:t>
      </w:r>
      <w:r w:rsidRPr="002B295A">
        <w:rPr>
          <w:spacing w:val="-2"/>
          <w:sz w:val="21"/>
        </w:rPr>
        <w:t>строительства;</w:t>
      </w:r>
    </w:p>
    <w:p w14:paraId="422A1269" w14:textId="77777777" w:rsidR="00DF7A3C" w:rsidRPr="002B295A" w:rsidRDefault="00DF7A3C" w:rsidP="00DF7A3C">
      <w:pPr>
        <w:pStyle w:val="a5"/>
        <w:numPr>
          <w:ilvl w:val="1"/>
          <w:numId w:val="6"/>
        </w:numPr>
        <w:tabs>
          <w:tab w:val="left" w:pos="284"/>
          <w:tab w:val="left" w:pos="567"/>
          <w:tab w:val="left" w:pos="709"/>
          <w:tab w:val="left" w:pos="1429"/>
        </w:tabs>
        <w:ind w:left="290" w:right="256" w:firstLine="705"/>
        <w:jc w:val="both"/>
        <w:rPr>
          <w:sz w:val="21"/>
        </w:rPr>
      </w:pPr>
      <w:r w:rsidRPr="002B295A">
        <w:rPr>
          <w:sz w:val="21"/>
        </w:rPr>
        <w:t>По требованию участника долевого строительства договор может быть расторгнут в судебном порядке в случае:</w:t>
      </w:r>
    </w:p>
    <w:p w14:paraId="63112AB2" w14:textId="77777777" w:rsidR="00DF7A3C" w:rsidRPr="002B295A" w:rsidRDefault="00DF7A3C" w:rsidP="00DF7A3C">
      <w:pPr>
        <w:pStyle w:val="a5"/>
        <w:numPr>
          <w:ilvl w:val="0"/>
          <w:numId w:val="2"/>
        </w:numPr>
        <w:tabs>
          <w:tab w:val="left" w:pos="284"/>
          <w:tab w:val="left" w:pos="567"/>
          <w:tab w:val="left" w:pos="709"/>
          <w:tab w:val="left" w:pos="1383"/>
        </w:tabs>
        <w:spacing w:line="237" w:lineRule="auto"/>
        <w:ind w:right="252" w:firstLine="704"/>
        <w:rPr>
          <w:sz w:val="21"/>
        </w:rPr>
      </w:pPr>
      <w:r w:rsidRPr="002B295A">
        <w:rPr>
          <w:sz w:val="21"/>
        </w:rPr>
        <w:t>прекращения или приостановления строительства Многоквартирного дома, при наличии обстоятельств,</w:t>
      </w:r>
      <w:r w:rsidRPr="002B295A">
        <w:rPr>
          <w:spacing w:val="40"/>
          <w:sz w:val="21"/>
        </w:rPr>
        <w:t xml:space="preserve"> </w:t>
      </w:r>
      <w:r w:rsidRPr="002B295A">
        <w:rPr>
          <w:sz w:val="21"/>
        </w:rPr>
        <w:t>очевидно</w:t>
      </w:r>
      <w:r w:rsidRPr="002B295A">
        <w:rPr>
          <w:spacing w:val="-10"/>
          <w:sz w:val="21"/>
        </w:rPr>
        <w:t xml:space="preserve"> </w:t>
      </w:r>
      <w:r w:rsidRPr="002B295A">
        <w:rPr>
          <w:sz w:val="21"/>
        </w:rPr>
        <w:t>свидетельствующих о том, что в предусмотренный договором</w:t>
      </w:r>
      <w:r w:rsidRPr="002B295A">
        <w:rPr>
          <w:spacing w:val="-8"/>
          <w:sz w:val="21"/>
        </w:rPr>
        <w:t xml:space="preserve"> </w:t>
      </w:r>
      <w:r w:rsidRPr="002B295A">
        <w:rPr>
          <w:sz w:val="21"/>
        </w:rPr>
        <w:t>срок Квартиру не будет передан участнику долевого строительства;</w:t>
      </w:r>
    </w:p>
    <w:p w14:paraId="249FE5BA" w14:textId="77777777" w:rsidR="00DF7A3C" w:rsidRPr="002B295A" w:rsidRDefault="00DF7A3C" w:rsidP="00DF7A3C">
      <w:pPr>
        <w:pStyle w:val="a5"/>
        <w:numPr>
          <w:ilvl w:val="0"/>
          <w:numId w:val="2"/>
        </w:numPr>
        <w:tabs>
          <w:tab w:val="left" w:pos="284"/>
          <w:tab w:val="left" w:pos="567"/>
          <w:tab w:val="left" w:pos="709"/>
          <w:tab w:val="left" w:pos="1263"/>
        </w:tabs>
        <w:spacing w:line="244" w:lineRule="auto"/>
        <w:ind w:right="249" w:firstLine="704"/>
        <w:rPr>
          <w:sz w:val="21"/>
        </w:rPr>
      </w:pPr>
      <w:r w:rsidRPr="002B295A">
        <w:rPr>
          <w:sz w:val="21"/>
        </w:rPr>
        <w:t>существенного изменения проектной документации строящегося Многоквартирного дома, в состав которого входит</w:t>
      </w:r>
      <w:r w:rsidRPr="002B295A">
        <w:rPr>
          <w:spacing w:val="-7"/>
          <w:sz w:val="21"/>
        </w:rPr>
        <w:t xml:space="preserve"> </w:t>
      </w:r>
      <w:r w:rsidRPr="002B295A">
        <w:rPr>
          <w:sz w:val="21"/>
        </w:rPr>
        <w:t>Квартира, в том числе превышения</w:t>
      </w:r>
      <w:r w:rsidRPr="002B295A">
        <w:rPr>
          <w:spacing w:val="-12"/>
          <w:sz w:val="21"/>
        </w:rPr>
        <w:t xml:space="preserve"> </w:t>
      </w:r>
      <w:r w:rsidRPr="002B295A">
        <w:rPr>
          <w:sz w:val="21"/>
        </w:rPr>
        <w:t>допустимого изменения</w:t>
      </w:r>
      <w:r w:rsidRPr="002B295A">
        <w:rPr>
          <w:spacing w:val="-12"/>
          <w:sz w:val="21"/>
        </w:rPr>
        <w:t xml:space="preserve"> </w:t>
      </w:r>
      <w:r w:rsidRPr="002B295A">
        <w:rPr>
          <w:sz w:val="21"/>
        </w:rPr>
        <w:t>общей площади Квартиры, на пять процентов от указанной площади;  При этом Участник долевого строительства до подписания настоящего договора ознакомился с параметрами строительства, предусмотренными проектной документацией.</w:t>
      </w:r>
    </w:p>
    <w:p w14:paraId="253CDC1A" w14:textId="77777777" w:rsidR="00DF7A3C" w:rsidRPr="002B295A" w:rsidRDefault="00DF7A3C" w:rsidP="00DF7A3C">
      <w:pPr>
        <w:pStyle w:val="a5"/>
        <w:numPr>
          <w:ilvl w:val="0"/>
          <w:numId w:val="2"/>
        </w:numPr>
        <w:tabs>
          <w:tab w:val="left" w:pos="284"/>
          <w:tab w:val="left" w:pos="567"/>
          <w:tab w:val="left" w:pos="709"/>
          <w:tab w:val="left" w:pos="1338"/>
        </w:tabs>
        <w:spacing w:line="237" w:lineRule="auto"/>
        <w:ind w:right="250" w:firstLine="704"/>
        <w:rPr>
          <w:sz w:val="21"/>
        </w:rPr>
      </w:pPr>
      <w:r w:rsidRPr="002B295A">
        <w:rPr>
          <w:sz w:val="21"/>
        </w:rPr>
        <w:t>изменения назначения общего имущества, входящего в состав Многоквартирного дома, за исключением случая согласованного сторонами и указанного в п.11.10;</w:t>
      </w:r>
    </w:p>
    <w:p w14:paraId="2AD48885" w14:textId="77777777" w:rsidR="00DF7A3C" w:rsidRPr="002B295A" w:rsidRDefault="00DF7A3C" w:rsidP="00DF7A3C">
      <w:pPr>
        <w:pStyle w:val="a5"/>
        <w:numPr>
          <w:ilvl w:val="1"/>
          <w:numId w:val="6"/>
        </w:numPr>
        <w:tabs>
          <w:tab w:val="left" w:pos="284"/>
          <w:tab w:val="left" w:pos="567"/>
          <w:tab w:val="left" w:pos="709"/>
          <w:tab w:val="left" w:pos="1413"/>
        </w:tabs>
        <w:ind w:left="290" w:right="269" w:firstLine="704"/>
        <w:jc w:val="both"/>
        <w:rPr>
          <w:sz w:val="21"/>
        </w:rPr>
      </w:pPr>
      <w:r w:rsidRPr="002B295A">
        <w:rPr>
          <w:sz w:val="21"/>
        </w:rPr>
        <w:t xml:space="preserve">Застройщик вправе отказаться от исполнения договора в одностороннем порядке в следующих </w:t>
      </w:r>
      <w:r w:rsidRPr="002B295A">
        <w:rPr>
          <w:spacing w:val="-2"/>
          <w:sz w:val="21"/>
        </w:rPr>
        <w:t>случаях.</w:t>
      </w:r>
    </w:p>
    <w:p w14:paraId="36861D33" w14:textId="77777777" w:rsidR="00DF7A3C" w:rsidRPr="002B295A" w:rsidRDefault="00DF7A3C" w:rsidP="00DF7A3C">
      <w:pPr>
        <w:pStyle w:val="a5"/>
        <w:numPr>
          <w:ilvl w:val="0"/>
          <w:numId w:val="1"/>
        </w:numPr>
        <w:tabs>
          <w:tab w:val="left" w:pos="284"/>
          <w:tab w:val="left" w:pos="567"/>
          <w:tab w:val="left" w:pos="709"/>
          <w:tab w:val="left" w:pos="1234"/>
        </w:tabs>
        <w:spacing w:line="237" w:lineRule="auto"/>
        <w:ind w:right="256" w:firstLine="705"/>
        <w:rPr>
          <w:sz w:val="21"/>
        </w:rPr>
      </w:pPr>
      <w:r w:rsidRPr="002B295A">
        <w:rPr>
          <w:sz w:val="21"/>
        </w:rPr>
        <w:t>В случае,</w:t>
      </w:r>
      <w:r w:rsidRPr="002B295A">
        <w:rPr>
          <w:spacing w:val="32"/>
          <w:sz w:val="21"/>
        </w:rPr>
        <w:t xml:space="preserve"> </w:t>
      </w:r>
      <w:r w:rsidRPr="002B295A">
        <w:rPr>
          <w:sz w:val="21"/>
        </w:rPr>
        <w:t>если (в соответствии с договором уплата цены</w:t>
      </w:r>
      <w:r w:rsidRPr="002B295A">
        <w:rPr>
          <w:spacing w:val="-13"/>
          <w:sz w:val="21"/>
        </w:rPr>
        <w:t xml:space="preserve"> </w:t>
      </w:r>
      <w:r w:rsidRPr="002B295A">
        <w:rPr>
          <w:sz w:val="21"/>
        </w:rPr>
        <w:t>договора должна производиться</w:t>
      </w:r>
      <w:r w:rsidRPr="002B295A">
        <w:rPr>
          <w:spacing w:val="-14"/>
          <w:sz w:val="21"/>
        </w:rPr>
        <w:t xml:space="preserve"> </w:t>
      </w:r>
      <w:r w:rsidRPr="002B295A">
        <w:rPr>
          <w:sz w:val="21"/>
        </w:rPr>
        <w:t>Участником долевого</w:t>
      </w:r>
      <w:r w:rsidRPr="002B295A">
        <w:rPr>
          <w:spacing w:val="-5"/>
          <w:sz w:val="21"/>
        </w:rPr>
        <w:t xml:space="preserve"> </w:t>
      </w:r>
      <w:r w:rsidRPr="002B295A">
        <w:rPr>
          <w:sz w:val="21"/>
        </w:rPr>
        <w:t>строительства путем единовременного</w:t>
      </w:r>
      <w:r w:rsidRPr="002B295A">
        <w:rPr>
          <w:spacing w:val="-5"/>
          <w:sz w:val="21"/>
        </w:rPr>
        <w:t xml:space="preserve"> </w:t>
      </w:r>
      <w:r w:rsidRPr="002B295A">
        <w:rPr>
          <w:sz w:val="21"/>
        </w:rPr>
        <w:t>внесения</w:t>
      </w:r>
      <w:r w:rsidRPr="002B295A">
        <w:rPr>
          <w:spacing w:val="-12"/>
          <w:sz w:val="21"/>
        </w:rPr>
        <w:t xml:space="preserve"> </w:t>
      </w:r>
      <w:r w:rsidRPr="002B295A">
        <w:rPr>
          <w:sz w:val="21"/>
        </w:rPr>
        <w:t>платежа), просрочка</w:t>
      </w:r>
      <w:r w:rsidRPr="002B295A">
        <w:rPr>
          <w:spacing w:val="-8"/>
          <w:sz w:val="21"/>
        </w:rPr>
        <w:t xml:space="preserve"> </w:t>
      </w:r>
      <w:r w:rsidRPr="002B295A">
        <w:rPr>
          <w:sz w:val="21"/>
        </w:rPr>
        <w:t>внесения</w:t>
      </w:r>
      <w:r w:rsidRPr="002B295A">
        <w:rPr>
          <w:spacing w:val="-12"/>
          <w:sz w:val="21"/>
        </w:rPr>
        <w:t xml:space="preserve"> </w:t>
      </w:r>
      <w:r w:rsidRPr="002B295A">
        <w:rPr>
          <w:sz w:val="21"/>
        </w:rPr>
        <w:t>платежа</w:t>
      </w:r>
      <w:r w:rsidRPr="002B295A">
        <w:rPr>
          <w:spacing w:val="-8"/>
          <w:sz w:val="21"/>
        </w:rPr>
        <w:t xml:space="preserve"> </w:t>
      </w:r>
      <w:r w:rsidRPr="002B295A">
        <w:rPr>
          <w:sz w:val="21"/>
        </w:rPr>
        <w:t>в течение</w:t>
      </w:r>
      <w:r w:rsidRPr="002B295A">
        <w:rPr>
          <w:spacing w:val="-8"/>
          <w:sz w:val="21"/>
        </w:rPr>
        <w:t xml:space="preserve"> </w:t>
      </w:r>
      <w:r w:rsidRPr="002B295A">
        <w:rPr>
          <w:sz w:val="21"/>
        </w:rPr>
        <w:t>более чем два месяца является основанием для одностороннего отказа застройщика от исполнения договора.</w:t>
      </w:r>
    </w:p>
    <w:p w14:paraId="521B00EC" w14:textId="77777777" w:rsidR="00DF7A3C" w:rsidRPr="002B295A" w:rsidRDefault="00DF7A3C" w:rsidP="00DF7A3C">
      <w:pPr>
        <w:pStyle w:val="a5"/>
        <w:numPr>
          <w:ilvl w:val="0"/>
          <w:numId w:val="1"/>
        </w:numPr>
        <w:tabs>
          <w:tab w:val="left" w:pos="284"/>
          <w:tab w:val="left" w:pos="567"/>
          <w:tab w:val="left" w:pos="709"/>
          <w:tab w:val="left" w:pos="1233"/>
        </w:tabs>
        <w:spacing w:line="242" w:lineRule="auto"/>
        <w:ind w:right="247" w:firstLine="704"/>
        <w:rPr>
          <w:sz w:val="21"/>
        </w:rPr>
      </w:pPr>
      <w:r w:rsidRPr="002B295A">
        <w:rPr>
          <w:sz w:val="21"/>
        </w:rPr>
        <w:t>В случае, если</w:t>
      </w:r>
      <w:r w:rsidRPr="002B295A">
        <w:rPr>
          <w:spacing w:val="34"/>
          <w:sz w:val="21"/>
        </w:rPr>
        <w:t xml:space="preserve"> </w:t>
      </w:r>
      <w:r w:rsidRPr="002B295A">
        <w:rPr>
          <w:sz w:val="21"/>
        </w:rPr>
        <w:t>в соответствии с договором уплата цены договора должна производиться</w:t>
      </w:r>
      <w:r w:rsidRPr="002B295A">
        <w:rPr>
          <w:spacing w:val="-13"/>
          <w:sz w:val="21"/>
        </w:rPr>
        <w:t xml:space="preserve"> </w:t>
      </w:r>
      <w:r w:rsidRPr="002B295A">
        <w:rPr>
          <w:sz w:val="21"/>
        </w:rPr>
        <w:t>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w:t>
      </w:r>
      <w:r w:rsidRPr="002B295A">
        <w:rPr>
          <w:spacing w:val="-1"/>
          <w:sz w:val="21"/>
        </w:rPr>
        <w:t xml:space="preserve"> </w:t>
      </w:r>
      <w:r w:rsidRPr="002B295A">
        <w:rPr>
          <w:sz w:val="21"/>
        </w:rPr>
        <w:t>течение двенадцати месяцев</w:t>
      </w:r>
      <w:r w:rsidRPr="002B295A">
        <w:rPr>
          <w:spacing w:val="28"/>
          <w:sz w:val="21"/>
        </w:rPr>
        <w:t xml:space="preserve"> </w:t>
      </w:r>
      <w:r w:rsidRPr="002B295A">
        <w:rPr>
          <w:sz w:val="21"/>
        </w:rPr>
        <w:t>или просрочка</w:t>
      </w:r>
      <w:r w:rsidRPr="002B295A">
        <w:rPr>
          <w:spacing w:val="-10"/>
          <w:sz w:val="21"/>
        </w:rPr>
        <w:t xml:space="preserve"> </w:t>
      </w:r>
      <w:r w:rsidRPr="002B295A">
        <w:rPr>
          <w:sz w:val="21"/>
        </w:rPr>
        <w:t>внесения платежа в</w:t>
      </w:r>
      <w:r w:rsidRPr="002B295A">
        <w:rPr>
          <w:spacing w:val="-1"/>
          <w:sz w:val="21"/>
        </w:rPr>
        <w:t xml:space="preserve"> </w:t>
      </w:r>
      <w:r w:rsidRPr="002B295A">
        <w:rPr>
          <w:sz w:val="21"/>
        </w:rPr>
        <w:t>течение более чем два месяца, является основанием для одностороннего отказа застройщика от исполнения договора в порядке, предусмотренном статьей 9 Федерального закона №214-ФЗ.</w:t>
      </w:r>
    </w:p>
    <w:p w14:paraId="70FF3DF1" w14:textId="77777777" w:rsidR="00DF7A3C" w:rsidRPr="002B295A" w:rsidRDefault="00DF7A3C" w:rsidP="00DF7A3C">
      <w:pPr>
        <w:pStyle w:val="a5"/>
        <w:numPr>
          <w:ilvl w:val="0"/>
          <w:numId w:val="1"/>
        </w:numPr>
        <w:tabs>
          <w:tab w:val="left" w:pos="284"/>
          <w:tab w:val="left" w:pos="567"/>
          <w:tab w:val="left" w:pos="709"/>
          <w:tab w:val="left" w:pos="1219"/>
        </w:tabs>
        <w:spacing w:line="233" w:lineRule="exact"/>
        <w:ind w:left="1219" w:hanging="224"/>
        <w:rPr>
          <w:sz w:val="21"/>
        </w:rPr>
      </w:pPr>
      <w:r w:rsidRPr="002B295A">
        <w:rPr>
          <w:sz w:val="21"/>
        </w:rPr>
        <w:t>В</w:t>
      </w:r>
      <w:r w:rsidRPr="002B295A">
        <w:rPr>
          <w:spacing w:val="-14"/>
          <w:sz w:val="21"/>
        </w:rPr>
        <w:t xml:space="preserve"> </w:t>
      </w:r>
      <w:r w:rsidRPr="002B295A">
        <w:rPr>
          <w:sz w:val="21"/>
        </w:rPr>
        <w:t>иных</w:t>
      </w:r>
      <w:r w:rsidRPr="002B295A">
        <w:rPr>
          <w:spacing w:val="-11"/>
          <w:sz w:val="21"/>
        </w:rPr>
        <w:t xml:space="preserve"> </w:t>
      </w:r>
      <w:r w:rsidRPr="002B295A">
        <w:rPr>
          <w:sz w:val="21"/>
        </w:rPr>
        <w:t>случаях</w:t>
      </w:r>
      <w:r w:rsidRPr="002B295A">
        <w:rPr>
          <w:spacing w:val="-10"/>
          <w:sz w:val="21"/>
        </w:rPr>
        <w:t xml:space="preserve"> </w:t>
      </w:r>
      <w:r w:rsidRPr="002B295A">
        <w:rPr>
          <w:sz w:val="21"/>
        </w:rPr>
        <w:t>предусмотренных</w:t>
      </w:r>
      <w:r w:rsidRPr="002B295A">
        <w:rPr>
          <w:spacing w:val="-10"/>
          <w:sz w:val="21"/>
        </w:rPr>
        <w:t xml:space="preserve"> </w:t>
      </w:r>
      <w:r w:rsidRPr="002B295A">
        <w:rPr>
          <w:sz w:val="21"/>
        </w:rPr>
        <w:t>настоящим</w:t>
      </w:r>
      <w:r w:rsidRPr="002B295A">
        <w:rPr>
          <w:spacing w:val="-7"/>
          <w:sz w:val="21"/>
        </w:rPr>
        <w:t xml:space="preserve"> </w:t>
      </w:r>
      <w:r w:rsidRPr="002B295A">
        <w:rPr>
          <w:spacing w:val="-2"/>
          <w:sz w:val="21"/>
        </w:rPr>
        <w:t>договором.</w:t>
      </w:r>
    </w:p>
    <w:p w14:paraId="0AF82916" w14:textId="77777777" w:rsidR="00DF7A3C" w:rsidRPr="002B295A" w:rsidRDefault="00DF7A3C" w:rsidP="00DF7A3C">
      <w:pPr>
        <w:pStyle w:val="2"/>
        <w:numPr>
          <w:ilvl w:val="1"/>
          <w:numId w:val="6"/>
        </w:numPr>
        <w:tabs>
          <w:tab w:val="left" w:pos="284"/>
          <w:tab w:val="left" w:pos="567"/>
          <w:tab w:val="left" w:pos="709"/>
          <w:tab w:val="left" w:pos="1564"/>
        </w:tabs>
        <w:spacing w:before="155"/>
        <w:ind w:left="1564" w:hanging="705"/>
        <w:jc w:val="both"/>
      </w:pPr>
      <w:r w:rsidRPr="002B295A">
        <w:rPr>
          <w:spacing w:val="-2"/>
        </w:rPr>
        <w:t>Ответственность</w:t>
      </w:r>
      <w:r w:rsidRPr="002B295A">
        <w:rPr>
          <w:spacing w:val="13"/>
        </w:rPr>
        <w:t xml:space="preserve"> </w:t>
      </w:r>
      <w:r w:rsidRPr="002B295A">
        <w:rPr>
          <w:spacing w:val="-2"/>
        </w:rPr>
        <w:t>сторон</w:t>
      </w:r>
    </w:p>
    <w:p w14:paraId="6D4CDF12" w14:textId="77777777" w:rsidR="00DF7A3C" w:rsidRPr="002B295A" w:rsidRDefault="00DF7A3C" w:rsidP="00DF7A3C">
      <w:pPr>
        <w:pStyle w:val="a5"/>
        <w:numPr>
          <w:ilvl w:val="2"/>
          <w:numId w:val="6"/>
        </w:numPr>
        <w:tabs>
          <w:tab w:val="left" w:pos="284"/>
          <w:tab w:val="left" w:pos="567"/>
          <w:tab w:val="left" w:pos="709"/>
          <w:tab w:val="left" w:pos="1383"/>
        </w:tabs>
        <w:spacing w:line="237" w:lineRule="auto"/>
        <w:ind w:right="254" w:firstLine="570"/>
        <w:jc w:val="both"/>
        <w:rPr>
          <w:sz w:val="21"/>
        </w:rPr>
      </w:pPr>
      <w:r w:rsidRPr="002B295A">
        <w:rPr>
          <w:sz w:val="21"/>
        </w:rPr>
        <w:t>В случае неисполнения или ненадлежащего исполнения обязательств по договору сторона, не исполнившая</w:t>
      </w:r>
      <w:r w:rsidRPr="002B295A">
        <w:rPr>
          <w:spacing w:val="-12"/>
          <w:sz w:val="21"/>
        </w:rPr>
        <w:t xml:space="preserve"> </w:t>
      </w:r>
      <w:r w:rsidRPr="002B295A">
        <w:rPr>
          <w:sz w:val="21"/>
        </w:rPr>
        <w:t>своих</w:t>
      </w:r>
      <w:r w:rsidRPr="002B295A">
        <w:rPr>
          <w:spacing w:val="-4"/>
          <w:sz w:val="21"/>
        </w:rPr>
        <w:t xml:space="preserve"> </w:t>
      </w:r>
      <w:r w:rsidRPr="002B295A">
        <w:rPr>
          <w:sz w:val="21"/>
        </w:rPr>
        <w:t>обязательств</w:t>
      </w:r>
      <w:r w:rsidRPr="002B295A">
        <w:rPr>
          <w:spacing w:val="40"/>
          <w:sz w:val="21"/>
        </w:rPr>
        <w:t xml:space="preserve"> </w:t>
      </w:r>
      <w:r w:rsidRPr="002B295A">
        <w:rPr>
          <w:sz w:val="21"/>
        </w:rPr>
        <w:t>или ненадлежащие исполнившая</w:t>
      </w:r>
      <w:r w:rsidRPr="002B295A">
        <w:rPr>
          <w:spacing w:val="-12"/>
          <w:sz w:val="21"/>
        </w:rPr>
        <w:t xml:space="preserve"> </w:t>
      </w:r>
      <w:r w:rsidRPr="002B295A">
        <w:rPr>
          <w:sz w:val="21"/>
        </w:rPr>
        <w:t>свои обязательства,</w:t>
      </w:r>
      <w:r w:rsidRPr="002B295A">
        <w:rPr>
          <w:spacing w:val="37"/>
          <w:sz w:val="21"/>
        </w:rPr>
        <w:t xml:space="preserve"> </w:t>
      </w:r>
      <w:r w:rsidRPr="002B295A">
        <w:rPr>
          <w:sz w:val="21"/>
        </w:rPr>
        <w:t xml:space="preserve">обязана уплатить другой </w:t>
      </w:r>
      <w:r w:rsidRPr="002B295A">
        <w:rPr>
          <w:sz w:val="21"/>
        </w:rPr>
        <w:lastRenderedPageBreak/>
        <w:t>стороне предусмотренные</w:t>
      </w:r>
      <w:r w:rsidRPr="002B295A">
        <w:rPr>
          <w:spacing w:val="40"/>
          <w:sz w:val="21"/>
        </w:rPr>
        <w:t xml:space="preserve"> </w:t>
      </w:r>
      <w:r w:rsidRPr="002B295A">
        <w:rPr>
          <w:sz w:val="21"/>
        </w:rPr>
        <w:t>неустойки (штрафы, пени) и возместить</w:t>
      </w:r>
      <w:r w:rsidRPr="002B295A">
        <w:rPr>
          <w:spacing w:val="-11"/>
          <w:sz w:val="21"/>
        </w:rPr>
        <w:t xml:space="preserve"> </w:t>
      </w:r>
      <w:r w:rsidRPr="002B295A">
        <w:rPr>
          <w:sz w:val="21"/>
        </w:rPr>
        <w:t>в полном</w:t>
      </w:r>
      <w:r w:rsidRPr="002B295A">
        <w:rPr>
          <w:spacing w:val="-3"/>
          <w:sz w:val="21"/>
        </w:rPr>
        <w:t xml:space="preserve"> </w:t>
      </w:r>
      <w:r w:rsidRPr="002B295A">
        <w:rPr>
          <w:sz w:val="21"/>
        </w:rPr>
        <w:t>объеме причиненные</w:t>
      </w:r>
      <w:r w:rsidRPr="002B295A">
        <w:rPr>
          <w:spacing w:val="-8"/>
          <w:sz w:val="21"/>
        </w:rPr>
        <w:t xml:space="preserve"> </w:t>
      </w:r>
      <w:r w:rsidRPr="002B295A">
        <w:rPr>
          <w:sz w:val="21"/>
        </w:rPr>
        <w:t>убытки сверх неустойки.</w:t>
      </w:r>
      <w:r w:rsidRPr="002B295A">
        <w:rPr>
          <w:spacing w:val="-14"/>
          <w:sz w:val="21"/>
        </w:rPr>
        <w:t xml:space="preserve"> </w:t>
      </w:r>
      <w:r w:rsidRPr="002B295A">
        <w:rPr>
          <w:sz w:val="21"/>
        </w:rPr>
        <w:t>Со</w:t>
      </w:r>
      <w:r w:rsidRPr="002B295A">
        <w:rPr>
          <w:spacing w:val="-13"/>
          <w:sz w:val="21"/>
        </w:rPr>
        <w:t xml:space="preserve"> </w:t>
      </w:r>
      <w:r w:rsidRPr="002B295A">
        <w:rPr>
          <w:sz w:val="21"/>
        </w:rPr>
        <w:t>стороны</w:t>
      </w:r>
      <w:r w:rsidRPr="002B295A">
        <w:rPr>
          <w:spacing w:val="-13"/>
          <w:sz w:val="21"/>
        </w:rPr>
        <w:t xml:space="preserve"> </w:t>
      </w:r>
      <w:r w:rsidRPr="002B295A">
        <w:rPr>
          <w:sz w:val="21"/>
        </w:rPr>
        <w:t>договора,</w:t>
      </w:r>
      <w:r w:rsidRPr="002B295A">
        <w:rPr>
          <w:spacing w:val="-13"/>
          <w:sz w:val="21"/>
        </w:rPr>
        <w:t xml:space="preserve"> </w:t>
      </w:r>
      <w:r w:rsidRPr="002B295A">
        <w:rPr>
          <w:sz w:val="21"/>
        </w:rPr>
        <w:t>не</w:t>
      </w:r>
      <w:r w:rsidRPr="002B295A">
        <w:rPr>
          <w:spacing w:val="-13"/>
          <w:sz w:val="21"/>
        </w:rPr>
        <w:t xml:space="preserve"> </w:t>
      </w:r>
      <w:r w:rsidRPr="002B295A">
        <w:rPr>
          <w:sz w:val="21"/>
        </w:rPr>
        <w:t>исполнившей</w:t>
      </w:r>
      <w:r w:rsidRPr="002B295A">
        <w:rPr>
          <w:spacing w:val="-13"/>
          <w:sz w:val="21"/>
        </w:rPr>
        <w:t xml:space="preserve"> </w:t>
      </w:r>
      <w:r w:rsidRPr="002B295A">
        <w:rPr>
          <w:sz w:val="21"/>
        </w:rPr>
        <w:t>своих</w:t>
      </w:r>
      <w:r w:rsidRPr="002B295A">
        <w:rPr>
          <w:spacing w:val="-13"/>
          <w:sz w:val="21"/>
        </w:rPr>
        <w:t xml:space="preserve"> </w:t>
      </w:r>
      <w:r w:rsidRPr="002B295A">
        <w:rPr>
          <w:sz w:val="21"/>
        </w:rPr>
        <w:t>обязательств</w:t>
      </w:r>
      <w:r w:rsidRPr="002B295A">
        <w:rPr>
          <w:spacing w:val="-13"/>
          <w:sz w:val="21"/>
        </w:rPr>
        <w:t xml:space="preserve"> </w:t>
      </w:r>
      <w:r w:rsidRPr="002B295A">
        <w:rPr>
          <w:sz w:val="21"/>
        </w:rPr>
        <w:t>по</w:t>
      </w:r>
      <w:r w:rsidRPr="002B295A">
        <w:rPr>
          <w:spacing w:val="-14"/>
          <w:sz w:val="21"/>
        </w:rPr>
        <w:t xml:space="preserve"> </w:t>
      </w:r>
      <w:r w:rsidRPr="002B295A">
        <w:rPr>
          <w:sz w:val="21"/>
        </w:rPr>
        <w:t>договору</w:t>
      </w:r>
      <w:r w:rsidRPr="002B295A">
        <w:rPr>
          <w:spacing w:val="-13"/>
          <w:sz w:val="21"/>
        </w:rPr>
        <w:t xml:space="preserve"> </w:t>
      </w:r>
      <w:r w:rsidRPr="002B295A">
        <w:rPr>
          <w:sz w:val="21"/>
        </w:rPr>
        <w:t>или</w:t>
      </w:r>
      <w:r w:rsidRPr="002B295A">
        <w:rPr>
          <w:spacing w:val="-13"/>
          <w:sz w:val="21"/>
        </w:rPr>
        <w:t xml:space="preserve"> </w:t>
      </w:r>
      <w:r w:rsidRPr="002B295A">
        <w:rPr>
          <w:sz w:val="21"/>
        </w:rPr>
        <w:t>ненадлежаще</w:t>
      </w:r>
      <w:r w:rsidRPr="002B295A">
        <w:rPr>
          <w:spacing w:val="-13"/>
          <w:sz w:val="21"/>
        </w:rPr>
        <w:t xml:space="preserve"> </w:t>
      </w:r>
      <w:r w:rsidRPr="002B295A">
        <w:rPr>
          <w:sz w:val="21"/>
        </w:rPr>
        <w:t xml:space="preserve">исполнившей свои обязательства по договору, не могут быть взысканы неустойки (штрафы, пени), проценты, не предусмотренные Федеральным законом №214-ФЗ и Настоящим договором. </w:t>
      </w:r>
    </w:p>
    <w:p w14:paraId="3916AA94" w14:textId="77777777" w:rsidR="00DF7A3C" w:rsidRPr="002B295A" w:rsidRDefault="00DF7A3C" w:rsidP="00DF7A3C">
      <w:pPr>
        <w:pStyle w:val="a5"/>
        <w:numPr>
          <w:ilvl w:val="2"/>
          <w:numId w:val="6"/>
        </w:numPr>
        <w:tabs>
          <w:tab w:val="left" w:pos="284"/>
          <w:tab w:val="left" w:pos="567"/>
          <w:tab w:val="left" w:pos="709"/>
          <w:tab w:val="left" w:pos="1383"/>
        </w:tabs>
        <w:spacing w:line="237" w:lineRule="auto"/>
        <w:ind w:right="254" w:firstLine="570"/>
        <w:jc w:val="both"/>
        <w:rPr>
          <w:sz w:val="21"/>
        </w:rPr>
      </w:pPr>
      <w:r w:rsidRPr="002B295A">
        <w:rPr>
          <w:sz w:val="21"/>
        </w:rPr>
        <w:t>В случае расторжения договора</w:t>
      </w:r>
      <w:r w:rsidRPr="002B295A">
        <w:rPr>
          <w:spacing w:val="-8"/>
          <w:sz w:val="21"/>
        </w:rPr>
        <w:t xml:space="preserve"> </w:t>
      </w:r>
      <w:r w:rsidRPr="002B295A">
        <w:rPr>
          <w:sz w:val="21"/>
        </w:rPr>
        <w:t>до ввода</w:t>
      </w:r>
      <w:r w:rsidRPr="002B295A">
        <w:rPr>
          <w:spacing w:val="-8"/>
          <w:sz w:val="21"/>
        </w:rPr>
        <w:t xml:space="preserve"> </w:t>
      </w:r>
      <w:r w:rsidRPr="002B295A">
        <w:rPr>
          <w:sz w:val="21"/>
        </w:rPr>
        <w:t>в эксплуатацию Многоквартирного</w:t>
      </w:r>
      <w:r w:rsidRPr="002B295A">
        <w:rPr>
          <w:spacing w:val="-5"/>
          <w:sz w:val="21"/>
        </w:rPr>
        <w:t xml:space="preserve"> </w:t>
      </w:r>
      <w:r w:rsidRPr="002B295A">
        <w:rPr>
          <w:sz w:val="21"/>
        </w:rPr>
        <w:t>дома</w:t>
      </w:r>
      <w:r w:rsidRPr="002B295A">
        <w:rPr>
          <w:spacing w:val="-8"/>
          <w:sz w:val="21"/>
        </w:rPr>
        <w:t xml:space="preserve"> </w:t>
      </w:r>
      <w:r w:rsidRPr="002B295A">
        <w:rPr>
          <w:sz w:val="21"/>
        </w:rPr>
        <w:t>возврат</w:t>
      </w:r>
      <w:r w:rsidRPr="002B295A">
        <w:rPr>
          <w:spacing w:val="-7"/>
          <w:sz w:val="21"/>
        </w:rPr>
        <w:t xml:space="preserve"> </w:t>
      </w:r>
      <w:r w:rsidRPr="002B295A">
        <w:rPr>
          <w:sz w:val="21"/>
        </w:rPr>
        <w:t>денежных средств участнику долевого строительства осуществляется Эскроу-агентом в соответствии со статьей 15.5 Федерального закона от 30.12.2004 N 214-ФЗ "Об участии в долевом строительстве многоквартирных</w:t>
      </w:r>
      <w:r w:rsidRPr="002B295A">
        <w:rPr>
          <w:spacing w:val="-7"/>
          <w:sz w:val="21"/>
        </w:rPr>
        <w:t xml:space="preserve"> </w:t>
      </w:r>
      <w:r w:rsidRPr="002B295A">
        <w:rPr>
          <w:sz w:val="21"/>
        </w:rPr>
        <w:t xml:space="preserve">домов и иных объектов недвижимости и о внесении изменений в некоторые законодательные акты Российской </w:t>
      </w:r>
      <w:r w:rsidRPr="002B295A">
        <w:rPr>
          <w:spacing w:val="-2"/>
          <w:sz w:val="21"/>
        </w:rPr>
        <w:t>Федерации».</w:t>
      </w:r>
    </w:p>
    <w:p w14:paraId="359ABF1E" w14:textId="77777777" w:rsidR="00DF7A3C" w:rsidRPr="002B295A" w:rsidRDefault="00DF7A3C" w:rsidP="00DF7A3C">
      <w:pPr>
        <w:pStyle w:val="a5"/>
        <w:numPr>
          <w:ilvl w:val="2"/>
          <w:numId w:val="6"/>
        </w:numPr>
        <w:tabs>
          <w:tab w:val="left" w:pos="284"/>
          <w:tab w:val="left" w:pos="567"/>
          <w:tab w:val="left" w:pos="709"/>
          <w:tab w:val="left" w:pos="1546"/>
        </w:tabs>
        <w:spacing w:before="14"/>
        <w:ind w:left="288" w:right="251" w:firstLine="570"/>
        <w:jc w:val="both"/>
        <w:rPr>
          <w:sz w:val="21"/>
        </w:rPr>
      </w:pPr>
      <w:r w:rsidRPr="002B295A">
        <w:rPr>
          <w:sz w:val="21"/>
        </w:rPr>
        <w:t>На основании п.4 статьи 15.4 Федерального закона №214-ФЗ к Застройщику не применяется начисление</w:t>
      </w:r>
      <w:r w:rsidRPr="002B295A">
        <w:rPr>
          <w:spacing w:val="-6"/>
          <w:sz w:val="21"/>
        </w:rPr>
        <w:t xml:space="preserve"> </w:t>
      </w:r>
      <w:r w:rsidRPr="002B295A">
        <w:rPr>
          <w:sz w:val="21"/>
        </w:rPr>
        <w:t>процентов за</w:t>
      </w:r>
      <w:r w:rsidRPr="002B295A">
        <w:rPr>
          <w:spacing w:val="-6"/>
          <w:sz w:val="21"/>
        </w:rPr>
        <w:t xml:space="preserve"> </w:t>
      </w:r>
      <w:r w:rsidRPr="002B295A">
        <w:rPr>
          <w:sz w:val="21"/>
        </w:rPr>
        <w:t>пользование</w:t>
      </w:r>
      <w:r w:rsidRPr="002B295A">
        <w:rPr>
          <w:spacing w:val="-6"/>
          <w:sz w:val="21"/>
        </w:rPr>
        <w:t xml:space="preserve"> </w:t>
      </w:r>
      <w:r w:rsidRPr="002B295A">
        <w:rPr>
          <w:sz w:val="21"/>
        </w:rPr>
        <w:t>денежными средствами, размещенными на</w:t>
      </w:r>
      <w:r w:rsidRPr="002B295A">
        <w:rPr>
          <w:spacing w:val="-6"/>
          <w:sz w:val="21"/>
        </w:rPr>
        <w:t xml:space="preserve"> </w:t>
      </w:r>
      <w:r w:rsidRPr="002B295A">
        <w:rPr>
          <w:sz w:val="21"/>
        </w:rPr>
        <w:t>эскроу-счетах, за</w:t>
      </w:r>
      <w:r w:rsidRPr="002B295A">
        <w:rPr>
          <w:spacing w:val="-6"/>
          <w:sz w:val="21"/>
        </w:rPr>
        <w:t xml:space="preserve"> </w:t>
      </w:r>
      <w:r w:rsidRPr="002B295A">
        <w:rPr>
          <w:sz w:val="21"/>
        </w:rPr>
        <w:t>исключением случаев расторжения договора после ввода в эксплуатацию.</w:t>
      </w:r>
    </w:p>
    <w:p w14:paraId="0CA2A317" w14:textId="77777777" w:rsidR="00DF7A3C" w:rsidRPr="002B295A" w:rsidRDefault="00DF7A3C" w:rsidP="00DF7A3C">
      <w:pPr>
        <w:pStyle w:val="a5"/>
        <w:numPr>
          <w:ilvl w:val="2"/>
          <w:numId w:val="6"/>
        </w:numPr>
        <w:tabs>
          <w:tab w:val="left" w:pos="284"/>
          <w:tab w:val="left" w:pos="567"/>
          <w:tab w:val="left" w:pos="709"/>
          <w:tab w:val="left" w:pos="1622"/>
        </w:tabs>
        <w:ind w:left="287" w:right="249" w:firstLine="564"/>
        <w:jc w:val="both"/>
      </w:pPr>
      <w:r w:rsidRPr="002B295A">
        <w:rPr>
          <w:sz w:val="21"/>
        </w:rPr>
        <w:t>В случае расторжения договора</w:t>
      </w:r>
      <w:r w:rsidRPr="002B295A">
        <w:rPr>
          <w:spacing w:val="-9"/>
          <w:sz w:val="21"/>
        </w:rPr>
        <w:t xml:space="preserve"> </w:t>
      </w:r>
      <w:r w:rsidRPr="002B295A">
        <w:rPr>
          <w:sz w:val="21"/>
        </w:rPr>
        <w:t>после ввода</w:t>
      </w:r>
      <w:r w:rsidRPr="002B295A">
        <w:rPr>
          <w:spacing w:val="-9"/>
          <w:sz w:val="21"/>
        </w:rPr>
        <w:t xml:space="preserve"> </w:t>
      </w:r>
      <w:r w:rsidRPr="002B295A">
        <w:rPr>
          <w:sz w:val="21"/>
        </w:rPr>
        <w:t>в эксплуатацию</w:t>
      </w:r>
      <w:r w:rsidRPr="002B295A">
        <w:rPr>
          <w:spacing w:val="40"/>
          <w:sz w:val="21"/>
        </w:rPr>
        <w:t xml:space="preserve"> </w:t>
      </w:r>
      <w:r w:rsidRPr="002B295A">
        <w:rPr>
          <w:sz w:val="21"/>
        </w:rPr>
        <w:t>Многоквартирного</w:t>
      </w:r>
      <w:r w:rsidRPr="002B295A">
        <w:rPr>
          <w:spacing w:val="-5"/>
          <w:sz w:val="21"/>
        </w:rPr>
        <w:t xml:space="preserve"> </w:t>
      </w:r>
      <w:r w:rsidRPr="002B295A">
        <w:rPr>
          <w:sz w:val="21"/>
        </w:rPr>
        <w:t xml:space="preserve">дома по основаниям, предусмотренным п.8.1 настоящего договора, в течение 20 (двадцати) рабочих дней со дня расторжения договора или в случае расторжения договора по основаниям, предусмотренным пунктом 8.2. настоящего договора, в течение 10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w:t>
      </w:r>
    </w:p>
    <w:p w14:paraId="13BA7B96" w14:textId="2B754B57" w:rsidR="00DF7A3C" w:rsidRPr="002B295A" w:rsidRDefault="00DF7A3C" w:rsidP="00525B65">
      <w:pPr>
        <w:pStyle w:val="a5"/>
        <w:numPr>
          <w:ilvl w:val="2"/>
          <w:numId w:val="6"/>
        </w:numPr>
        <w:tabs>
          <w:tab w:val="left" w:pos="284"/>
          <w:tab w:val="left" w:pos="567"/>
          <w:tab w:val="left" w:pos="709"/>
          <w:tab w:val="left" w:pos="1622"/>
        </w:tabs>
        <w:ind w:left="287" w:right="249" w:firstLine="564"/>
        <w:jc w:val="both"/>
        <w:rPr>
          <w:sz w:val="21"/>
        </w:rPr>
      </w:pPr>
      <w:proofErr w:type="gramStart"/>
      <w:r w:rsidRPr="002B295A">
        <w:rPr>
          <w:sz w:val="21"/>
        </w:rPr>
        <w:t>В случае наличия оснований для одностороннего отказа Застройщика от исполнения договора,</w:t>
      </w:r>
      <w:r w:rsidR="00525B65" w:rsidRPr="002B295A">
        <w:rPr>
          <w:sz w:val="21"/>
        </w:rPr>
        <w:t xml:space="preserve"> </w:t>
      </w:r>
      <w:r w:rsidRPr="002B295A">
        <w:rPr>
          <w:sz w:val="21"/>
        </w:rPr>
        <w:t>Застройщик вправе расторгнуть договор не ранее чем через 30 (тридцать) дней после направления в письменной форме Участнику долевого строительства в порядке, предусмотренном частью 4 статьи 8 Федерального закона</w:t>
      </w:r>
      <w:r w:rsidR="00525B65" w:rsidRPr="002B295A">
        <w:rPr>
          <w:sz w:val="21"/>
        </w:rPr>
        <w:t xml:space="preserve"> </w:t>
      </w:r>
      <w:r w:rsidRPr="002B295A">
        <w:rPr>
          <w:sz w:val="21"/>
        </w:rPr>
        <w:t>№214-ФЗ, предупреждения о необходимости погашения им задолженности по уплате цены договора и о последствиях неисполнения такого требования.</w:t>
      </w:r>
      <w:proofErr w:type="gramEnd"/>
      <w:r w:rsidRPr="002B295A">
        <w:rPr>
          <w:sz w:val="21"/>
        </w:rPr>
        <w:t xml:space="preserve">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14:paraId="7423D6AC" w14:textId="77777777" w:rsidR="00DF7A3C" w:rsidRPr="002B295A" w:rsidRDefault="00DF7A3C" w:rsidP="00DF7A3C">
      <w:pPr>
        <w:pStyle w:val="a5"/>
        <w:numPr>
          <w:ilvl w:val="2"/>
          <w:numId w:val="6"/>
        </w:numPr>
        <w:tabs>
          <w:tab w:val="left" w:pos="284"/>
          <w:tab w:val="left" w:pos="567"/>
          <w:tab w:val="left" w:pos="709"/>
          <w:tab w:val="left" w:pos="1486"/>
        </w:tabs>
        <w:ind w:left="287" w:right="249" w:firstLine="570"/>
        <w:jc w:val="both"/>
        <w:rPr>
          <w:sz w:val="21"/>
        </w:rPr>
      </w:pPr>
      <w:r w:rsidRPr="002B295A">
        <w:rPr>
          <w:sz w:val="21"/>
        </w:rPr>
        <w:t>В случае расторжения Договора по инициативе Застройщика или по инициативе Участника долевого строительства при отсутствии виновных действий Застройщика по соглашению сторон Участник долевого строительства обязуется компенсировать (выплатить) Застройщику понесенные Застройщиком расходы, связанные с исполнением Застройщиком обязательств по настоящему Договору и его расторжению, а именно расходы Застройщика на оплату государственной пошлины Застройщика при регистрации договора долевого участия и его расторжении, расходы связанные с регистрацией сделок в электронном виде, а также расходы связанные с претензионной работой и представительством в суде.</w:t>
      </w:r>
    </w:p>
    <w:p w14:paraId="1DEF72A2" w14:textId="77777777" w:rsidR="00DF7A3C" w:rsidRPr="002B295A" w:rsidRDefault="00DF7A3C" w:rsidP="00DF7A3C">
      <w:pPr>
        <w:pStyle w:val="a5"/>
        <w:numPr>
          <w:ilvl w:val="2"/>
          <w:numId w:val="6"/>
        </w:numPr>
        <w:tabs>
          <w:tab w:val="left" w:pos="284"/>
          <w:tab w:val="left" w:pos="567"/>
          <w:tab w:val="left" w:pos="709"/>
          <w:tab w:val="left" w:pos="1710"/>
        </w:tabs>
        <w:ind w:left="288" w:right="254" w:firstLine="704"/>
        <w:jc w:val="both"/>
        <w:rPr>
          <w:sz w:val="21"/>
        </w:rPr>
      </w:pPr>
      <w:r w:rsidRPr="002B295A">
        <w:rPr>
          <w:sz w:val="21"/>
        </w:rPr>
        <w:t>В случае просрочки оплаты цены договора Участник долевого строительства оплачивает Застройщику пени в размере одной трехсотой ставки рефинансирования Центрального банка Российской Федерации за каждый день просрочки цены договора со дня следующего после наступления даты оплаты, предусмотренной графиком платежей в п.3.4. Участник долевого строительства самостоятельно следит за соблюдением сроков оплаты по договору.</w:t>
      </w:r>
    </w:p>
    <w:p w14:paraId="060D64EE" w14:textId="77777777" w:rsidR="00DF7A3C" w:rsidRPr="002B295A" w:rsidRDefault="00DF7A3C" w:rsidP="00DF7A3C">
      <w:pPr>
        <w:pStyle w:val="a5"/>
        <w:numPr>
          <w:ilvl w:val="2"/>
          <w:numId w:val="6"/>
        </w:numPr>
        <w:tabs>
          <w:tab w:val="left" w:pos="284"/>
          <w:tab w:val="left" w:pos="567"/>
          <w:tab w:val="left" w:pos="709"/>
          <w:tab w:val="left" w:pos="1636"/>
        </w:tabs>
        <w:spacing w:line="237" w:lineRule="auto"/>
        <w:ind w:left="288" w:right="250" w:firstLine="704"/>
        <w:jc w:val="both"/>
        <w:rPr>
          <w:sz w:val="21"/>
        </w:rPr>
      </w:pPr>
      <w:r w:rsidRPr="002B295A">
        <w:rPr>
          <w:sz w:val="21"/>
        </w:rPr>
        <w:t>В случаях, предусмотренных п.8.4.6.. и 8.4.7. Участник</w:t>
      </w:r>
      <w:r w:rsidRPr="002B295A">
        <w:rPr>
          <w:spacing w:val="-4"/>
          <w:sz w:val="21"/>
        </w:rPr>
        <w:t xml:space="preserve"> </w:t>
      </w:r>
      <w:r w:rsidRPr="002B295A">
        <w:rPr>
          <w:sz w:val="21"/>
        </w:rPr>
        <w:t>долевого</w:t>
      </w:r>
      <w:r w:rsidRPr="002B295A">
        <w:rPr>
          <w:spacing w:val="-7"/>
          <w:sz w:val="21"/>
        </w:rPr>
        <w:t xml:space="preserve"> </w:t>
      </w:r>
      <w:r w:rsidRPr="002B295A">
        <w:rPr>
          <w:sz w:val="21"/>
        </w:rPr>
        <w:t>строительства обязан оплатить денежные средства в течении</w:t>
      </w:r>
      <w:r w:rsidRPr="002B295A">
        <w:rPr>
          <w:spacing w:val="30"/>
          <w:sz w:val="21"/>
        </w:rPr>
        <w:t xml:space="preserve"> </w:t>
      </w:r>
      <w:r w:rsidRPr="002B295A">
        <w:rPr>
          <w:sz w:val="21"/>
        </w:rPr>
        <w:t>10 (десяти)</w:t>
      </w:r>
      <w:r w:rsidRPr="002B295A">
        <w:rPr>
          <w:spacing w:val="40"/>
          <w:sz w:val="21"/>
        </w:rPr>
        <w:t xml:space="preserve"> </w:t>
      </w:r>
      <w:r w:rsidRPr="002B295A">
        <w:rPr>
          <w:sz w:val="21"/>
        </w:rPr>
        <w:t>рабочих дней</w:t>
      </w:r>
      <w:r w:rsidRPr="002B295A">
        <w:rPr>
          <w:spacing w:val="30"/>
          <w:sz w:val="21"/>
        </w:rPr>
        <w:t xml:space="preserve"> </w:t>
      </w:r>
      <w:r w:rsidRPr="002B295A">
        <w:rPr>
          <w:sz w:val="21"/>
        </w:rPr>
        <w:t>со дня</w:t>
      </w:r>
      <w:r w:rsidRPr="002B295A">
        <w:rPr>
          <w:spacing w:val="40"/>
          <w:sz w:val="21"/>
        </w:rPr>
        <w:t xml:space="preserve"> </w:t>
      </w:r>
      <w:r w:rsidRPr="002B295A">
        <w:rPr>
          <w:sz w:val="21"/>
        </w:rPr>
        <w:t>получения претензии</w:t>
      </w:r>
      <w:r w:rsidRPr="002B295A">
        <w:rPr>
          <w:spacing w:val="30"/>
          <w:sz w:val="21"/>
        </w:rPr>
        <w:t xml:space="preserve"> </w:t>
      </w:r>
      <w:r w:rsidRPr="002B295A">
        <w:rPr>
          <w:sz w:val="21"/>
        </w:rPr>
        <w:t>Застройщика.</w:t>
      </w:r>
    </w:p>
    <w:p w14:paraId="4AE5BB27" w14:textId="77777777" w:rsidR="00DF7A3C" w:rsidRPr="002B295A" w:rsidRDefault="00DF7A3C" w:rsidP="00DF7A3C">
      <w:pPr>
        <w:pStyle w:val="a5"/>
        <w:numPr>
          <w:ilvl w:val="2"/>
          <w:numId w:val="6"/>
        </w:numPr>
        <w:tabs>
          <w:tab w:val="left" w:pos="284"/>
          <w:tab w:val="left" w:pos="567"/>
          <w:tab w:val="left" w:pos="709"/>
          <w:tab w:val="left" w:pos="1741"/>
        </w:tabs>
        <w:ind w:left="288" w:right="253" w:firstLine="704"/>
        <w:jc w:val="both"/>
        <w:rPr>
          <w:sz w:val="21"/>
        </w:rPr>
      </w:pPr>
      <w:r w:rsidRPr="002B295A">
        <w:rPr>
          <w:sz w:val="21"/>
        </w:rPr>
        <w:t xml:space="preserve">Реквизиты Застройщика, указанные в настоящем договоре, являются реквизитами для перечисления Участником долевого строительства неустоек, пеней и </w:t>
      </w:r>
      <w:proofErr w:type="gramStart"/>
      <w:r w:rsidRPr="002B295A">
        <w:rPr>
          <w:sz w:val="21"/>
        </w:rPr>
        <w:t>штрафов</w:t>
      </w:r>
      <w:proofErr w:type="gramEnd"/>
      <w:r w:rsidRPr="002B295A">
        <w:rPr>
          <w:sz w:val="21"/>
        </w:rPr>
        <w:t xml:space="preserve"> предусмотренных настоящим договором. Перечисление неустоек, пеней и штрафов Участником долевого строительства осуществляется не ранее</w:t>
      </w:r>
      <w:r w:rsidRPr="002B295A">
        <w:rPr>
          <w:spacing w:val="35"/>
          <w:sz w:val="21"/>
        </w:rPr>
        <w:t xml:space="preserve"> </w:t>
      </w:r>
      <w:r w:rsidRPr="002B295A">
        <w:rPr>
          <w:sz w:val="21"/>
        </w:rPr>
        <w:t>даты</w:t>
      </w:r>
      <w:r w:rsidRPr="002B295A">
        <w:rPr>
          <w:spacing w:val="40"/>
          <w:sz w:val="21"/>
        </w:rPr>
        <w:t xml:space="preserve"> </w:t>
      </w:r>
      <w:r w:rsidRPr="002B295A">
        <w:rPr>
          <w:sz w:val="21"/>
        </w:rPr>
        <w:t>ввода</w:t>
      </w:r>
      <w:r w:rsidRPr="002B295A">
        <w:rPr>
          <w:spacing w:val="35"/>
          <w:sz w:val="21"/>
        </w:rPr>
        <w:t xml:space="preserve"> </w:t>
      </w:r>
      <w:r w:rsidRPr="002B295A">
        <w:rPr>
          <w:sz w:val="21"/>
        </w:rPr>
        <w:t>в</w:t>
      </w:r>
      <w:r w:rsidRPr="002B295A">
        <w:rPr>
          <w:spacing w:val="40"/>
          <w:sz w:val="21"/>
        </w:rPr>
        <w:t xml:space="preserve"> </w:t>
      </w:r>
      <w:r w:rsidRPr="002B295A">
        <w:rPr>
          <w:sz w:val="21"/>
        </w:rPr>
        <w:t>эксплуатацию</w:t>
      </w:r>
      <w:r w:rsidRPr="002B295A">
        <w:rPr>
          <w:spacing w:val="40"/>
          <w:sz w:val="21"/>
        </w:rPr>
        <w:t xml:space="preserve"> </w:t>
      </w:r>
      <w:r w:rsidRPr="002B295A">
        <w:rPr>
          <w:sz w:val="21"/>
        </w:rPr>
        <w:t>Многоквартирного</w:t>
      </w:r>
      <w:r w:rsidRPr="002B295A">
        <w:rPr>
          <w:spacing w:val="40"/>
          <w:sz w:val="21"/>
        </w:rPr>
        <w:t xml:space="preserve"> </w:t>
      </w:r>
      <w:r w:rsidRPr="002B295A">
        <w:rPr>
          <w:sz w:val="21"/>
        </w:rPr>
        <w:t>дома.</w:t>
      </w:r>
      <w:r w:rsidRPr="002B295A">
        <w:rPr>
          <w:spacing w:val="40"/>
          <w:sz w:val="21"/>
        </w:rPr>
        <w:t xml:space="preserve"> </w:t>
      </w:r>
      <w:r w:rsidRPr="002B295A">
        <w:rPr>
          <w:sz w:val="21"/>
        </w:rPr>
        <w:t>В</w:t>
      </w:r>
      <w:r w:rsidRPr="002B295A">
        <w:rPr>
          <w:spacing w:val="40"/>
          <w:sz w:val="21"/>
        </w:rPr>
        <w:t xml:space="preserve"> </w:t>
      </w:r>
      <w:r w:rsidRPr="002B295A">
        <w:rPr>
          <w:sz w:val="21"/>
        </w:rPr>
        <w:t>назначении</w:t>
      </w:r>
      <w:r w:rsidRPr="002B295A">
        <w:rPr>
          <w:spacing w:val="40"/>
          <w:sz w:val="21"/>
        </w:rPr>
        <w:t xml:space="preserve"> </w:t>
      </w:r>
      <w:r w:rsidRPr="002B295A">
        <w:rPr>
          <w:sz w:val="21"/>
        </w:rPr>
        <w:t>платежа</w:t>
      </w:r>
      <w:r w:rsidRPr="002B295A">
        <w:rPr>
          <w:spacing w:val="40"/>
          <w:sz w:val="21"/>
        </w:rPr>
        <w:t xml:space="preserve"> </w:t>
      </w:r>
      <w:r w:rsidRPr="002B295A">
        <w:rPr>
          <w:sz w:val="21"/>
        </w:rPr>
        <w:t>указываются</w:t>
      </w:r>
      <w:r w:rsidRPr="002B295A">
        <w:rPr>
          <w:spacing w:val="40"/>
          <w:sz w:val="21"/>
        </w:rPr>
        <w:t xml:space="preserve"> </w:t>
      </w:r>
      <w:r w:rsidRPr="002B295A">
        <w:rPr>
          <w:sz w:val="21"/>
        </w:rPr>
        <w:t>следующее</w:t>
      </w:r>
    </w:p>
    <w:p w14:paraId="6A49A5F3" w14:textId="77777777" w:rsidR="00DF7A3C" w:rsidRPr="002B295A" w:rsidRDefault="00DF7A3C" w:rsidP="00DF7A3C">
      <w:pPr>
        <w:tabs>
          <w:tab w:val="left" w:pos="284"/>
          <w:tab w:val="left" w:pos="567"/>
          <w:tab w:val="left" w:pos="709"/>
          <w:tab w:val="left" w:pos="6678"/>
        </w:tabs>
        <w:spacing w:line="240" w:lineRule="exact"/>
        <w:ind w:left="288"/>
        <w:jc w:val="both"/>
        <w:rPr>
          <w:sz w:val="21"/>
        </w:rPr>
      </w:pPr>
      <w:r w:rsidRPr="002B295A">
        <w:rPr>
          <w:sz w:val="21"/>
        </w:rPr>
        <w:t>«</w:t>
      </w:r>
      <w:r w:rsidRPr="002B295A">
        <w:rPr>
          <w:i/>
          <w:sz w:val="21"/>
        </w:rPr>
        <w:t>неустойка</w:t>
      </w:r>
      <w:r w:rsidRPr="002B295A">
        <w:rPr>
          <w:i/>
          <w:spacing w:val="-9"/>
          <w:sz w:val="21"/>
        </w:rPr>
        <w:t xml:space="preserve"> </w:t>
      </w:r>
      <w:r w:rsidRPr="002B295A">
        <w:rPr>
          <w:i/>
          <w:sz w:val="21"/>
        </w:rPr>
        <w:t>(пеня,</w:t>
      </w:r>
      <w:r w:rsidRPr="002B295A">
        <w:rPr>
          <w:i/>
          <w:spacing w:val="14"/>
          <w:sz w:val="21"/>
        </w:rPr>
        <w:t xml:space="preserve"> </w:t>
      </w:r>
      <w:r w:rsidRPr="002B295A">
        <w:rPr>
          <w:i/>
          <w:sz w:val="21"/>
        </w:rPr>
        <w:t>штраф)</w:t>
      </w:r>
      <w:r w:rsidRPr="002B295A">
        <w:rPr>
          <w:i/>
          <w:spacing w:val="-4"/>
          <w:sz w:val="21"/>
        </w:rPr>
        <w:t xml:space="preserve"> </w:t>
      </w:r>
      <w:r w:rsidRPr="002B295A">
        <w:rPr>
          <w:i/>
          <w:sz w:val="21"/>
        </w:rPr>
        <w:t>по</w:t>
      </w:r>
      <w:r w:rsidRPr="002B295A">
        <w:rPr>
          <w:i/>
          <w:spacing w:val="7"/>
          <w:sz w:val="21"/>
        </w:rPr>
        <w:t xml:space="preserve"> </w:t>
      </w:r>
      <w:r w:rsidRPr="002B295A">
        <w:rPr>
          <w:i/>
          <w:sz w:val="21"/>
        </w:rPr>
        <w:t>договору</w:t>
      </w:r>
      <w:r w:rsidRPr="002B295A">
        <w:rPr>
          <w:i/>
          <w:spacing w:val="-12"/>
          <w:sz w:val="21"/>
        </w:rPr>
        <w:t xml:space="preserve"> </w:t>
      </w:r>
      <w:r w:rsidRPr="002B295A">
        <w:rPr>
          <w:i/>
          <w:sz w:val="21"/>
        </w:rPr>
        <w:t>долевого</w:t>
      </w:r>
      <w:r w:rsidRPr="002B295A">
        <w:rPr>
          <w:i/>
          <w:spacing w:val="-8"/>
          <w:sz w:val="21"/>
        </w:rPr>
        <w:t xml:space="preserve"> </w:t>
      </w:r>
      <w:r w:rsidRPr="002B295A">
        <w:rPr>
          <w:i/>
          <w:sz w:val="21"/>
        </w:rPr>
        <w:t>участия</w:t>
      </w:r>
      <w:r w:rsidRPr="002B295A">
        <w:rPr>
          <w:i/>
          <w:spacing w:val="-1"/>
          <w:sz w:val="21"/>
        </w:rPr>
        <w:t xml:space="preserve"> </w:t>
      </w:r>
      <w:r w:rsidRPr="002B295A">
        <w:rPr>
          <w:i/>
          <w:spacing w:val="-10"/>
          <w:sz w:val="21"/>
        </w:rPr>
        <w:t>№</w:t>
      </w:r>
      <w:r w:rsidRPr="002B295A">
        <w:rPr>
          <w:sz w:val="21"/>
          <w:u w:val="single"/>
        </w:rPr>
        <w:tab/>
      </w:r>
      <w:r w:rsidRPr="002B295A">
        <w:rPr>
          <w:i/>
          <w:sz w:val="21"/>
        </w:rPr>
        <w:t>от</w:t>
      </w:r>
      <w:r w:rsidRPr="002B295A">
        <w:rPr>
          <w:i/>
          <w:spacing w:val="5"/>
          <w:sz w:val="21"/>
        </w:rPr>
        <w:t xml:space="preserve"> </w:t>
      </w:r>
      <w:r w:rsidRPr="002B295A">
        <w:rPr>
          <w:i/>
          <w:sz w:val="21"/>
        </w:rPr>
        <w:t>«</w:t>
      </w:r>
      <w:r w:rsidRPr="002B295A">
        <w:rPr>
          <w:i/>
          <w:spacing w:val="51"/>
          <w:sz w:val="21"/>
          <w:u w:val="single"/>
        </w:rPr>
        <w:t xml:space="preserve">  </w:t>
      </w:r>
      <w:r w:rsidRPr="002B295A">
        <w:rPr>
          <w:i/>
          <w:sz w:val="21"/>
        </w:rPr>
        <w:t>»</w:t>
      </w:r>
      <w:r w:rsidRPr="002B295A">
        <w:rPr>
          <w:i/>
          <w:spacing w:val="10"/>
          <w:sz w:val="21"/>
        </w:rPr>
        <w:t xml:space="preserve"> </w:t>
      </w:r>
      <w:r w:rsidRPr="002B295A">
        <w:rPr>
          <w:i/>
          <w:spacing w:val="71"/>
          <w:sz w:val="21"/>
          <w:u w:val="single"/>
        </w:rPr>
        <w:t xml:space="preserve">    </w:t>
      </w:r>
      <w:r w:rsidRPr="002B295A">
        <w:rPr>
          <w:i/>
          <w:sz w:val="21"/>
        </w:rPr>
        <w:t>202_</w:t>
      </w:r>
      <w:r w:rsidRPr="002B295A">
        <w:rPr>
          <w:i/>
          <w:spacing w:val="8"/>
          <w:sz w:val="21"/>
        </w:rPr>
        <w:t xml:space="preserve"> </w:t>
      </w:r>
      <w:r w:rsidRPr="002B295A">
        <w:rPr>
          <w:i/>
          <w:spacing w:val="-5"/>
          <w:sz w:val="21"/>
        </w:rPr>
        <w:t>г.</w:t>
      </w:r>
      <w:r w:rsidRPr="002B295A">
        <w:rPr>
          <w:spacing w:val="-5"/>
          <w:sz w:val="21"/>
        </w:rPr>
        <w:t>»</w:t>
      </w:r>
    </w:p>
    <w:p w14:paraId="267052DD" w14:textId="77777777" w:rsidR="00DF7A3C" w:rsidRPr="002B295A" w:rsidRDefault="00DF7A3C" w:rsidP="00DF7A3C">
      <w:pPr>
        <w:pStyle w:val="a5"/>
        <w:numPr>
          <w:ilvl w:val="2"/>
          <w:numId w:val="6"/>
        </w:numPr>
        <w:tabs>
          <w:tab w:val="left" w:pos="284"/>
          <w:tab w:val="left" w:pos="567"/>
          <w:tab w:val="left" w:pos="709"/>
          <w:tab w:val="left" w:pos="1728"/>
        </w:tabs>
        <w:ind w:left="290" w:right="252" w:firstLine="704"/>
        <w:jc w:val="both"/>
        <w:rPr>
          <w:sz w:val="21"/>
        </w:rPr>
      </w:pPr>
      <w:r w:rsidRPr="002B295A">
        <w:rPr>
          <w:sz w:val="21"/>
        </w:rPr>
        <w:t>Претензия Застройщика направляется заказным письмом по адресу, указанному в реквизитах Договора,</w:t>
      </w:r>
      <w:r w:rsidRPr="002B295A">
        <w:rPr>
          <w:spacing w:val="-4"/>
          <w:sz w:val="21"/>
        </w:rPr>
        <w:t xml:space="preserve"> </w:t>
      </w:r>
      <w:r w:rsidRPr="002B295A">
        <w:rPr>
          <w:sz w:val="21"/>
        </w:rPr>
        <w:t>при</w:t>
      </w:r>
      <w:r w:rsidRPr="002B295A">
        <w:rPr>
          <w:spacing w:val="-1"/>
          <w:sz w:val="21"/>
        </w:rPr>
        <w:t xml:space="preserve"> </w:t>
      </w:r>
      <w:r w:rsidRPr="002B295A">
        <w:rPr>
          <w:sz w:val="21"/>
        </w:rPr>
        <w:t>возврате</w:t>
      </w:r>
      <w:r w:rsidRPr="002B295A">
        <w:rPr>
          <w:spacing w:val="-12"/>
          <w:sz w:val="21"/>
        </w:rPr>
        <w:t xml:space="preserve"> </w:t>
      </w:r>
      <w:r w:rsidRPr="002B295A">
        <w:rPr>
          <w:sz w:val="21"/>
        </w:rPr>
        <w:t>заказного</w:t>
      </w:r>
      <w:r w:rsidRPr="002B295A">
        <w:rPr>
          <w:spacing w:val="-9"/>
          <w:sz w:val="21"/>
        </w:rPr>
        <w:t xml:space="preserve"> </w:t>
      </w:r>
      <w:r w:rsidRPr="002B295A">
        <w:rPr>
          <w:sz w:val="21"/>
        </w:rPr>
        <w:t>письма</w:t>
      </w:r>
      <w:r w:rsidRPr="002B295A">
        <w:rPr>
          <w:spacing w:val="-12"/>
          <w:sz w:val="21"/>
        </w:rPr>
        <w:t xml:space="preserve"> </w:t>
      </w:r>
      <w:r w:rsidRPr="002B295A">
        <w:rPr>
          <w:sz w:val="21"/>
        </w:rPr>
        <w:t>оператором</w:t>
      </w:r>
      <w:r w:rsidRPr="002B295A">
        <w:rPr>
          <w:spacing w:val="-7"/>
          <w:sz w:val="21"/>
        </w:rPr>
        <w:t xml:space="preserve"> </w:t>
      </w:r>
      <w:r w:rsidRPr="002B295A">
        <w:rPr>
          <w:sz w:val="21"/>
        </w:rPr>
        <w:t>почтовой</w:t>
      </w:r>
      <w:r w:rsidRPr="002B295A">
        <w:rPr>
          <w:spacing w:val="-14"/>
          <w:sz w:val="21"/>
        </w:rPr>
        <w:t xml:space="preserve"> </w:t>
      </w:r>
      <w:r w:rsidRPr="002B295A">
        <w:rPr>
          <w:sz w:val="21"/>
        </w:rPr>
        <w:t>связи с</w:t>
      </w:r>
      <w:r w:rsidRPr="002B295A">
        <w:rPr>
          <w:spacing w:val="-12"/>
          <w:sz w:val="21"/>
        </w:rPr>
        <w:t xml:space="preserve"> </w:t>
      </w:r>
      <w:r w:rsidRPr="002B295A">
        <w:rPr>
          <w:sz w:val="21"/>
        </w:rPr>
        <w:t>сообщением</w:t>
      </w:r>
      <w:r w:rsidRPr="002B295A">
        <w:rPr>
          <w:spacing w:val="-7"/>
          <w:sz w:val="21"/>
        </w:rPr>
        <w:t xml:space="preserve"> </w:t>
      </w:r>
      <w:r w:rsidRPr="002B295A">
        <w:rPr>
          <w:sz w:val="21"/>
        </w:rPr>
        <w:t>об</w:t>
      </w:r>
      <w:r w:rsidRPr="002B295A">
        <w:rPr>
          <w:spacing w:val="-11"/>
          <w:sz w:val="21"/>
        </w:rPr>
        <w:t xml:space="preserve"> </w:t>
      </w:r>
      <w:r w:rsidRPr="002B295A">
        <w:rPr>
          <w:sz w:val="21"/>
        </w:rPr>
        <w:t>отказе</w:t>
      </w:r>
      <w:r w:rsidRPr="002B295A">
        <w:rPr>
          <w:spacing w:val="-12"/>
          <w:sz w:val="21"/>
        </w:rPr>
        <w:t xml:space="preserve"> </w:t>
      </w:r>
      <w:r w:rsidRPr="002B295A">
        <w:rPr>
          <w:sz w:val="21"/>
        </w:rPr>
        <w:t>Участника</w:t>
      </w:r>
      <w:r w:rsidRPr="002B295A">
        <w:rPr>
          <w:spacing w:val="-12"/>
          <w:sz w:val="21"/>
        </w:rPr>
        <w:t xml:space="preserve"> </w:t>
      </w:r>
      <w:r w:rsidRPr="002B295A">
        <w:rPr>
          <w:sz w:val="21"/>
        </w:rPr>
        <w:t>долевого строительства от его получения</w:t>
      </w:r>
      <w:r w:rsidRPr="002B295A">
        <w:rPr>
          <w:spacing w:val="-14"/>
          <w:sz w:val="21"/>
        </w:rPr>
        <w:t xml:space="preserve"> </w:t>
      </w:r>
      <w:r w:rsidRPr="002B295A">
        <w:rPr>
          <w:sz w:val="21"/>
        </w:rPr>
        <w:t>или в связи с отсутствием Участника долевого</w:t>
      </w:r>
      <w:r w:rsidRPr="002B295A">
        <w:rPr>
          <w:spacing w:val="-7"/>
          <w:sz w:val="21"/>
        </w:rPr>
        <w:t xml:space="preserve"> </w:t>
      </w:r>
      <w:r w:rsidRPr="002B295A">
        <w:rPr>
          <w:sz w:val="21"/>
        </w:rPr>
        <w:t>строительства по указанному</w:t>
      </w:r>
      <w:r w:rsidRPr="002B295A">
        <w:rPr>
          <w:spacing w:val="-7"/>
          <w:sz w:val="21"/>
        </w:rPr>
        <w:t xml:space="preserve"> </w:t>
      </w:r>
      <w:r w:rsidRPr="002B295A">
        <w:rPr>
          <w:sz w:val="21"/>
        </w:rPr>
        <w:t>им почтовому</w:t>
      </w:r>
      <w:r w:rsidRPr="002B295A">
        <w:rPr>
          <w:spacing w:val="-14"/>
          <w:sz w:val="21"/>
        </w:rPr>
        <w:t xml:space="preserve"> </w:t>
      </w:r>
      <w:r w:rsidRPr="002B295A">
        <w:rPr>
          <w:sz w:val="21"/>
        </w:rPr>
        <w:t>адресу</w:t>
      </w:r>
      <w:r w:rsidRPr="002B295A">
        <w:rPr>
          <w:spacing w:val="-13"/>
          <w:sz w:val="21"/>
        </w:rPr>
        <w:t xml:space="preserve"> </w:t>
      </w:r>
      <w:r w:rsidRPr="002B295A">
        <w:rPr>
          <w:sz w:val="21"/>
        </w:rPr>
        <w:t>Участник</w:t>
      </w:r>
      <w:r w:rsidRPr="002B295A">
        <w:rPr>
          <w:spacing w:val="-13"/>
          <w:sz w:val="21"/>
        </w:rPr>
        <w:t xml:space="preserve"> </w:t>
      </w:r>
      <w:r w:rsidRPr="002B295A">
        <w:rPr>
          <w:sz w:val="21"/>
        </w:rPr>
        <w:t>долевого</w:t>
      </w:r>
      <w:r w:rsidRPr="002B295A">
        <w:rPr>
          <w:spacing w:val="-13"/>
          <w:sz w:val="21"/>
        </w:rPr>
        <w:t xml:space="preserve"> </w:t>
      </w:r>
      <w:r w:rsidRPr="002B295A">
        <w:rPr>
          <w:sz w:val="21"/>
        </w:rPr>
        <w:t>строительства</w:t>
      </w:r>
      <w:r w:rsidRPr="002B295A">
        <w:rPr>
          <w:spacing w:val="-1"/>
          <w:sz w:val="21"/>
        </w:rPr>
        <w:t xml:space="preserve"> </w:t>
      </w:r>
      <w:r w:rsidRPr="002B295A">
        <w:rPr>
          <w:sz w:val="21"/>
        </w:rPr>
        <w:t>считается уведомленным</w:t>
      </w:r>
      <w:r w:rsidRPr="002B295A">
        <w:rPr>
          <w:spacing w:val="-14"/>
          <w:sz w:val="21"/>
        </w:rPr>
        <w:t xml:space="preserve"> </w:t>
      </w:r>
      <w:r w:rsidRPr="002B295A">
        <w:rPr>
          <w:sz w:val="21"/>
        </w:rPr>
        <w:t>надлежащим</w:t>
      </w:r>
      <w:r w:rsidRPr="002B295A">
        <w:rPr>
          <w:spacing w:val="-13"/>
          <w:sz w:val="21"/>
        </w:rPr>
        <w:t xml:space="preserve"> </w:t>
      </w:r>
      <w:r w:rsidRPr="002B295A">
        <w:rPr>
          <w:sz w:val="21"/>
        </w:rPr>
        <w:t>образом,</w:t>
      </w:r>
      <w:r w:rsidRPr="002B295A">
        <w:rPr>
          <w:spacing w:val="-13"/>
          <w:sz w:val="21"/>
        </w:rPr>
        <w:t xml:space="preserve"> </w:t>
      </w:r>
      <w:r w:rsidRPr="002B295A">
        <w:rPr>
          <w:sz w:val="21"/>
        </w:rPr>
        <w:t>что</w:t>
      </w:r>
      <w:r w:rsidRPr="002B295A">
        <w:rPr>
          <w:spacing w:val="-7"/>
          <w:sz w:val="21"/>
        </w:rPr>
        <w:t xml:space="preserve"> </w:t>
      </w:r>
      <w:r w:rsidRPr="002B295A">
        <w:rPr>
          <w:sz w:val="21"/>
        </w:rPr>
        <w:t>не</w:t>
      </w:r>
      <w:r w:rsidRPr="002B295A">
        <w:rPr>
          <w:spacing w:val="-11"/>
          <w:sz w:val="21"/>
        </w:rPr>
        <w:t xml:space="preserve"> </w:t>
      </w:r>
      <w:r w:rsidRPr="002B295A">
        <w:rPr>
          <w:sz w:val="21"/>
        </w:rPr>
        <w:t>может служить спором в суде.</w:t>
      </w:r>
    </w:p>
    <w:p w14:paraId="3E27BE3A" w14:textId="77777777" w:rsidR="00DF7A3C" w:rsidRPr="002B295A" w:rsidRDefault="00DF7A3C" w:rsidP="00DF7A3C">
      <w:pPr>
        <w:pStyle w:val="a5"/>
        <w:numPr>
          <w:ilvl w:val="2"/>
          <w:numId w:val="6"/>
        </w:numPr>
        <w:tabs>
          <w:tab w:val="left" w:pos="284"/>
          <w:tab w:val="left" w:pos="567"/>
          <w:tab w:val="left" w:pos="709"/>
          <w:tab w:val="left" w:pos="1728"/>
        </w:tabs>
        <w:ind w:left="290" w:right="252" w:firstLine="704"/>
        <w:jc w:val="both"/>
        <w:rPr>
          <w:sz w:val="21"/>
        </w:rPr>
      </w:pPr>
      <w:r w:rsidRPr="002B295A">
        <w:rPr>
          <w:sz w:val="21"/>
        </w:rPr>
        <w:t>Исчерпывающий перечень неустоек (пеней, штрафов) устанавливается ФЗ-214 на дату заключения договора.</w:t>
      </w:r>
    </w:p>
    <w:p w14:paraId="15B99E06" w14:textId="77777777" w:rsidR="00DF7A3C" w:rsidRPr="002B295A" w:rsidRDefault="00DF7A3C" w:rsidP="00DF7A3C">
      <w:pPr>
        <w:pStyle w:val="a5"/>
        <w:numPr>
          <w:ilvl w:val="2"/>
          <w:numId w:val="6"/>
        </w:numPr>
        <w:tabs>
          <w:tab w:val="left" w:pos="284"/>
          <w:tab w:val="left" w:pos="567"/>
          <w:tab w:val="left" w:pos="709"/>
          <w:tab w:val="left" w:pos="1728"/>
        </w:tabs>
        <w:ind w:left="290" w:right="252" w:firstLine="704"/>
        <w:jc w:val="both"/>
        <w:rPr>
          <w:sz w:val="21"/>
        </w:rPr>
      </w:pPr>
      <w:r w:rsidRPr="002B295A">
        <w:rPr>
          <w:sz w:val="21"/>
        </w:rPr>
        <w:t>Стороны освобождаются от уплаты неустоек (</w:t>
      </w:r>
      <w:proofErr w:type="spellStart"/>
      <w:r w:rsidRPr="002B295A">
        <w:rPr>
          <w:sz w:val="21"/>
        </w:rPr>
        <w:t>пеней</w:t>
      </w:r>
      <w:proofErr w:type="gramStart"/>
      <w:r w:rsidRPr="002B295A">
        <w:rPr>
          <w:sz w:val="21"/>
        </w:rPr>
        <w:t>,ш</w:t>
      </w:r>
      <w:proofErr w:type="gramEnd"/>
      <w:r w:rsidRPr="002B295A">
        <w:rPr>
          <w:sz w:val="21"/>
        </w:rPr>
        <w:t>трафов</w:t>
      </w:r>
      <w:proofErr w:type="spellEnd"/>
      <w:r w:rsidRPr="002B295A">
        <w:rPr>
          <w:sz w:val="21"/>
        </w:rPr>
        <w:t>) если это предусмотрено нормативно-правовыми актами Российской Федерации.</w:t>
      </w:r>
    </w:p>
    <w:p w14:paraId="0CF015B0" w14:textId="77777777" w:rsidR="00DF7A3C" w:rsidRPr="002B295A" w:rsidRDefault="00DF7A3C" w:rsidP="00DF7A3C">
      <w:pPr>
        <w:pStyle w:val="a5"/>
        <w:tabs>
          <w:tab w:val="left" w:pos="284"/>
          <w:tab w:val="left" w:pos="567"/>
          <w:tab w:val="left" w:pos="709"/>
          <w:tab w:val="left" w:pos="1728"/>
        </w:tabs>
        <w:ind w:right="252" w:firstLine="0"/>
        <w:rPr>
          <w:sz w:val="21"/>
        </w:rPr>
      </w:pPr>
    </w:p>
    <w:p w14:paraId="717CBBAE" w14:textId="77777777" w:rsidR="00DF7A3C" w:rsidRPr="002B295A" w:rsidRDefault="00DF7A3C" w:rsidP="00EB196D">
      <w:pPr>
        <w:pStyle w:val="1"/>
        <w:numPr>
          <w:ilvl w:val="0"/>
          <w:numId w:val="6"/>
        </w:numPr>
        <w:tabs>
          <w:tab w:val="left" w:pos="284"/>
          <w:tab w:val="left" w:pos="567"/>
          <w:tab w:val="left" w:pos="709"/>
          <w:tab w:val="left" w:pos="3425"/>
        </w:tabs>
        <w:spacing w:before="235"/>
        <w:ind w:left="2835" w:hanging="425"/>
        <w:jc w:val="both"/>
      </w:pPr>
      <w:r w:rsidRPr="002B295A">
        <w:rPr>
          <w:spacing w:val="-2"/>
        </w:rPr>
        <w:t>ОБСТОЯТЕЛЬСТВА</w:t>
      </w:r>
      <w:r w:rsidRPr="002B295A">
        <w:rPr>
          <w:spacing w:val="20"/>
        </w:rPr>
        <w:t xml:space="preserve"> </w:t>
      </w:r>
      <w:r w:rsidRPr="002B295A">
        <w:rPr>
          <w:spacing w:val="-2"/>
        </w:rPr>
        <w:t>НЕПРЕОДОЛИМОЙ</w:t>
      </w:r>
      <w:r w:rsidRPr="002B295A">
        <w:rPr>
          <w:spacing w:val="24"/>
        </w:rPr>
        <w:t xml:space="preserve"> </w:t>
      </w:r>
      <w:r w:rsidRPr="002B295A">
        <w:rPr>
          <w:spacing w:val="-4"/>
        </w:rPr>
        <w:t>СИЛЫ</w:t>
      </w:r>
    </w:p>
    <w:p w14:paraId="5938EBA2" w14:textId="77777777" w:rsidR="00DF7A3C" w:rsidRPr="002B295A" w:rsidRDefault="00DF7A3C" w:rsidP="00DF7A3C">
      <w:pPr>
        <w:pStyle w:val="a5"/>
        <w:numPr>
          <w:ilvl w:val="1"/>
          <w:numId w:val="6"/>
        </w:numPr>
        <w:tabs>
          <w:tab w:val="left" w:pos="284"/>
          <w:tab w:val="left" w:pos="567"/>
          <w:tab w:val="left" w:pos="709"/>
          <w:tab w:val="left" w:pos="1368"/>
        </w:tabs>
        <w:ind w:right="247" w:firstLine="705"/>
        <w:jc w:val="both"/>
        <w:rPr>
          <w:sz w:val="21"/>
        </w:rPr>
      </w:pPr>
      <w:r w:rsidRPr="002B295A">
        <w:rPr>
          <w:sz w:val="21"/>
        </w:rPr>
        <w:t>Стороны освобождаются от ответственности за</w:t>
      </w:r>
      <w:r w:rsidRPr="002B295A">
        <w:rPr>
          <w:spacing w:val="-8"/>
          <w:sz w:val="21"/>
        </w:rPr>
        <w:t xml:space="preserve"> </w:t>
      </w:r>
      <w:r w:rsidRPr="002B295A">
        <w:rPr>
          <w:sz w:val="21"/>
        </w:rPr>
        <w:t>частичное или полное</w:t>
      </w:r>
      <w:r w:rsidRPr="002B295A">
        <w:rPr>
          <w:spacing w:val="-8"/>
          <w:sz w:val="21"/>
        </w:rPr>
        <w:t xml:space="preserve"> </w:t>
      </w:r>
      <w:r w:rsidRPr="002B295A">
        <w:rPr>
          <w:sz w:val="21"/>
        </w:rPr>
        <w:t>неисполнение</w:t>
      </w:r>
      <w:r w:rsidRPr="002B295A">
        <w:rPr>
          <w:spacing w:val="-8"/>
          <w:sz w:val="21"/>
        </w:rPr>
        <w:t xml:space="preserve"> </w:t>
      </w:r>
      <w:r w:rsidRPr="002B295A">
        <w:rPr>
          <w:sz w:val="21"/>
        </w:rPr>
        <w:t xml:space="preserve">обязательств по настоящему Договору, если неисполнение явилось следствием обстоятельств непреодолимой силы, а именно неблагоприятных погодных условий, препятствующих производству строительных работ и работ по благоустройству и озеленению территории, а также стихийных бедствий (пожара, наводнения, землетрясения, </w:t>
      </w:r>
      <w:r w:rsidRPr="002B295A">
        <w:rPr>
          <w:sz w:val="21"/>
        </w:rPr>
        <w:lastRenderedPageBreak/>
        <w:t>температуры воздуха</w:t>
      </w:r>
      <w:r w:rsidRPr="002B295A">
        <w:rPr>
          <w:spacing w:val="-10"/>
          <w:sz w:val="21"/>
        </w:rPr>
        <w:t xml:space="preserve"> </w:t>
      </w:r>
      <w:r w:rsidRPr="002B295A">
        <w:rPr>
          <w:sz w:val="21"/>
        </w:rPr>
        <w:t>ниже</w:t>
      </w:r>
      <w:r w:rsidRPr="002B295A">
        <w:rPr>
          <w:spacing w:val="-10"/>
          <w:sz w:val="21"/>
        </w:rPr>
        <w:t xml:space="preserve"> </w:t>
      </w:r>
      <w:r w:rsidRPr="002B295A">
        <w:rPr>
          <w:sz w:val="21"/>
        </w:rPr>
        <w:t>-20</w:t>
      </w:r>
      <w:r w:rsidRPr="002B295A">
        <w:rPr>
          <w:spacing w:val="-7"/>
          <w:sz w:val="21"/>
        </w:rPr>
        <w:t xml:space="preserve"> </w:t>
      </w:r>
      <w:r w:rsidRPr="002B295A">
        <w:rPr>
          <w:sz w:val="21"/>
        </w:rPr>
        <w:t>градусов по</w:t>
      </w:r>
      <w:r w:rsidRPr="002B295A">
        <w:rPr>
          <w:spacing w:val="-7"/>
          <w:sz w:val="21"/>
        </w:rPr>
        <w:t xml:space="preserve"> </w:t>
      </w:r>
      <w:r w:rsidRPr="002B295A">
        <w:rPr>
          <w:sz w:val="21"/>
        </w:rPr>
        <w:t>Цельсию</w:t>
      </w:r>
      <w:r w:rsidRPr="002B295A">
        <w:rPr>
          <w:spacing w:val="17"/>
          <w:sz w:val="21"/>
        </w:rPr>
        <w:t xml:space="preserve"> </w:t>
      </w:r>
      <w:r w:rsidRPr="002B295A">
        <w:rPr>
          <w:sz w:val="21"/>
        </w:rPr>
        <w:t>и т.п.), иных</w:t>
      </w:r>
      <w:r w:rsidRPr="002B295A">
        <w:rPr>
          <w:spacing w:val="-7"/>
          <w:sz w:val="21"/>
        </w:rPr>
        <w:t xml:space="preserve"> </w:t>
      </w:r>
      <w:r w:rsidRPr="002B295A">
        <w:rPr>
          <w:sz w:val="21"/>
        </w:rPr>
        <w:t>обстоятельств (стихийные</w:t>
      </w:r>
      <w:r w:rsidRPr="002B295A">
        <w:rPr>
          <w:spacing w:val="-10"/>
          <w:sz w:val="21"/>
        </w:rPr>
        <w:t xml:space="preserve"> </w:t>
      </w:r>
      <w:r w:rsidRPr="002B295A">
        <w:rPr>
          <w:sz w:val="21"/>
        </w:rPr>
        <w:t>бедствия, эпидемии, наводнения, землетрясения, пожары, забастовки, военные действия любого характера, правительственные постановления и распоряжения и акты государственных органов, органов исполнительной власти, изменение законодательства</w:t>
      </w:r>
      <w:r w:rsidRPr="002B295A">
        <w:rPr>
          <w:spacing w:val="-14"/>
          <w:sz w:val="21"/>
        </w:rPr>
        <w:t xml:space="preserve"> </w:t>
      </w:r>
      <w:r w:rsidRPr="002B295A">
        <w:rPr>
          <w:sz w:val="21"/>
        </w:rPr>
        <w:t>РФ,</w:t>
      </w:r>
      <w:r w:rsidRPr="002B295A">
        <w:rPr>
          <w:spacing w:val="-13"/>
          <w:sz w:val="21"/>
        </w:rPr>
        <w:t xml:space="preserve"> </w:t>
      </w:r>
      <w:r w:rsidRPr="002B295A">
        <w:rPr>
          <w:sz w:val="21"/>
        </w:rPr>
        <w:t>иные</w:t>
      </w:r>
      <w:r w:rsidRPr="002B295A">
        <w:rPr>
          <w:spacing w:val="-13"/>
          <w:sz w:val="21"/>
        </w:rPr>
        <w:t xml:space="preserve"> </w:t>
      </w:r>
      <w:r w:rsidRPr="002B295A">
        <w:rPr>
          <w:sz w:val="21"/>
        </w:rPr>
        <w:t>события,</w:t>
      </w:r>
      <w:r w:rsidRPr="002B295A">
        <w:rPr>
          <w:spacing w:val="-13"/>
          <w:sz w:val="21"/>
        </w:rPr>
        <w:t xml:space="preserve"> </w:t>
      </w:r>
      <w:r w:rsidRPr="002B295A">
        <w:rPr>
          <w:sz w:val="21"/>
        </w:rPr>
        <w:t>не</w:t>
      </w:r>
      <w:r w:rsidRPr="002B295A">
        <w:rPr>
          <w:spacing w:val="-13"/>
          <w:sz w:val="21"/>
        </w:rPr>
        <w:t xml:space="preserve"> </w:t>
      </w:r>
      <w:r w:rsidRPr="002B295A">
        <w:rPr>
          <w:sz w:val="21"/>
        </w:rPr>
        <w:t>подлежащие</w:t>
      </w:r>
      <w:r w:rsidRPr="002B295A">
        <w:rPr>
          <w:spacing w:val="-13"/>
          <w:sz w:val="21"/>
        </w:rPr>
        <w:t xml:space="preserve"> </w:t>
      </w:r>
      <w:r w:rsidRPr="002B295A">
        <w:rPr>
          <w:sz w:val="21"/>
        </w:rPr>
        <w:t>контролю</w:t>
      </w:r>
      <w:r w:rsidRPr="002B295A">
        <w:rPr>
          <w:spacing w:val="-13"/>
          <w:sz w:val="21"/>
        </w:rPr>
        <w:t xml:space="preserve"> </w:t>
      </w:r>
      <w:r w:rsidRPr="002B295A">
        <w:rPr>
          <w:sz w:val="21"/>
        </w:rPr>
        <w:t>Сторон),</w:t>
      </w:r>
      <w:r w:rsidRPr="002B295A">
        <w:rPr>
          <w:spacing w:val="-13"/>
          <w:sz w:val="21"/>
        </w:rPr>
        <w:t xml:space="preserve"> </w:t>
      </w:r>
      <w:r w:rsidRPr="002B295A">
        <w:rPr>
          <w:sz w:val="21"/>
        </w:rPr>
        <w:t>если</w:t>
      </w:r>
      <w:r w:rsidRPr="002B295A">
        <w:rPr>
          <w:spacing w:val="-14"/>
          <w:sz w:val="21"/>
        </w:rPr>
        <w:t xml:space="preserve"> </w:t>
      </w:r>
      <w:r w:rsidRPr="002B295A">
        <w:rPr>
          <w:sz w:val="21"/>
        </w:rPr>
        <w:t>эти</w:t>
      </w:r>
      <w:r w:rsidRPr="002B295A">
        <w:rPr>
          <w:spacing w:val="-13"/>
          <w:sz w:val="21"/>
        </w:rPr>
        <w:t xml:space="preserve"> </w:t>
      </w:r>
      <w:r w:rsidRPr="002B295A">
        <w:rPr>
          <w:sz w:val="21"/>
        </w:rPr>
        <w:t>обстоятельства</w:t>
      </w:r>
      <w:r w:rsidRPr="002B295A">
        <w:rPr>
          <w:spacing w:val="2"/>
          <w:sz w:val="21"/>
        </w:rPr>
        <w:t xml:space="preserve"> </w:t>
      </w:r>
      <w:r w:rsidRPr="002B295A">
        <w:rPr>
          <w:sz w:val="21"/>
        </w:rPr>
        <w:t>непосредственно повлияли на выполнение обязательств</w:t>
      </w:r>
      <w:r w:rsidRPr="002B295A">
        <w:rPr>
          <w:spacing w:val="40"/>
          <w:sz w:val="21"/>
        </w:rPr>
        <w:t xml:space="preserve"> </w:t>
      </w:r>
      <w:r w:rsidRPr="002B295A">
        <w:rPr>
          <w:sz w:val="21"/>
        </w:rPr>
        <w:t>по выполнению настоящего договора, а также возможные изменения проекта планировки многоквартирного дома, территории на которой располагается дом, несоблюдение сроков ввода Дома в эксплуатацию.</w:t>
      </w:r>
    </w:p>
    <w:p w14:paraId="77B49591" w14:textId="77777777" w:rsidR="00DF7A3C" w:rsidRPr="002B295A" w:rsidRDefault="00DF7A3C" w:rsidP="00DF7A3C">
      <w:pPr>
        <w:pStyle w:val="a5"/>
        <w:numPr>
          <w:ilvl w:val="1"/>
          <w:numId w:val="6"/>
        </w:numPr>
        <w:tabs>
          <w:tab w:val="left" w:pos="284"/>
          <w:tab w:val="left" w:pos="567"/>
          <w:tab w:val="left" w:pos="709"/>
          <w:tab w:val="left" w:pos="1367"/>
        </w:tabs>
        <w:spacing w:before="14"/>
        <w:ind w:right="248" w:firstLine="704"/>
        <w:jc w:val="both"/>
        <w:rPr>
          <w:sz w:val="21"/>
        </w:rPr>
      </w:pPr>
      <w:r w:rsidRPr="002B295A">
        <w:rPr>
          <w:sz w:val="21"/>
        </w:rPr>
        <w:t>Стороны освобождаются от ответственности за</w:t>
      </w:r>
      <w:r w:rsidRPr="002B295A">
        <w:rPr>
          <w:spacing w:val="-8"/>
          <w:sz w:val="21"/>
        </w:rPr>
        <w:t xml:space="preserve"> </w:t>
      </w:r>
      <w:r w:rsidRPr="002B295A">
        <w:rPr>
          <w:sz w:val="21"/>
        </w:rPr>
        <w:t>частичное или полное</w:t>
      </w:r>
      <w:r w:rsidRPr="002B295A">
        <w:rPr>
          <w:spacing w:val="-8"/>
          <w:sz w:val="21"/>
        </w:rPr>
        <w:t xml:space="preserve"> </w:t>
      </w:r>
      <w:r w:rsidRPr="002B295A">
        <w:rPr>
          <w:sz w:val="21"/>
        </w:rPr>
        <w:t>неисполнение</w:t>
      </w:r>
      <w:r w:rsidRPr="002B295A">
        <w:rPr>
          <w:spacing w:val="-8"/>
          <w:sz w:val="21"/>
        </w:rPr>
        <w:t xml:space="preserve"> </w:t>
      </w:r>
      <w:r w:rsidRPr="002B295A">
        <w:rPr>
          <w:sz w:val="21"/>
        </w:rPr>
        <w:t>обязательств по настоящему</w:t>
      </w:r>
      <w:r w:rsidRPr="002B295A">
        <w:rPr>
          <w:spacing w:val="-14"/>
          <w:sz w:val="21"/>
        </w:rPr>
        <w:t xml:space="preserve"> </w:t>
      </w:r>
      <w:r w:rsidRPr="002B295A">
        <w:rPr>
          <w:sz w:val="21"/>
        </w:rPr>
        <w:t>Договору,</w:t>
      </w:r>
      <w:r w:rsidRPr="002B295A">
        <w:rPr>
          <w:spacing w:val="-13"/>
          <w:sz w:val="21"/>
        </w:rPr>
        <w:t xml:space="preserve"> </w:t>
      </w:r>
      <w:r w:rsidRPr="002B295A">
        <w:rPr>
          <w:sz w:val="21"/>
        </w:rPr>
        <w:t>в</w:t>
      </w:r>
      <w:r w:rsidRPr="002B295A">
        <w:rPr>
          <w:spacing w:val="-13"/>
          <w:sz w:val="21"/>
        </w:rPr>
        <w:t xml:space="preserve"> </w:t>
      </w:r>
      <w:r w:rsidRPr="002B295A">
        <w:rPr>
          <w:sz w:val="21"/>
        </w:rPr>
        <w:t>случае</w:t>
      </w:r>
      <w:r w:rsidRPr="002B295A">
        <w:rPr>
          <w:spacing w:val="-13"/>
          <w:sz w:val="21"/>
        </w:rPr>
        <w:t xml:space="preserve"> </w:t>
      </w:r>
      <w:r w:rsidRPr="002B295A">
        <w:rPr>
          <w:sz w:val="21"/>
        </w:rPr>
        <w:t>принятия</w:t>
      </w:r>
      <w:r w:rsidRPr="002B295A">
        <w:rPr>
          <w:spacing w:val="-13"/>
          <w:sz w:val="21"/>
        </w:rPr>
        <w:t xml:space="preserve"> </w:t>
      </w:r>
      <w:r w:rsidRPr="002B295A">
        <w:rPr>
          <w:sz w:val="21"/>
        </w:rPr>
        <w:t>актов</w:t>
      </w:r>
      <w:r w:rsidRPr="002B295A">
        <w:rPr>
          <w:spacing w:val="-3"/>
          <w:sz w:val="21"/>
        </w:rPr>
        <w:t xml:space="preserve"> </w:t>
      </w:r>
      <w:r w:rsidRPr="002B295A">
        <w:rPr>
          <w:sz w:val="21"/>
        </w:rPr>
        <w:t>компетентными</w:t>
      </w:r>
      <w:r w:rsidRPr="002B295A">
        <w:rPr>
          <w:spacing w:val="-13"/>
          <w:sz w:val="21"/>
        </w:rPr>
        <w:t xml:space="preserve"> </w:t>
      </w:r>
      <w:r w:rsidRPr="002B295A">
        <w:rPr>
          <w:sz w:val="21"/>
        </w:rPr>
        <w:t>государственными</w:t>
      </w:r>
      <w:r w:rsidRPr="002B295A">
        <w:rPr>
          <w:spacing w:val="-13"/>
          <w:sz w:val="21"/>
        </w:rPr>
        <w:t xml:space="preserve"> </w:t>
      </w:r>
      <w:r w:rsidRPr="002B295A">
        <w:rPr>
          <w:sz w:val="21"/>
        </w:rPr>
        <w:t>органами</w:t>
      </w:r>
      <w:r w:rsidRPr="002B295A">
        <w:rPr>
          <w:spacing w:val="-13"/>
          <w:sz w:val="21"/>
        </w:rPr>
        <w:t xml:space="preserve"> </w:t>
      </w:r>
      <w:r w:rsidRPr="002B295A">
        <w:rPr>
          <w:sz w:val="21"/>
        </w:rPr>
        <w:t>и</w:t>
      </w:r>
      <w:r w:rsidRPr="002B295A">
        <w:rPr>
          <w:spacing w:val="-13"/>
          <w:sz w:val="21"/>
        </w:rPr>
        <w:t xml:space="preserve"> </w:t>
      </w:r>
      <w:r w:rsidRPr="002B295A">
        <w:rPr>
          <w:sz w:val="21"/>
        </w:rPr>
        <w:t>органами</w:t>
      </w:r>
      <w:r w:rsidRPr="002B295A">
        <w:rPr>
          <w:spacing w:val="-13"/>
          <w:sz w:val="21"/>
        </w:rPr>
        <w:t xml:space="preserve"> </w:t>
      </w:r>
      <w:r w:rsidRPr="002B295A">
        <w:rPr>
          <w:sz w:val="21"/>
        </w:rPr>
        <w:t xml:space="preserve">местного самоуправления, препятствующих выполнению строительных работ, препятствующих нахождению необходимого количества работников на объекте и </w:t>
      </w:r>
      <w:proofErr w:type="spellStart"/>
      <w:r w:rsidRPr="002B295A">
        <w:rPr>
          <w:sz w:val="21"/>
        </w:rPr>
        <w:t>тп</w:t>
      </w:r>
      <w:proofErr w:type="spellEnd"/>
      <w:r w:rsidRPr="002B295A">
        <w:rPr>
          <w:sz w:val="21"/>
        </w:rPr>
        <w:t>.</w:t>
      </w:r>
    </w:p>
    <w:p w14:paraId="65DAD535" w14:textId="77777777" w:rsidR="00DF7A3C" w:rsidRPr="002B295A" w:rsidRDefault="00DF7A3C" w:rsidP="00DF7A3C">
      <w:pPr>
        <w:pStyle w:val="a5"/>
        <w:numPr>
          <w:ilvl w:val="1"/>
          <w:numId w:val="6"/>
        </w:numPr>
        <w:tabs>
          <w:tab w:val="left" w:pos="284"/>
          <w:tab w:val="left" w:pos="567"/>
          <w:tab w:val="left" w:pos="709"/>
          <w:tab w:val="left" w:pos="1398"/>
        </w:tabs>
        <w:ind w:right="248" w:firstLine="705"/>
        <w:jc w:val="both"/>
        <w:rPr>
          <w:sz w:val="21"/>
        </w:rPr>
      </w:pPr>
      <w:r w:rsidRPr="002B295A">
        <w:rPr>
          <w:sz w:val="21"/>
        </w:rPr>
        <w:t>В случае возникновения</w:t>
      </w:r>
      <w:r w:rsidRPr="002B295A">
        <w:rPr>
          <w:spacing w:val="-1"/>
          <w:sz w:val="21"/>
        </w:rPr>
        <w:t xml:space="preserve"> </w:t>
      </w:r>
      <w:r w:rsidRPr="002B295A">
        <w:rPr>
          <w:sz w:val="21"/>
        </w:rPr>
        <w:t>обстоятельств непреодолимой силы (форс-мажорных обстоятельств) срок выполнения по настоящему Договору продлевается соразмерно времени, в течение которого действуют такие обстоятельства и их последствия.</w:t>
      </w:r>
      <w:r w:rsidRPr="002B295A">
        <w:rPr>
          <w:spacing w:val="-2"/>
          <w:sz w:val="21"/>
        </w:rPr>
        <w:t xml:space="preserve"> </w:t>
      </w:r>
      <w:r w:rsidRPr="002B295A">
        <w:rPr>
          <w:sz w:val="21"/>
        </w:rPr>
        <w:t>Сторона, для которой создалась невозможность</w:t>
      </w:r>
      <w:r w:rsidRPr="002B295A">
        <w:rPr>
          <w:spacing w:val="-14"/>
          <w:sz w:val="21"/>
        </w:rPr>
        <w:t xml:space="preserve"> </w:t>
      </w:r>
      <w:r w:rsidRPr="002B295A">
        <w:rPr>
          <w:sz w:val="21"/>
        </w:rPr>
        <w:t>выполнения</w:t>
      </w:r>
      <w:r w:rsidRPr="002B295A">
        <w:rPr>
          <w:spacing w:val="-13"/>
          <w:sz w:val="21"/>
        </w:rPr>
        <w:t xml:space="preserve"> </w:t>
      </w:r>
      <w:r w:rsidRPr="002B295A">
        <w:rPr>
          <w:sz w:val="21"/>
        </w:rPr>
        <w:t>обстоятельств</w:t>
      </w:r>
      <w:r w:rsidRPr="002B295A">
        <w:rPr>
          <w:spacing w:val="39"/>
          <w:sz w:val="21"/>
        </w:rPr>
        <w:t xml:space="preserve"> </w:t>
      </w:r>
      <w:r w:rsidRPr="002B295A">
        <w:rPr>
          <w:sz w:val="21"/>
        </w:rPr>
        <w:t>по настоящему Договору, обязана известить в письменной форме другую сторону о наступлении или прекращении выше указанных обстоятельств непреодолимой силы (форс-мажорных обстоятельств). Наличие указанных обстоятельств</w:t>
      </w:r>
      <w:r w:rsidRPr="002B295A">
        <w:rPr>
          <w:spacing w:val="40"/>
          <w:sz w:val="21"/>
        </w:rPr>
        <w:t xml:space="preserve"> </w:t>
      </w:r>
      <w:r w:rsidRPr="002B295A">
        <w:rPr>
          <w:sz w:val="21"/>
        </w:rPr>
        <w:t>должно подтверждаться документами, выданными соответствующим уполномоченным органом, если указанные</w:t>
      </w:r>
      <w:r w:rsidRPr="002B295A">
        <w:rPr>
          <w:spacing w:val="-13"/>
          <w:sz w:val="21"/>
        </w:rPr>
        <w:t xml:space="preserve"> </w:t>
      </w:r>
      <w:r w:rsidRPr="002B295A">
        <w:rPr>
          <w:sz w:val="21"/>
        </w:rPr>
        <w:t>обстоятельства</w:t>
      </w:r>
      <w:r w:rsidRPr="002B295A">
        <w:rPr>
          <w:spacing w:val="29"/>
          <w:sz w:val="21"/>
        </w:rPr>
        <w:t xml:space="preserve"> </w:t>
      </w:r>
      <w:r w:rsidRPr="002B295A">
        <w:rPr>
          <w:sz w:val="21"/>
        </w:rPr>
        <w:t>не являются</w:t>
      </w:r>
      <w:r w:rsidRPr="002B295A">
        <w:rPr>
          <w:spacing w:val="26"/>
          <w:sz w:val="21"/>
        </w:rPr>
        <w:t xml:space="preserve"> </w:t>
      </w:r>
      <w:r w:rsidRPr="002B295A">
        <w:rPr>
          <w:sz w:val="21"/>
        </w:rPr>
        <w:t>общеизвестными.</w:t>
      </w:r>
      <w:r w:rsidRPr="002B295A">
        <w:rPr>
          <w:spacing w:val="-3"/>
          <w:sz w:val="21"/>
        </w:rPr>
        <w:t xml:space="preserve"> </w:t>
      </w:r>
      <w:r w:rsidRPr="002B295A">
        <w:rPr>
          <w:sz w:val="21"/>
        </w:rPr>
        <w:t>Застройщику</w:t>
      </w:r>
      <w:r w:rsidRPr="002B295A">
        <w:rPr>
          <w:spacing w:val="-11"/>
          <w:sz w:val="21"/>
        </w:rPr>
        <w:t xml:space="preserve"> </w:t>
      </w:r>
      <w:r w:rsidRPr="002B295A">
        <w:rPr>
          <w:sz w:val="21"/>
        </w:rPr>
        <w:t>предоставляется</w:t>
      </w:r>
      <w:r w:rsidRPr="002B295A">
        <w:rPr>
          <w:spacing w:val="-3"/>
          <w:sz w:val="21"/>
        </w:rPr>
        <w:t xml:space="preserve"> </w:t>
      </w:r>
      <w:r w:rsidRPr="002B295A">
        <w:rPr>
          <w:sz w:val="21"/>
        </w:rPr>
        <w:t>право уведомления Дольщиков путем размещения</w:t>
      </w:r>
      <w:r w:rsidRPr="002B295A">
        <w:rPr>
          <w:spacing w:val="-10"/>
          <w:sz w:val="21"/>
        </w:rPr>
        <w:t xml:space="preserve"> </w:t>
      </w:r>
      <w:r w:rsidRPr="002B295A">
        <w:rPr>
          <w:sz w:val="21"/>
        </w:rPr>
        <w:t>соответствующей</w:t>
      </w:r>
      <w:r w:rsidRPr="002B295A">
        <w:rPr>
          <w:spacing w:val="24"/>
          <w:sz w:val="21"/>
        </w:rPr>
        <w:t xml:space="preserve"> </w:t>
      </w:r>
      <w:r w:rsidRPr="002B295A">
        <w:rPr>
          <w:sz w:val="21"/>
        </w:rPr>
        <w:t>информации на</w:t>
      </w:r>
      <w:r w:rsidRPr="002B295A">
        <w:rPr>
          <w:spacing w:val="-5"/>
          <w:sz w:val="21"/>
        </w:rPr>
        <w:t xml:space="preserve"> </w:t>
      </w:r>
      <w:r w:rsidRPr="002B295A">
        <w:rPr>
          <w:sz w:val="21"/>
        </w:rPr>
        <w:t>официальном сайте</w:t>
      </w:r>
      <w:r w:rsidRPr="002B295A">
        <w:rPr>
          <w:spacing w:val="-5"/>
          <w:sz w:val="21"/>
        </w:rPr>
        <w:t xml:space="preserve"> </w:t>
      </w:r>
      <w:r w:rsidRPr="002B295A">
        <w:rPr>
          <w:sz w:val="21"/>
        </w:rPr>
        <w:t>по</w:t>
      </w:r>
      <w:r w:rsidRPr="002B295A">
        <w:rPr>
          <w:spacing w:val="-2"/>
          <w:sz w:val="21"/>
        </w:rPr>
        <w:t xml:space="preserve"> </w:t>
      </w:r>
      <w:r w:rsidRPr="002B295A">
        <w:rPr>
          <w:sz w:val="21"/>
        </w:rPr>
        <w:t>раскрытию информации застройщика: https://наш.дом.рф/.</w:t>
      </w:r>
    </w:p>
    <w:p w14:paraId="17324413" w14:textId="77777777" w:rsidR="00DF7A3C" w:rsidRPr="002B295A" w:rsidRDefault="00DF7A3C" w:rsidP="00DF7A3C">
      <w:pPr>
        <w:pStyle w:val="a5"/>
        <w:numPr>
          <w:ilvl w:val="1"/>
          <w:numId w:val="6"/>
        </w:numPr>
        <w:tabs>
          <w:tab w:val="left" w:pos="284"/>
          <w:tab w:val="left" w:pos="567"/>
          <w:tab w:val="left" w:pos="709"/>
          <w:tab w:val="left" w:pos="1367"/>
        </w:tabs>
        <w:ind w:right="241" w:firstLine="704"/>
        <w:jc w:val="both"/>
        <w:rPr>
          <w:sz w:val="21"/>
        </w:rPr>
      </w:pPr>
      <w:r w:rsidRPr="002B295A">
        <w:rPr>
          <w:sz w:val="21"/>
        </w:rPr>
        <w:t>Если</w:t>
      </w:r>
      <w:r w:rsidRPr="002B295A">
        <w:rPr>
          <w:spacing w:val="-1"/>
          <w:sz w:val="21"/>
        </w:rPr>
        <w:t xml:space="preserve"> </w:t>
      </w:r>
      <w:r w:rsidRPr="002B295A">
        <w:rPr>
          <w:sz w:val="21"/>
        </w:rPr>
        <w:t>действие обстоятельств непреодолимой</w:t>
      </w:r>
      <w:r w:rsidRPr="002B295A">
        <w:rPr>
          <w:spacing w:val="-1"/>
          <w:sz w:val="21"/>
        </w:rPr>
        <w:t xml:space="preserve"> </w:t>
      </w:r>
      <w:r w:rsidRPr="002B295A">
        <w:rPr>
          <w:sz w:val="21"/>
        </w:rPr>
        <w:t>силы продолжается</w:t>
      </w:r>
      <w:r w:rsidRPr="002B295A">
        <w:rPr>
          <w:spacing w:val="-1"/>
          <w:sz w:val="21"/>
        </w:rPr>
        <w:t xml:space="preserve"> </w:t>
      </w:r>
      <w:r w:rsidRPr="002B295A">
        <w:rPr>
          <w:sz w:val="21"/>
        </w:rPr>
        <w:t>более 6 (шести)</w:t>
      </w:r>
      <w:r w:rsidRPr="002B295A">
        <w:rPr>
          <w:spacing w:val="40"/>
          <w:sz w:val="21"/>
        </w:rPr>
        <w:t xml:space="preserve"> </w:t>
      </w:r>
      <w:r w:rsidRPr="002B295A">
        <w:rPr>
          <w:sz w:val="21"/>
        </w:rPr>
        <w:t>месяцев, Стороны должны</w:t>
      </w:r>
      <w:r w:rsidRPr="002B295A">
        <w:rPr>
          <w:spacing w:val="-14"/>
          <w:sz w:val="21"/>
        </w:rPr>
        <w:t xml:space="preserve"> </w:t>
      </w:r>
      <w:r w:rsidRPr="002B295A">
        <w:rPr>
          <w:sz w:val="21"/>
        </w:rPr>
        <w:t>договориться</w:t>
      </w:r>
      <w:r w:rsidRPr="002B295A">
        <w:rPr>
          <w:spacing w:val="-13"/>
          <w:sz w:val="21"/>
        </w:rPr>
        <w:t xml:space="preserve"> </w:t>
      </w:r>
      <w:r w:rsidRPr="002B295A">
        <w:rPr>
          <w:sz w:val="21"/>
        </w:rPr>
        <w:t>о</w:t>
      </w:r>
      <w:r w:rsidRPr="002B295A">
        <w:rPr>
          <w:spacing w:val="-13"/>
          <w:sz w:val="21"/>
        </w:rPr>
        <w:t xml:space="preserve"> </w:t>
      </w:r>
      <w:r w:rsidRPr="002B295A">
        <w:rPr>
          <w:sz w:val="21"/>
        </w:rPr>
        <w:t>порядке</w:t>
      </w:r>
      <w:r w:rsidRPr="002B295A">
        <w:rPr>
          <w:spacing w:val="-13"/>
          <w:sz w:val="21"/>
        </w:rPr>
        <w:t xml:space="preserve"> </w:t>
      </w:r>
      <w:r w:rsidRPr="002B295A">
        <w:rPr>
          <w:sz w:val="21"/>
        </w:rPr>
        <w:t>исполнения</w:t>
      </w:r>
      <w:r w:rsidRPr="002B295A">
        <w:rPr>
          <w:spacing w:val="-13"/>
          <w:sz w:val="21"/>
        </w:rPr>
        <w:t xml:space="preserve"> </w:t>
      </w:r>
      <w:r w:rsidRPr="002B295A">
        <w:rPr>
          <w:sz w:val="21"/>
        </w:rPr>
        <w:t>или прекращении</w:t>
      </w:r>
      <w:r w:rsidRPr="002B295A">
        <w:rPr>
          <w:spacing w:val="-1"/>
          <w:sz w:val="21"/>
        </w:rPr>
        <w:t xml:space="preserve"> </w:t>
      </w:r>
      <w:r w:rsidRPr="002B295A">
        <w:rPr>
          <w:sz w:val="21"/>
        </w:rPr>
        <w:t>настоящего</w:t>
      </w:r>
      <w:r w:rsidRPr="002B295A">
        <w:rPr>
          <w:spacing w:val="-9"/>
          <w:sz w:val="21"/>
        </w:rPr>
        <w:t xml:space="preserve"> </w:t>
      </w:r>
      <w:r w:rsidRPr="002B295A">
        <w:rPr>
          <w:sz w:val="21"/>
        </w:rPr>
        <w:t>договора.</w:t>
      </w:r>
      <w:r w:rsidRPr="002B295A">
        <w:rPr>
          <w:spacing w:val="-1"/>
          <w:sz w:val="21"/>
        </w:rPr>
        <w:t xml:space="preserve"> </w:t>
      </w:r>
      <w:r w:rsidRPr="002B295A">
        <w:rPr>
          <w:sz w:val="21"/>
        </w:rPr>
        <w:t>Если</w:t>
      </w:r>
      <w:r w:rsidRPr="002B295A">
        <w:rPr>
          <w:spacing w:val="-14"/>
          <w:sz w:val="21"/>
        </w:rPr>
        <w:t xml:space="preserve"> </w:t>
      </w:r>
      <w:r w:rsidRPr="002B295A">
        <w:rPr>
          <w:sz w:val="21"/>
        </w:rPr>
        <w:t>соглашение</w:t>
      </w:r>
      <w:r w:rsidRPr="002B295A">
        <w:rPr>
          <w:spacing w:val="-11"/>
          <w:sz w:val="21"/>
        </w:rPr>
        <w:t xml:space="preserve"> </w:t>
      </w:r>
      <w:r w:rsidRPr="002B295A">
        <w:rPr>
          <w:sz w:val="21"/>
        </w:rPr>
        <w:t>Сторонами не достигнуто, любая из Сторон вправе</w:t>
      </w:r>
      <w:r w:rsidRPr="002B295A">
        <w:rPr>
          <w:spacing w:val="-9"/>
          <w:sz w:val="21"/>
        </w:rPr>
        <w:t xml:space="preserve"> </w:t>
      </w:r>
      <w:r w:rsidRPr="002B295A">
        <w:rPr>
          <w:sz w:val="21"/>
        </w:rPr>
        <w:t>в одностороннем</w:t>
      </w:r>
      <w:r w:rsidRPr="002B295A">
        <w:rPr>
          <w:spacing w:val="-4"/>
          <w:sz w:val="21"/>
        </w:rPr>
        <w:t xml:space="preserve"> </w:t>
      </w:r>
      <w:r w:rsidRPr="002B295A">
        <w:rPr>
          <w:sz w:val="21"/>
        </w:rPr>
        <w:t>порядке отказаться от исполнения</w:t>
      </w:r>
      <w:r w:rsidRPr="002B295A">
        <w:rPr>
          <w:spacing w:val="-13"/>
          <w:sz w:val="21"/>
        </w:rPr>
        <w:t xml:space="preserve"> </w:t>
      </w:r>
      <w:r w:rsidRPr="002B295A">
        <w:rPr>
          <w:sz w:val="21"/>
        </w:rPr>
        <w:t>условий настоящего договора, предварительно уведомив об этом другую Сторону путем направления заказным письмом другой Стороне соответствующего извещения</w:t>
      </w:r>
      <w:r w:rsidRPr="002B295A">
        <w:rPr>
          <w:spacing w:val="-13"/>
          <w:sz w:val="21"/>
        </w:rPr>
        <w:t xml:space="preserve"> </w:t>
      </w:r>
      <w:r w:rsidRPr="002B295A">
        <w:rPr>
          <w:sz w:val="21"/>
        </w:rPr>
        <w:t>не</w:t>
      </w:r>
      <w:r w:rsidRPr="002B295A">
        <w:rPr>
          <w:spacing w:val="-9"/>
          <w:sz w:val="21"/>
        </w:rPr>
        <w:t xml:space="preserve"> </w:t>
      </w:r>
      <w:r w:rsidRPr="002B295A">
        <w:rPr>
          <w:sz w:val="21"/>
        </w:rPr>
        <w:t>менее чем за один месяц до отказа от исполнения</w:t>
      </w:r>
      <w:r w:rsidRPr="002B295A">
        <w:rPr>
          <w:spacing w:val="-13"/>
          <w:sz w:val="21"/>
        </w:rPr>
        <w:t xml:space="preserve"> </w:t>
      </w:r>
      <w:r w:rsidRPr="002B295A">
        <w:rPr>
          <w:sz w:val="21"/>
        </w:rPr>
        <w:t>условий настоящего договора.</w:t>
      </w:r>
      <w:r w:rsidRPr="002B295A">
        <w:rPr>
          <w:spacing w:val="-14"/>
          <w:sz w:val="21"/>
        </w:rPr>
        <w:t xml:space="preserve"> </w:t>
      </w:r>
      <w:r w:rsidRPr="002B295A">
        <w:rPr>
          <w:sz w:val="21"/>
        </w:rPr>
        <w:t>Указанный</w:t>
      </w:r>
      <w:r w:rsidRPr="002B295A">
        <w:rPr>
          <w:spacing w:val="-10"/>
          <w:sz w:val="21"/>
        </w:rPr>
        <w:t xml:space="preserve"> </w:t>
      </w:r>
      <w:r w:rsidRPr="002B295A">
        <w:rPr>
          <w:sz w:val="21"/>
        </w:rPr>
        <w:t>порядок</w:t>
      </w:r>
      <w:r w:rsidRPr="002B295A">
        <w:rPr>
          <w:spacing w:val="-5"/>
          <w:sz w:val="21"/>
        </w:rPr>
        <w:t xml:space="preserve"> </w:t>
      </w:r>
      <w:r w:rsidRPr="002B295A">
        <w:rPr>
          <w:sz w:val="21"/>
        </w:rPr>
        <w:t>одностороннего</w:t>
      </w:r>
      <w:r w:rsidRPr="002B295A">
        <w:rPr>
          <w:spacing w:val="-14"/>
          <w:sz w:val="21"/>
        </w:rPr>
        <w:t xml:space="preserve"> </w:t>
      </w:r>
      <w:r w:rsidRPr="002B295A">
        <w:rPr>
          <w:sz w:val="21"/>
        </w:rPr>
        <w:t>отказа</w:t>
      </w:r>
      <w:r w:rsidRPr="002B295A">
        <w:rPr>
          <w:spacing w:val="-11"/>
          <w:sz w:val="21"/>
        </w:rPr>
        <w:t xml:space="preserve"> </w:t>
      </w:r>
      <w:r w:rsidRPr="002B295A">
        <w:rPr>
          <w:sz w:val="21"/>
        </w:rPr>
        <w:t>от</w:t>
      </w:r>
      <w:r w:rsidRPr="002B295A">
        <w:rPr>
          <w:spacing w:val="-14"/>
          <w:sz w:val="21"/>
        </w:rPr>
        <w:t xml:space="preserve"> </w:t>
      </w:r>
      <w:r w:rsidRPr="002B295A">
        <w:rPr>
          <w:sz w:val="21"/>
        </w:rPr>
        <w:t>исполнения условий настоящего</w:t>
      </w:r>
      <w:r w:rsidRPr="002B295A">
        <w:rPr>
          <w:spacing w:val="-8"/>
          <w:sz w:val="21"/>
        </w:rPr>
        <w:t xml:space="preserve"> </w:t>
      </w:r>
      <w:r w:rsidRPr="002B295A">
        <w:rPr>
          <w:sz w:val="21"/>
        </w:rPr>
        <w:t>договора</w:t>
      </w:r>
      <w:r w:rsidRPr="002B295A">
        <w:rPr>
          <w:spacing w:val="-11"/>
          <w:sz w:val="21"/>
        </w:rPr>
        <w:t xml:space="preserve"> </w:t>
      </w:r>
      <w:r w:rsidRPr="002B295A">
        <w:rPr>
          <w:sz w:val="21"/>
        </w:rPr>
        <w:t>не</w:t>
      </w:r>
      <w:r w:rsidRPr="002B295A">
        <w:rPr>
          <w:spacing w:val="-11"/>
          <w:sz w:val="21"/>
        </w:rPr>
        <w:t xml:space="preserve"> </w:t>
      </w:r>
      <w:r w:rsidRPr="002B295A">
        <w:rPr>
          <w:sz w:val="21"/>
        </w:rPr>
        <w:t>применяется в случаях, отличных от описанного в настоящем пункте.</w:t>
      </w:r>
    </w:p>
    <w:p w14:paraId="7E6A3D01" w14:textId="77777777" w:rsidR="00DF7A3C" w:rsidRPr="002B295A" w:rsidRDefault="00DF7A3C" w:rsidP="00DF7A3C">
      <w:pPr>
        <w:pStyle w:val="a5"/>
        <w:numPr>
          <w:ilvl w:val="1"/>
          <w:numId w:val="6"/>
        </w:numPr>
        <w:tabs>
          <w:tab w:val="left" w:pos="284"/>
          <w:tab w:val="left" w:pos="567"/>
          <w:tab w:val="left" w:pos="709"/>
          <w:tab w:val="left" w:pos="1367"/>
        </w:tabs>
        <w:spacing w:line="242" w:lineRule="auto"/>
        <w:ind w:right="248" w:firstLine="704"/>
        <w:jc w:val="both"/>
        <w:rPr>
          <w:sz w:val="21"/>
        </w:rPr>
      </w:pPr>
      <w:r w:rsidRPr="002B295A">
        <w:rPr>
          <w:sz w:val="21"/>
        </w:rPr>
        <w:t>Стороны освобождаются от ответственности за</w:t>
      </w:r>
      <w:r w:rsidRPr="002B295A">
        <w:rPr>
          <w:spacing w:val="-8"/>
          <w:sz w:val="21"/>
        </w:rPr>
        <w:t xml:space="preserve"> </w:t>
      </w:r>
      <w:r w:rsidRPr="002B295A">
        <w:rPr>
          <w:sz w:val="21"/>
        </w:rPr>
        <w:t>частичное или полное</w:t>
      </w:r>
      <w:r w:rsidRPr="002B295A">
        <w:rPr>
          <w:spacing w:val="-8"/>
          <w:sz w:val="21"/>
        </w:rPr>
        <w:t xml:space="preserve"> </w:t>
      </w:r>
      <w:r w:rsidRPr="002B295A">
        <w:rPr>
          <w:sz w:val="21"/>
        </w:rPr>
        <w:t>неисполнение</w:t>
      </w:r>
      <w:r w:rsidRPr="002B295A">
        <w:rPr>
          <w:spacing w:val="-8"/>
          <w:sz w:val="21"/>
        </w:rPr>
        <w:t xml:space="preserve"> </w:t>
      </w:r>
      <w:r w:rsidRPr="002B295A">
        <w:rPr>
          <w:sz w:val="21"/>
        </w:rPr>
        <w:t>обязательств по настоящему Договору</w:t>
      </w:r>
      <w:r w:rsidRPr="002B295A">
        <w:rPr>
          <w:spacing w:val="-2"/>
          <w:sz w:val="21"/>
        </w:rPr>
        <w:t xml:space="preserve"> </w:t>
      </w:r>
      <w:r w:rsidRPr="002B295A">
        <w:rPr>
          <w:sz w:val="21"/>
        </w:rPr>
        <w:t>в случае</w:t>
      </w:r>
      <w:r w:rsidRPr="002B295A">
        <w:rPr>
          <w:spacing w:val="29"/>
          <w:sz w:val="21"/>
        </w:rPr>
        <w:t xml:space="preserve"> </w:t>
      </w:r>
      <w:r w:rsidRPr="002B295A">
        <w:rPr>
          <w:sz w:val="21"/>
        </w:rPr>
        <w:t>неумышленного</w:t>
      </w:r>
      <w:r w:rsidRPr="002B295A">
        <w:rPr>
          <w:spacing w:val="-2"/>
          <w:sz w:val="21"/>
        </w:rPr>
        <w:t xml:space="preserve"> </w:t>
      </w:r>
      <w:r w:rsidRPr="002B295A">
        <w:rPr>
          <w:sz w:val="21"/>
        </w:rPr>
        <w:t>неисполнения</w:t>
      </w:r>
      <w:r w:rsidRPr="002B295A">
        <w:rPr>
          <w:spacing w:val="-10"/>
          <w:sz w:val="21"/>
        </w:rPr>
        <w:t xml:space="preserve"> </w:t>
      </w:r>
      <w:r w:rsidRPr="002B295A">
        <w:rPr>
          <w:sz w:val="21"/>
        </w:rPr>
        <w:t>или ненадлежащего</w:t>
      </w:r>
      <w:r w:rsidRPr="002B295A">
        <w:rPr>
          <w:spacing w:val="-2"/>
          <w:sz w:val="21"/>
        </w:rPr>
        <w:t xml:space="preserve"> </w:t>
      </w:r>
      <w:r w:rsidRPr="002B295A">
        <w:rPr>
          <w:sz w:val="21"/>
        </w:rPr>
        <w:t>исполнения</w:t>
      </w:r>
      <w:r w:rsidRPr="002B295A">
        <w:rPr>
          <w:spacing w:val="-10"/>
          <w:sz w:val="21"/>
        </w:rPr>
        <w:t xml:space="preserve"> </w:t>
      </w:r>
      <w:r w:rsidRPr="002B295A">
        <w:rPr>
          <w:sz w:val="21"/>
        </w:rPr>
        <w:t>обязательств при наличии доказательств того, что ими проявлена</w:t>
      </w:r>
      <w:r w:rsidRPr="002B295A">
        <w:rPr>
          <w:spacing w:val="-9"/>
          <w:sz w:val="21"/>
        </w:rPr>
        <w:t xml:space="preserve"> </w:t>
      </w:r>
      <w:r w:rsidRPr="002B295A">
        <w:rPr>
          <w:sz w:val="21"/>
        </w:rPr>
        <w:t>хотя бы минимальная</w:t>
      </w:r>
      <w:r w:rsidRPr="002B295A">
        <w:rPr>
          <w:spacing w:val="-13"/>
          <w:sz w:val="21"/>
        </w:rPr>
        <w:t xml:space="preserve"> </w:t>
      </w:r>
      <w:r w:rsidRPr="002B295A">
        <w:rPr>
          <w:sz w:val="21"/>
        </w:rPr>
        <w:t>степень заботливости и осмотрительности при исполнении обязательства.</w:t>
      </w:r>
    </w:p>
    <w:p w14:paraId="4CB340BB" w14:textId="77777777" w:rsidR="00DF7A3C" w:rsidRPr="002B295A" w:rsidRDefault="00DF7A3C" w:rsidP="00DF7A3C">
      <w:pPr>
        <w:tabs>
          <w:tab w:val="left" w:pos="284"/>
          <w:tab w:val="left" w:pos="567"/>
          <w:tab w:val="left" w:pos="709"/>
          <w:tab w:val="left" w:pos="1367"/>
        </w:tabs>
        <w:spacing w:line="242" w:lineRule="auto"/>
        <w:ind w:left="289" w:right="248"/>
        <w:jc w:val="both"/>
        <w:rPr>
          <w:sz w:val="21"/>
        </w:rPr>
      </w:pPr>
    </w:p>
    <w:p w14:paraId="13C71908" w14:textId="77777777" w:rsidR="00DF7A3C" w:rsidRPr="002B295A" w:rsidRDefault="00DF7A3C" w:rsidP="00DF7A3C">
      <w:pPr>
        <w:pStyle w:val="a5"/>
        <w:tabs>
          <w:tab w:val="left" w:pos="284"/>
          <w:tab w:val="left" w:pos="567"/>
          <w:tab w:val="left" w:pos="709"/>
          <w:tab w:val="left" w:pos="1219"/>
        </w:tabs>
        <w:spacing w:line="233" w:lineRule="exact"/>
        <w:ind w:left="3897" w:firstLine="0"/>
        <w:rPr>
          <w:sz w:val="21"/>
        </w:rPr>
      </w:pPr>
    </w:p>
    <w:p w14:paraId="58180C3D" w14:textId="77777777" w:rsidR="00DF7A3C" w:rsidRPr="002B295A" w:rsidRDefault="00DF7A3C" w:rsidP="00DF7A3C">
      <w:pPr>
        <w:pStyle w:val="1"/>
        <w:numPr>
          <w:ilvl w:val="0"/>
          <w:numId w:val="6"/>
        </w:numPr>
        <w:tabs>
          <w:tab w:val="left" w:pos="284"/>
          <w:tab w:val="left" w:pos="567"/>
          <w:tab w:val="left" w:pos="709"/>
          <w:tab w:val="left" w:pos="4025"/>
        </w:tabs>
        <w:spacing w:before="74"/>
        <w:jc w:val="both"/>
      </w:pPr>
      <w:r w:rsidRPr="002B295A">
        <w:t>СРОК</w:t>
      </w:r>
      <w:r w:rsidRPr="002B295A">
        <w:rPr>
          <w:spacing w:val="-13"/>
        </w:rPr>
        <w:t xml:space="preserve"> </w:t>
      </w:r>
      <w:r w:rsidRPr="002B295A">
        <w:t>ДЕЙСТВИЯ</w:t>
      </w:r>
      <w:r w:rsidRPr="002B295A">
        <w:rPr>
          <w:spacing w:val="3"/>
        </w:rPr>
        <w:t xml:space="preserve"> </w:t>
      </w:r>
      <w:r w:rsidRPr="002B295A">
        <w:rPr>
          <w:spacing w:val="-2"/>
        </w:rPr>
        <w:t>ДОГОВОРА</w:t>
      </w:r>
    </w:p>
    <w:p w14:paraId="2D9A732D" w14:textId="77777777" w:rsidR="00DF7A3C" w:rsidRPr="002B295A" w:rsidRDefault="00DF7A3C" w:rsidP="00DF7A3C">
      <w:pPr>
        <w:pStyle w:val="a5"/>
        <w:numPr>
          <w:ilvl w:val="1"/>
          <w:numId w:val="6"/>
        </w:numPr>
        <w:tabs>
          <w:tab w:val="left" w:pos="284"/>
          <w:tab w:val="left" w:pos="567"/>
          <w:tab w:val="left" w:pos="709"/>
          <w:tab w:val="left" w:pos="1473"/>
        </w:tabs>
        <w:spacing w:line="240" w:lineRule="exact"/>
        <w:ind w:left="1473" w:hanging="479"/>
        <w:jc w:val="both"/>
        <w:rPr>
          <w:sz w:val="21"/>
        </w:rPr>
      </w:pPr>
      <w:r w:rsidRPr="002B295A">
        <w:rPr>
          <w:sz w:val="21"/>
        </w:rPr>
        <w:t>Настоящий</w:t>
      </w:r>
      <w:r w:rsidRPr="002B295A">
        <w:rPr>
          <w:spacing w:val="-4"/>
          <w:sz w:val="21"/>
        </w:rPr>
        <w:t xml:space="preserve"> </w:t>
      </w:r>
      <w:r w:rsidRPr="002B295A">
        <w:rPr>
          <w:sz w:val="21"/>
        </w:rPr>
        <w:t>Договор</w:t>
      </w:r>
      <w:r w:rsidRPr="002B295A">
        <w:rPr>
          <w:spacing w:val="-8"/>
          <w:sz w:val="21"/>
        </w:rPr>
        <w:t xml:space="preserve"> </w:t>
      </w:r>
      <w:r w:rsidRPr="002B295A">
        <w:rPr>
          <w:sz w:val="21"/>
        </w:rPr>
        <w:t>вступает</w:t>
      </w:r>
      <w:r w:rsidRPr="002B295A">
        <w:rPr>
          <w:spacing w:val="-11"/>
          <w:sz w:val="21"/>
        </w:rPr>
        <w:t xml:space="preserve"> </w:t>
      </w:r>
      <w:r w:rsidRPr="002B295A">
        <w:rPr>
          <w:sz w:val="21"/>
        </w:rPr>
        <w:t>в</w:t>
      </w:r>
      <w:r w:rsidRPr="002B295A">
        <w:rPr>
          <w:spacing w:val="-2"/>
          <w:sz w:val="21"/>
        </w:rPr>
        <w:t xml:space="preserve"> </w:t>
      </w:r>
      <w:r w:rsidRPr="002B295A">
        <w:rPr>
          <w:sz w:val="21"/>
        </w:rPr>
        <w:t>силу</w:t>
      </w:r>
      <w:r w:rsidRPr="002B295A">
        <w:rPr>
          <w:spacing w:val="-8"/>
          <w:sz w:val="21"/>
        </w:rPr>
        <w:t xml:space="preserve"> </w:t>
      </w:r>
      <w:r w:rsidRPr="002B295A">
        <w:rPr>
          <w:sz w:val="21"/>
        </w:rPr>
        <w:t>с</w:t>
      </w:r>
      <w:r w:rsidRPr="002B295A">
        <w:rPr>
          <w:spacing w:val="-12"/>
          <w:sz w:val="21"/>
        </w:rPr>
        <w:t xml:space="preserve"> </w:t>
      </w:r>
      <w:r w:rsidRPr="002B295A">
        <w:rPr>
          <w:sz w:val="21"/>
        </w:rPr>
        <w:t>даты</w:t>
      </w:r>
      <w:r w:rsidRPr="002B295A">
        <w:rPr>
          <w:spacing w:val="-14"/>
          <w:sz w:val="21"/>
        </w:rPr>
        <w:t xml:space="preserve"> </w:t>
      </w:r>
      <w:r w:rsidRPr="002B295A">
        <w:rPr>
          <w:sz w:val="21"/>
        </w:rPr>
        <w:t>его</w:t>
      </w:r>
      <w:r w:rsidRPr="002B295A">
        <w:rPr>
          <w:spacing w:val="-8"/>
          <w:sz w:val="21"/>
        </w:rPr>
        <w:t xml:space="preserve"> </w:t>
      </w:r>
      <w:r w:rsidRPr="002B295A">
        <w:rPr>
          <w:sz w:val="21"/>
        </w:rPr>
        <w:t xml:space="preserve">государственной </w:t>
      </w:r>
      <w:r w:rsidRPr="002B295A">
        <w:rPr>
          <w:spacing w:val="-2"/>
          <w:sz w:val="21"/>
        </w:rPr>
        <w:t>регистрации.</w:t>
      </w:r>
    </w:p>
    <w:p w14:paraId="19415839" w14:textId="77777777" w:rsidR="00DF7A3C" w:rsidRPr="002B295A" w:rsidRDefault="00DF7A3C" w:rsidP="00DF7A3C">
      <w:pPr>
        <w:pStyle w:val="a5"/>
        <w:numPr>
          <w:ilvl w:val="1"/>
          <w:numId w:val="6"/>
        </w:numPr>
        <w:tabs>
          <w:tab w:val="left" w:pos="284"/>
          <w:tab w:val="left" w:pos="567"/>
          <w:tab w:val="left" w:pos="709"/>
          <w:tab w:val="left" w:pos="1472"/>
        </w:tabs>
        <w:ind w:right="917" w:firstLine="704"/>
        <w:jc w:val="both"/>
        <w:rPr>
          <w:sz w:val="21"/>
        </w:rPr>
      </w:pPr>
      <w:r w:rsidRPr="002B295A">
        <w:rPr>
          <w:sz w:val="21"/>
        </w:rPr>
        <w:t>Действие</w:t>
      </w:r>
      <w:r w:rsidRPr="002B295A">
        <w:rPr>
          <w:spacing w:val="-8"/>
          <w:sz w:val="21"/>
        </w:rPr>
        <w:t xml:space="preserve"> </w:t>
      </w:r>
      <w:r w:rsidRPr="002B295A">
        <w:rPr>
          <w:sz w:val="21"/>
        </w:rPr>
        <w:t>договора</w:t>
      </w:r>
      <w:r w:rsidRPr="002B295A">
        <w:rPr>
          <w:spacing w:val="-8"/>
          <w:sz w:val="21"/>
        </w:rPr>
        <w:t xml:space="preserve"> </w:t>
      </w:r>
      <w:r w:rsidRPr="002B295A">
        <w:rPr>
          <w:sz w:val="21"/>
        </w:rPr>
        <w:t>прекращается</w:t>
      </w:r>
      <w:r w:rsidRPr="002B295A">
        <w:rPr>
          <w:spacing w:val="-29"/>
          <w:sz w:val="21"/>
        </w:rPr>
        <w:t xml:space="preserve"> </w:t>
      </w:r>
      <w:r w:rsidRPr="002B295A">
        <w:rPr>
          <w:sz w:val="21"/>
        </w:rPr>
        <w:t>после</w:t>
      </w:r>
      <w:r w:rsidRPr="002B295A">
        <w:rPr>
          <w:spacing w:val="-8"/>
          <w:sz w:val="21"/>
        </w:rPr>
        <w:t xml:space="preserve"> </w:t>
      </w:r>
      <w:r w:rsidRPr="002B295A">
        <w:rPr>
          <w:sz w:val="21"/>
        </w:rPr>
        <w:t>выполнения</w:t>
      </w:r>
      <w:r w:rsidRPr="002B295A">
        <w:rPr>
          <w:spacing w:val="-27"/>
          <w:sz w:val="21"/>
        </w:rPr>
        <w:t xml:space="preserve"> </w:t>
      </w:r>
      <w:r w:rsidRPr="002B295A">
        <w:rPr>
          <w:sz w:val="21"/>
        </w:rPr>
        <w:t>Сторонами своих</w:t>
      </w:r>
      <w:r w:rsidRPr="002B295A">
        <w:rPr>
          <w:spacing w:val="-5"/>
          <w:sz w:val="21"/>
        </w:rPr>
        <w:t xml:space="preserve"> </w:t>
      </w:r>
      <w:r w:rsidRPr="002B295A">
        <w:rPr>
          <w:sz w:val="21"/>
        </w:rPr>
        <w:t>обязательств в</w:t>
      </w:r>
      <w:r w:rsidRPr="002B295A">
        <w:rPr>
          <w:spacing w:val="18"/>
          <w:sz w:val="21"/>
        </w:rPr>
        <w:t xml:space="preserve"> </w:t>
      </w:r>
      <w:r w:rsidRPr="002B295A">
        <w:rPr>
          <w:sz w:val="21"/>
        </w:rPr>
        <w:t>полном объеме, либо по обоюдному согласию Сторон.</w:t>
      </w:r>
    </w:p>
    <w:p w14:paraId="7AE23222" w14:textId="77777777" w:rsidR="00DF7A3C" w:rsidRPr="002B295A" w:rsidRDefault="00DF7A3C" w:rsidP="00DF7A3C">
      <w:pPr>
        <w:pStyle w:val="a5"/>
        <w:numPr>
          <w:ilvl w:val="1"/>
          <w:numId w:val="6"/>
        </w:numPr>
        <w:tabs>
          <w:tab w:val="left" w:pos="284"/>
          <w:tab w:val="left" w:pos="567"/>
          <w:tab w:val="left" w:pos="709"/>
          <w:tab w:val="left" w:pos="1562"/>
        </w:tabs>
        <w:spacing w:line="237" w:lineRule="auto"/>
        <w:ind w:right="538" w:firstLine="705"/>
        <w:jc w:val="both"/>
        <w:rPr>
          <w:sz w:val="21"/>
        </w:rPr>
      </w:pPr>
      <w:r w:rsidRPr="002B295A">
        <w:rPr>
          <w:sz w:val="21"/>
        </w:rPr>
        <w:t>Датой расторжения</w:t>
      </w:r>
      <w:r w:rsidRPr="002B295A">
        <w:rPr>
          <w:spacing w:val="-29"/>
          <w:sz w:val="21"/>
        </w:rPr>
        <w:t xml:space="preserve"> </w:t>
      </w:r>
      <w:r w:rsidRPr="002B295A">
        <w:rPr>
          <w:sz w:val="21"/>
        </w:rPr>
        <w:t>договора</w:t>
      </w:r>
      <w:r w:rsidRPr="002B295A">
        <w:rPr>
          <w:spacing w:val="-9"/>
          <w:sz w:val="21"/>
        </w:rPr>
        <w:t xml:space="preserve"> </w:t>
      </w:r>
      <w:r w:rsidRPr="002B295A">
        <w:rPr>
          <w:sz w:val="21"/>
        </w:rPr>
        <w:t>признается</w:t>
      </w:r>
      <w:r w:rsidRPr="002B295A">
        <w:rPr>
          <w:spacing w:val="-13"/>
          <w:sz w:val="21"/>
        </w:rPr>
        <w:t xml:space="preserve"> </w:t>
      </w:r>
      <w:r w:rsidRPr="002B295A">
        <w:rPr>
          <w:sz w:val="21"/>
        </w:rPr>
        <w:t>дата</w:t>
      </w:r>
      <w:r w:rsidRPr="002B295A">
        <w:rPr>
          <w:spacing w:val="-9"/>
          <w:sz w:val="21"/>
        </w:rPr>
        <w:t xml:space="preserve"> </w:t>
      </w:r>
      <w:r w:rsidRPr="002B295A">
        <w:rPr>
          <w:sz w:val="21"/>
        </w:rPr>
        <w:t>регистрации записи</w:t>
      </w:r>
      <w:r w:rsidRPr="002B295A">
        <w:rPr>
          <w:spacing w:val="-13"/>
          <w:sz w:val="21"/>
        </w:rPr>
        <w:t xml:space="preserve"> </w:t>
      </w:r>
      <w:r w:rsidRPr="002B295A">
        <w:rPr>
          <w:sz w:val="21"/>
        </w:rPr>
        <w:t>о</w:t>
      </w:r>
      <w:r w:rsidRPr="002B295A">
        <w:rPr>
          <w:spacing w:val="-6"/>
          <w:sz w:val="21"/>
        </w:rPr>
        <w:t xml:space="preserve"> </w:t>
      </w:r>
      <w:r w:rsidRPr="002B295A">
        <w:rPr>
          <w:sz w:val="21"/>
        </w:rPr>
        <w:t>расторжении (прекращении) договора в государственном реестре недвижимости.</w:t>
      </w:r>
    </w:p>
    <w:p w14:paraId="52AA41BB" w14:textId="77777777" w:rsidR="00DF7A3C" w:rsidRPr="002B295A" w:rsidRDefault="00DF7A3C" w:rsidP="00DF7A3C">
      <w:pPr>
        <w:pStyle w:val="1"/>
        <w:numPr>
          <w:ilvl w:val="0"/>
          <w:numId w:val="6"/>
        </w:numPr>
        <w:tabs>
          <w:tab w:val="left" w:pos="284"/>
          <w:tab w:val="left" w:pos="567"/>
          <w:tab w:val="left" w:pos="709"/>
          <w:tab w:val="left" w:pos="4039"/>
        </w:tabs>
        <w:spacing w:before="163"/>
        <w:ind w:left="4039" w:hanging="300"/>
        <w:jc w:val="both"/>
      </w:pPr>
      <w:bookmarkStart w:id="15" w:name="11._ЗАКЛЮЧИТЕЛЬНЫЕ_ПОЛОЖЕНИЯ"/>
      <w:bookmarkEnd w:id="15"/>
      <w:r w:rsidRPr="002B295A">
        <w:rPr>
          <w:spacing w:val="-2"/>
        </w:rPr>
        <w:t>ЗАКЛЮЧИТЕЛЬНЫЕ</w:t>
      </w:r>
      <w:r w:rsidRPr="002B295A">
        <w:rPr>
          <w:spacing w:val="-8"/>
        </w:rPr>
        <w:t xml:space="preserve"> </w:t>
      </w:r>
      <w:r w:rsidRPr="002B295A">
        <w:rPr>
          <w:spacing w:val="-2"/>
        </w:rPr>
        <w:t>ПОЛОЖЕНИЯ</w:t>
      </w:r>
    </w:p>
    <w:p w14:paraId="68A874AE" w14:textId="77777777" w:rsidR="00DF7A3C" w:rsidRPr="002B295A" w:rsidRDefault="00DF7A3C" w:rsidP="00DF7A3C">
      <w:pPr>
        <w:pStyle w:val="a5"/>
        <w:numPr>
          <w:ilvl w:val="1"/>
          <w:numId w:val="6"/>
        </w:numPr>
        <w:tabs>
          <w:tab w:val="left" w:pos="284"/>
          <w:tab w:val="left" w:pos="567"/>
          <w:tab w:val="left" w:pos="709"/>
          <w:tab w:val="left" w:pos="1533"/>
        </w:tabs>
        <w:ind w:right="252" w:firstLine="705"/>
        <w:jc w:val="both"/>
        <w:rPr>
          <w:sz w:val="21"/>
        </w:rPr>
      </w:pPr>
      <w:r w:rsidRPr="002B295A">
        <w:rPr>
          <w:sz w:val="21"/>
        </w:rPr>
        <w:t>Претензии, споры и другие вопросы между сторонами решаются путем переговоров, а при невозможности мирного</w:t>
      </w:r>
      <w:r w:rsidRPr="002B295A">
        <w:rPr>
          <w:spacing w:val="-4"/>
          <w:sz w:val="21"/>
        </w:rPr>
        <w:t xml:space="preserve"> </w:t>
      </w:r>
      <w:r w:rsidRPr="002B295A">
        <w:rPr>
          <w:sz w:val="21"/>
        </w:rPr>
        <w:t>урегулирования</w:t>
      </w:r>
      <w:r w:rsidRPr="002B295A">
        <w:rPr>
          <w:spacing w:val="-11"/>
          <w:sz w:val="21"/>
        </w:rPr>
        <w:t xml:space="preserve"> </w:t>
      </w:r>
      <w:r w:rsidRPr="002B295A">
        <w:rPr>
          <w:sz w:val="21"/>
        </w:rPr>
        <w:t>разногласий решаются</w:t>
      </w:r>
      <w:r w:rsidRPr="002B295A">
        <w:rPr>
          <w:spacing w:val="39"/>
          <w:sz w:val="21"/>
        </w:rPr>
        <w:t xml:space="preserve"> </w:t>
      </w:r>
      <w:r w:rsidRPr="002B295A">
        <w:rPr>
          <w:sz w:val="21"/>
        </w:rPr>
        <w:t>в Пятигорском городском суде (Арбитражном суде Ставропольского</w:t>
      </w:r>
      <w:r w:rsidRPr="002B295A">
        <w:rPr>
          <w:spacing w:val="-9"/>
          <w:sz w:val="21"/>
        </w:rPr>
        <w:t xml:space="preserve"> </w:t>
      </w:r>
      <w:r w:rsidRPr="002B295A">
        <w:rPr>
          <w:sz w:val="21"/>
        </w:rPr>
        <w:t>края</w:t>
      </w:r>
      <w:r w:rsidRPr="002B295A">
        <w:rPr>
          <w:spacing w:val="-1"/>
          <w:sz w:val="21"/>
        </w:rPr>
        <w:t xml:space="preserve"> </w:t>
      </w:r>
      <w:r w:rsidRPr="002B295A">
        <w:rPr>
          <w:sz w:val="21"/>
        </w:rPr>
        <w:t>–</w:t>
      </w:r>
      <w:r w:rsidRPr="002B295A">
        <w:rPr>
          <w:spacing w:val="-9"/>
          <w:sz w:val="21"/>
        </w:rPr>
        <w:t xml:space="preserve"> </w:t>
      </w:r>
      <w:r w:rsidRPr="002B295A">
        <w:rPr>
          <w:sz w:val="21"/>
        </w:rPr>
        <w:t>при</w:t>
      </w:r>
      <w:r w:rsidRPr="002B295A">
        <w:rPr>
          <w:spacing w:val="-1"/>
          <w:sz w:val="21"/>
        </w:rPr>
        <w:t xml:space="preserve"> </w:t>
      </w:r>
      <w:r w:rsidRPr="002B295A">
        <w:rPr>
          <w:sz w:val="21"/>
        </w:rPr>
        <w:t>подписании</w:t>
      </w:r>
      <w:r w:rsidRPr="002B295A">
        <w:rPr>
          <w:spacing w:val="-1"/>
          <w:sz w:val="21"/>
        </w:rPr>
        <w:t xml:space="preserve"> </w:t>
      </w:r>
      <w:r w:rsidRPr="002B295A">
        <w:rPr>
          <w:sz w:val="21"/>
        </w:rPr>
        <w:t>договора</w:t>
      </w:r>
      <w:r w:rsidRPr="002B295A">
        <w:rPr>
          <w:spacing w:val="-12"/>
          <w:sz w:val="21"/>
        </w:rPr>
        <w:t xml:space="preserve"> </w:t>
      </w:r>
      <w:r w:rsidRPr="002B295A">
        <w:rPr>
          <w:sz w:val="21"/>
        </w:rPr>
        <w:t>с</w:t>
      </w:r>
      <w:r w:rsidRPr="002B295A">
        <w:rPr>
          <w:spacing w:val="-12"/>
          <w:sz w:val="21"/>
        </w:rPr>
        <w:t xml:space="preserve"> </w:t>
      </w:r>
      <w:r w:rsidRPr="002B295A">
        <w:rPr>
          <w:sz w:val="21"/>
        </w:rPr>
        <w:t>юридическим</w:t>
      </w:r>
      <w:r w:rsidRPr="002B295A">
        <w:rPr>
          <w:spacing w:val="-7"/>
          <w:sz w:val="21"/>
        </w:rPr>
        <w:t xml:space="preserve"> </w:t>
      </w:r>
      <w:r w:rsidRPr="002B295A">
        <w:rPr>
          <w:sz w:val="21"/>
        </w:rPr>
        <w:t>лицом).</w:t>
      </w:r>
      <w:r w:rsidRPr="002B295A">
        <w:rPr>
          <w:spacing w:val="-1"/>
          <w:sz w:val="21"/>
        </w:rPr>
        <w:t xml:space="preserve"> </w:t>
      </w:r>
      <w:r w:rsidRPr="002B295A">
        <w:rPr>
          <w:sz w:val="21"/>
        </w:rPr>
        <w:t>Любые</w:t>
      </w:r>
      <w:r w:rsidRPr="002B295A">
        <w:rPr>
          <w:spacing w:val="-12"/>
          <w:sz w:val="21"/>
        </w:rPr>
        <w:t xml:space="preserve"> </w:t>
      </w:r>
      <w:r w:rsidRPr="002B295A">
        <w:rPr>
          <w:sz w:val="21"/>
        </w:rPr>
        <w:t>исковые</w:t>
      </w:r>
      <w:r w:rsidRPr="002B295A">
        <w:rPr>
          <w:spacing w:val="-12"/>
          <w:sz w:val="21"/>
        </w:rPr>
        <w:t xml:space="preserve"> </w:t>
      </w:r>
      <w:r w:rsidRPr="002B295A">
        <w:rPr>
          <w:sz w:val="21"/>
        </w:rPr>
        <w:t>заявления</w:t>
      </w:r>
      <w:r w:rsidRPr="002B295A">
        <w:rPr>
          <w:spacing w:val="-14"/>
          <w:sz w:val="21"/>
        </w:rPr>
        <w:t xml:space="preserve"> </w:t>
      </w:r>
      <w:r w:rsidRPr="002B295A">
        <w:rPr>
          <w:sz w:val="21"/>
        </w:rPr>
        <w:t>в</w:t>
      </w:r>
      <w:r w:rsidRPr="002B295A">
        <w:rPr>
          <w:spacing w:val="-2"/>
          <w:sz w:val="21"/>
        </w:rPr>
        <w:t xml:space="preserve"> </w:t>
      </w:r>
      <w:r w:rsidRPr="002B295A">
        <w:rPr>
          <w:sz w:val="21"/>
        </w:rPr>
        <w:t>адрес Застройщика, связанные с настоящим Договором, могут быть поданы Участником в суд только при условии соблюдения претензионного порядка урегулирования спора. В рамках соблюдения такого порядка Участник обязан</w:t>
      </w:r>
      <w:r w:rsidRPr="002B295A">
        <w:rPr>
          <w:spacing w:val="-14"/>
          <w:sz w:val="21"/>
        </w:rPr>
        <w:t xml:space="preserve"> </w:t>
      </w:r>
      <w:r w:rsidRPr="002B295A">
        <w:rPr>
          <w:sz w:val="21"/>
        </w:rPr>
        <w:t>передать</w:t>
      </w:r>
      <w:r w:rsidRPr="002B295A">
        <w:rPr>
          <w:spacing w:val="-13"/>
          <w:sz w:val="21"/>
        </w:rPr>
        <w:t xml:space="preserve"> </w:t>
      </w:r>
      <w:r w:rsidRPr="002B295A">
        <w:rPr>
          <w:sz w:val="21"/>
        </w:rPr>
        <w:t>Застройщику</w:t>
      </w:r>
      <w:r w:rsidRPr="002B295A">
        <w:rPr>
          <w:spacing w:val="-13"/>
          <w:sz w:val="21"/>
        </w:rPr>
        <w:t xml:space="preserve"> </w:t>
      </w:r>
      <w:r w:rsidRPr="002B295A">
        <w:rPr>
          <w:sz w:val="21"/>
        </w:rPr>
        <w:t>обоснованную</w:t>
      </w:r>
      <w:r w:rsidRPr="002B295A">
        <w:rPr>
          <w:spacing w:val="-13"/>
          <w:sz w:val="21"/>
        </w:rPr>
        <w:t xml:space="preserve"> </w:t>
      </w:r>
      <w:r w:rsidRPr="002B295A">
        <w:rPr>
          <w:sz w:val="21"/>
        </w:rPr>
        <w:t>претензию</w:t>
      </w:r>
      <w:r w:rsidRPr="002B295A">
        <w:rPr>
          <w:spacing w:val="-13"/>
          <w:sz w:val="21"/>
        </w:rPr>
        <w:t xml:space="preserve"> </w:t>
      </w:r>
      <w:r w:rsidRPr="002B295A">
        <w:rPr>
          <w:sz w:val="21"/>
        </w:rPr>
        <w:t>со</w:t>
      </w:r>
      <w:r w:rsidRPr="002B295A">
        <w:rPr>
          <w:spacing w:val="-13"/>
          <w:sz w:val="21"/>
        </w:rPr>
        <w:t xml:space="preserve"> </w:t>
      </w:r>
      <w:r w:rsidRPr="002B295A">
        <w:rPr>
          <w:sz w:val="21"/>
        </w:rPr>
        <w:t>ссылкой</w:t>
      </w:r>
      <w:r w:rsidRPr="002B295A">
        <w:rPr>
          <w:spacing w:val="1"/>
          <w:sz w:val="21"/>
        </w:rPr>
        <w:t xml:space="preserve"> </w:t>
      </w:r>
      <w:r w:rsidRPr="002B295A">
        <w:rPr>
          <w:sz w:val="21"/>
        </w:rPr>
        <w:t>на</w:t>
      </w:r>
      <w:r w:rsidRPr="002B295A">
        <w:rPr>
          <w:spacing w:val="-8"/>
          <w:sz w:val="21"/>
        </w:rPr>
        <w:t xml:space="preserve"> </w:t>
      </w:r>
      <w:r w:rsidRPr="002B295A">
        <w:rPr>
          <w:sz w:val="21"/>
        </w:rPr>
        <w:t>нарушенные</w:t>
      </w:r>
      <w:r w:rsidRPr="002B295A">
        <w:rPr>
          <w:spacing w:val="-14"/>
          <w:sz w:val="21"/>
        </w:rPr>
        <w:t xml:space="preserve"> </w:t>
      </w:r>
      <w:r w:rsidRPr="002B295A">
        <w:rPr>
          <w:sz w:val="21"/>
        </w:rPr>
        <w:t>условия</w:t>
      </w:r>
      <w:r w:rsidRPr="002B295A">
        <w:rPr>
          <w:spacing w:val="-12"/>
          <w:sz w:val="21"/>
        </w:rPr>
        <w:t xml:space="preserve"> </w:t>
      </w:r>
      <w:r w:rsidRPr="002B295A">
        <w:rPr>
          <w:sz w:val="21"/>
        </w:rPr>
        <w:t>настоящего</w:t>
      </w:r>
      <w:r w:rsidRPr="002B295A">
        <w:rPr>
          <w:spacing w:val="-5"/>
          <w:sz w:val="21"/>
        </w:rPr>
        <w:t xml:space="preserve"> </w:t>
      </w:r>
      <w:r w:rsidRPr="002B295A">
        <w:rPr>
          <w:sz w:val="21"/>
        </w:rPr>
        <w:t>Договора и</w:t>
      </w:r>
      <w:r w:rsidRPr="002B295A">
        <w:rPr>
          <w:spacing w:val="-1"/>
          <w:sz w:val="21"/>
        </w:rPr>
        <w:t xml:space="preserve"> </w:t>
      </w:r>
      <w:r w:rsidRPr="002B295A">
        <w:rPr>
          <w:sz w:val="21"/>
        </w:rPr>
        <w:t>нормы</w:t>
      </w:r>
      <w:r w:rsidRPr="002B295A">
        <w:rPr>
          <w:spacing w:val="-14"/>
          <w:sz w:val="21"/>
        </w:rPr>
        <w:t xml:space="preserve"> </w:t>
      </w:r>
      <w:r w:rsidRPr="002B295A">
        <w:rPr>
          <w:sz w:val="21"/>
        </w:rPr>
        <w:t>закона. Ответ</w:t>
      </w:r>
      <w:r w:rsidRPr="002B295A">
        <w:rPr>
          <w:spacing w:val="-10"/>
          <w:sz w:val="21"/>
        </w:rPr>
        <w:t xml:space="preserve"> </w:t>
      </w:r>
      <w:r w:rsidRPr="002B295A">
        <w:rPr>
          <w:sz w:val="21"/>
        </w:rPr>
        <w:t>на</w:t>
      </w:r>
      <w:r w:rsidRPr="002B295A">
        <w:rPr>
          <w:spacing w:val="-11"/>
          <w:sz w:val="21"/>
        </w:rPr>
        <w:t xml:space="preserve"> </w:t>
      </w:r>
      <w:r w:rsidRPr="002B295A">
        <w:rPr>
          <w:sz w:val="21"/>
        </w:rPr>
        <w:t>претензию</w:t>
      </w:r>
      <w:r w:rsidRPr="002B295A">
        <w:rPr>
          <w:spacing w:val="-14"/>
          <w:sz w:val="21"/>
        </w:rPr>
        <w:t xml:space="preserve"> </w:t>
      </w:r>
      <w:r w:rsidRPr="002B295A">
        <w:rPr>
          <w:sz w:val="21"/>
        </w:rPr>
        <w:t>должен быть дан Застройщиком</w:t>
      </w:r>
      <w:r w:rsidRPr="002B295A">
        <w:rPr>
          <w:spacing w:val="-6"/>
          <w:sz w:val="21"/>
        </w:rPr>
        <w:t xml:space="preserve"> </w:t>
      </w:r>
      <w:r w:rsidRPr="002B295A">
        <w:rPr>
          <w:sz w:val="21"/>
        </w:rPr>
        <w:t>в</w:t>
      </w:r>
      <w:r w:rsidRPr="002B295A">
        <w:rPr>
          <w:spacing w:val="-2"/>
          <w:sz w:val="21"/>
        </w:rPr>
        <w:t xml:space="preserve"> </w:t>
      </w:r>
      <w:r w:rsidRPr="002B295A">
        <w:rPr>
          <w:sz w:val="21"/>
        </w:rPr>
        <w:t>тридцатидневный срок, если иной срок</w:t>
      </w:r>
      <w:r w:rsidRPr="002B295A">
        <w:rPr>
          <w:spacing w:val="-5"/>
          <w:sz w:val="21"/>
        </w:rPr>
        <w:t xml:space="preserve"> </w:t>
      </w:r>
      <w:r w:rsidRPr="002B295A">
        <w:rPr>
          <w:sz w:val="21"/>
        </w:rPr>
        <w:t>не установлен настоящим Договором.</w:t>
      </w:r>
    </w:p>
    <w:p w14:paraId="21911792" w14:textId="77777777" w:rsidR="00DF7A3C" w:rsidRPr="002B295A" w:rsidRDefault="00DF7A3C" w:rsidP="00DF7A3C">
      <w:pPr>
        <w:pStyle w:val="a5"/>
        <w:numPr>
          <w:ilvl w:val="1"/>
          <w:numId w:val="6"/>
        </w:numPr>
        <w:tabs>
          <w:tab w:val="left" w:pos="284"/>
          <w:tab w:val="left" w:pos="567"/>
          <w:tab w:val="left" w:pos="709"/>
          <w:tab w:val="left" w:pos="1532"/>
        </w:tabs>
        <w:spacing w:before="3"/>
        <w:ind w:left="288" w:right="253" w:firstLine="705"/>
        <w:jc w:val="both"/>
        <w:rPr>
          <w:sz w:val="21"/>
        </w:rPr>
      </w:pPr>
      <w:r w:rsidRPr="002B295A">
        <w:rPr>
          <w:sz w:val="21"/>
        </w:rPr>
        <w:t>Все изменения и дополнения к настоящему Договору являются действительными, если они совершены в письменной форме</w:t>
      </w:r>
      <w:r w:rsidRPr="002B295A">
        <w:rPr>
          <w:spacing w:val="-9"/>
          <w:sz w:val="21"/>
        </w:rPr>
        <w:t xml:space="preserve"> </w:t>
      </w:r>
      <w:r w:rsidRPr="002B295A">
        <w:rPr>
          <w:sz w:val="21"/>
        </w:rPr>
        <w:t>и подписаны</w:t>
      </w:r>
      <w:r w:rsidRPr="002B295A">
        <w:rPr>
          <w:spacing w:val="-12"/>
          <w:sz w:val="21"/>
        </w:rPr>
        <w:t xml:space="preserve"> </w:t>
      </w:r>
      <w:r w:rsidRPr="002B295A">
        <w:rPr>
          <w:sz w:val="21"/>
        </w:rPr>
        <w:t>Сторонами или их</w:t>
      </w:r>
      <w:r w:rsidRPr="002B295A">
        <w:rPr>
          <w:spacing w:val="-6"/>
          <w:sz w:val="21"/>
        </w:rPr>
        <w:t xml:space="preserve"> </w:t>
      </w:r>
      <w:r w:rsidRPr="002B295A">
        <w:rPr>
          <w:sz w:val="21"/>
        </w:rPr>
        <w:t>полномочными представителями и произведена их государственная регистрация.</w:t>
      </w:r>
    </w:p>
    <w:p w14:paraId="56420624" w14:textId="77777777" w:rsidR="00DF7A3C" w:rsidRPr="002B295A" w:rsidRDefault="00DF7A3C" w:rsidP="00DF7A3C">
      <w:pPr>
        <w:pStyle w:val="a5"/>
        <w:numPr>
          <w:ilvl w:val="1"/>
          <w:numId w:val="6"/>
        </w:numPr>
        <w:tabs>
          <w:tab w:val="left" w:pos="284"/>
          <w:tab w:val="left" w:pos="567"/>
          <w:tab w:val="left" w:pos="709"/>
          <w:tab w:val="left" w:pos="1486"/>
        </w:tabs>
        <w:ind w:left="287" w:right="245" w:firstLine="706"/>
        <w:jc w:val="both"/>
        <w:rPr>
          <w:sz w:val="21"/>
        </w:rPr>
      </w:pPr>
      <w:r w:rsidRPr="002B295A">
        <w:rPr>
          <w:sz w:val="21"/>
        </w:rPr>
        <w:t>Подпись Участника долевого строительства или лица, действующего от его имени, в настоящем Договоре</w:t>
      </w:r>
      <w:r w:rsidRPr="002B295A">
        <w:rPr>
          <w:spacing w:val="-9"/>
          <w:sz w:val="21"/>
        </w:rPr>
        <w:t xml:space="preserve"> </w:t>
      </w:r>
      <w:r w:rsidRPr="002B295A">
        <w:rPr>
          <w:sz w:val="21"/>
        </w:rPr>
        <w:t>подтверждает</w:t>
      </w:r>
      <w:r w:rsidRPr="002B295A">
        <w:rPr>
          <w:spacing w:val="-8"/>
          <w:sz w:val="21"/>
        </w:rPr>
        <w:t xml:space="preserve"> </w:t>
      </w:r>
      <w:r w:rsidRPr="002B295A">
        <w:rPr>
          <w:sz w:val="21"/>
        </w:rPr>
        <w:t>согласие на</w:t>
      </w:r>
      <w:r w:rsidRPr="002B295A">
        <w:rPr>
          <w:spacing w:val="-9"/>
          <w:sz w:val="21"/>
        </w:rPr>
        <w:t xml:space="preserve"> </w:t>
      </w:r>
      <w:r w:rsidRPr="002B295A">
        <w:rPr>
          <w:sz w:val="21"/>
        </w:rPr>
        <w:t>обработку Застройщиком, в соответствии с</w:t>
      </w:r>
      <w:r w:rsidRPr="002B295A">
        <w:rPr>
          <w:spacing w:val="-9"/>
          <w:sz w:val="21"/>
        </w:rPr>
        <w:t xml:space="preserve"> </w:t>
      </w:r>
      <w:r w:rsidRPr="002B295A">
        <w:rPr>
          <w:sz w:val="21"/>
        </w:rPr>
        <w:t>нормами Федерального</w:t>
      </w:r>
      <w:r w:rsidRPr="002B295A">
        <w:rPr>
          <w:spacing w:val="-6"/>
          <w:sz w:val="21"/>
        </w:rPr>
        <w:t xml:space="preserve"> </w:t>
      </w:r>
      <w:r w:rsidRPr="002B295A">
        <w:rPr>
          <w:sz w:val="21"/>
        </w:rPr>
        <w:t>закона</w:t>
      </w:r>
      <w:r w:rsidRPr="002B295A">
        <w:rPr>
          <w:spacing w:val="-9"/>
          <w:sz w:val="21"/>
        </w:rPr>
        <w:t xml:space="preserve"> </w:t>
      </w:r>
      <w:r w:rsidRPr="002B295A">
        <w:rPr>
          <w:sz w:val="21"/>
        </w:rPr>
        <w:t>от 27.07.2006 г. № 152-ФЗ «О персональных данных», в том числе передачу Застройщиком в ресурсоснабжающие организации, Управление Росреестра по Ставропольскому краю и Банк, в случае, если Банк выступает Кредитором, его (Участника</w:t>
      </w:r>
      <w:r w:rsidRPr="002B295A">
        <w:rPr>
          <w:spacing w:val="-10"/>
          <w:sz w:val="21"/>
        </w:rPr>
        <w:t xml:space="preserve"> </w:t>
      </w:r>
      <w:r w:rsidRPr="002B295A">
        <w:rPr>
          <w:sz w:val="21"/>
        </w:rPr>
        <w:t>долевого</w:t>
      </w:r>
      <w:r w:rsidRPr="002B295A">
        <w:rPr>
          <w:spacing w:val="-7"/>
          <w:sz w:val="21"/>
        </w:rPr>
        <w:t xml:space="preserve"> </w:t>
      </w:r>
      <w:r w:rsidRPr="002B295A">
        <w:rPr>
          <w:sz w:val="21"/>
        </w:rPr>
        <w:t>строительства и (или)</w:t>
      </w:r>
      <w:r w:rsidRPr="002B295A">
        <w:rPr>
          <w:spacing w:val="-2"/>
          <w:sz w:val="21"/>
        </w:rPr>
        <w:t xml:space="preserve"> </w:t>
      </w:r>
      <w:r w:rsidRPr="002B295A">
        <w:rPr>
          <w:sz w:val="21"/>
        </w:rPr>
        <w:t>его</w:t>
      </w:r>
      <w:r w:rsidRPr="002B295A">
        <w:rPr>
          <w:spacing w:val="-7"/>
          <w:sz w:val="21"/>
        </w:rPr>
        <w:t xml:space="preserve"> </w:t>
      </w:r>
      <w:r w:rsidRPr="002B295A">
        <w:rPr>
          <w:sz w:val="21"/>
        </w:rPr>
        <w:t>представителя)</w:t>
      </w:r>
      <w:r w:rsidRPr="002B295A">
        <w:rPr>
          <w:spacing w:val="-2"/>
          <w:sz w:val="21"/>
        </w:rPr>
        <w:t xml:space="preserve"> </w:t>
      </w:r>
      <w:r w:rsidRPr="002B295A">
        <w:rPr>
          <w:sz w:val="21"/>
        </w:rPr>
        <w:t>персональных</w:t>
      </w:r>
      <w:r w:rsidRPr="002B295A">
        <w:rPr>
          <w:spacing w:val="-7"/>
          <w:sz w:val="21"/>
        </w:rPr>
        <w:t xml:space="preserve"> </w:t>
      </w:r>
      <w:r w:rsidRPr="002B295A">
        <w:rPr>
          <w:sz w:val="21"/>
        </w:rPr>
        <w:t>данных, а именно: фамилия,</w:t>
      </w:r>
      <w:r w:rsidRPr="002B295A">
        <w:rPr>
          <w:spacing w:val="-2"/>
          <w:sz w:val="21"/>
        </w:rPr>
        <w:t xml:space="preserve"> </w:t>
      </w:r>
      <w:r w:rsidRPr="002B295A">
        <w:rPr>
          <w:sz w:val="21"/>
        </w:rPr>
        <w:t>имя, отчество, год, месяц, дата рождения, место рождения,</w:t>
      </w:r>
      <w:r w:rsidRPr="002B295A">
        <w:rPr>
          <w:spacing w:val="-2"/>
          <w:sz w:val="21"/>
        </w:rPr>
        <w:t xml:space="preserve"> </w:t>
      </w:r>
      <w:r w:rsidRPr="002B295A">
        <w:rPr>
          <w:sz w:val="21"/>
        </w:rPr>
        <w:t>пол,</w:t>
      </w:r>
      <w:r w:rsidRPr="002B295A">
        <w:rPr>
          <w:spacing w:val="-2"/>
          <w:sz w:val="21"/>
        </w:rPr>
        <w:t xml:space="preserve"> </w:t>
      </w:r>
      <w:r w:rsidRPr="002B295A">
        <w:rPr>
          <w:sz w:val="21"/>
        </w:rPr>
        <w:t>место работы и должность, почтовый адрес, паспортные данные, гражданство, номер телефона, адрес электронной почты, подпись субъекта персональных данных, а также иные персональные данные, предоставленные в указанных ниже</w:t>
      </w:r>
      <w:r w:rsidRPr="002B295A">
        <w:rPr>
          <w:spacing w:val="-10"/>
          <w:sz w:val="21"/>
        </w:rPr>
        <w:t xml:space="preserve"> </w:t>
      </w:r>
      <w:r w:rsidRPr="002B295A">
        <w:rPr>
          <w:sz w:val="21"/>
        </w:rPr>
        <w:t xml:space="preserve">целях, включая сбор, систематизацию, накопление, хранение, уточнение (обновление, изменение), использование, распространение, блокирование, уничтожение персональных данных, для целей заключения и исполнения настоящего Договора, а также для обеспечения соблюдения законов и иных нормативных актов. Обработка </w:t>
      </w:r>
      <w:r w:rsidRPr="002B295A">
        <w:rPr>
          <w:sz w:val="21"/>
        </w:rPr>
        <w:lastRenderedPageBreak/>
        <w:t>персональных данных может осуществляться как с использованием средств автоматизации, так и без использования</w:t>
      </w:r>
      <w:r w:rsidRPr="002B295A">
        <w:rPr>
          <w:spacing w:val="-14"/>
          <w:sz w:val="21"/>
        </w:rPr>
        <w:t xml:space="preserve"> </w:t>
      </w:r>
      <w:r w:rsidRPr="002B295A">
        <w:rPr>
          <w:sz w:val="21"/>
        </w:rPr>
        <w:t>таких</w:t>
      </w:r>
      <w:r w:rsidRPr="002B295A">
        <w:rPr>
          <w:spacing w:val="-6"/>
          <w:sz w:val="21"/>
        </w:rPr>
        <w:t xml:space="preserve"> </w:t>
      </w:r>
      <w:r w:rsidRPr="002B295A">
        <w:rPr>
          <w:sz w:val="21"/>
        </w:rPr>
        <w:t>средств. Согласие</w:t>
      </w:r>
      <w:r w:rsidRPr="002B295A">
        <w:rPr>
          <w:spacing w:val="-10"/>
          <w:sz w:val="21"/>
        </w:rPr>
        <w:t xml:space="preserve"> </w:t>
      </w:r>
      <w:r w:rsidRPr="002B295A">
        <w:rPr>
          <w:sz w:val="21"/>
        </w:rPr>
        <w:t>на</w:t>
      </w:r>
      <w:r w:rsidRPr="002B295A">
        <w:rPr>
          <w:spacing w:val="-10"/>
          <w:sz w:val="21"/>
        </w:rPr>
        <w:t xml:space="preserve"> </w:t>
      </w:r>
      <w:r w:rsidRPr="002B295A">
        <w:rPr>
          <w:sz w:val="21"/>
        </w:rPr>
        <w:t>обработку</w:t>
      </w:r>
      <w:r w:rsidRPr="002B295A">
        <w:rPr>
          <w:spacing w:val="-7"/>
          <w:sz w:val="21"/>
        </w:rPr>
        <w:t xml:space="preserve"> </w:t>
      </w:r>
      <w:r w:rsidRPr="002B295A">
        <w:rPr>
          <w:sz w:val="21"/>
        </w:rPr>
        <w:t>персональных</w:t>
      </w:r>
      <w:r w:rsidRPr="002B295A">
        <w:rPr>
          <w:spacing w:val="-7"/>
          <w:sz w:val="21"/>
        </w:rPr>
        <w:t xml:space="preserve"> </w:t>
      </w:r>
      <w:r w:rsidRPr="002B295A">
        <w:rPr>
          <w:sz w:val="21"/>
        </w:rPr>
        <w:t>данных</w:t>
      </w:r>
      <w:r w:rsidRPr="002B295A">
        <w:rPr>
          <w:spacing w:val="-7"/>
          <w:sz w:val="21"/>
        </w:rPr>
        <w:t xml:space="preserve"> </w:t>
      </w:r>
      <w:r w:rsidRPr="002B295A">
        <w:rPr>
          <w:sz w:val="21"/>
        </w:rPr>
        <w:t>действует</w:t>
      </w:r>
      <w:r w:rsidRPr="002B295A">
        <w:rPr>
          <w:spacing w:val="-9"/>
          <w:sz w:val="21"/>
        </w:rPr>
        <w:t xml:space="preserve"> </w:t>
      </w:r>
      <w:r w:rsidRPr="002B295A">
        <w:rPr>
          <w:sz w:val="21"/>
        </w:rPr>
        <w:t>в</w:t>
      </w:r>
      <w:r w:rsidRPr="002B295A">
        <w:rPr>
          <w:spacing w:val="-1"/>
          <w:sz w:val="21"/>
        </w:rPr>
        <w:t xml:space="preserve"> </w:t>
      </w:r>
      <w:r w:rsidRPr="002B295A">
        <w:rPr>
          <w:sz w:val="21"/>
        </w:rPr>
        <w:t>течение</w:t>
      </w:r>
      <w:r w:rsidRPr="002B295A">
        <w:rPr>
          <w:spacing w:val="-10"/>
          <w:sz w:val="21"/>
        </w:rPr>
        <w:t xml:space="preserve"> </w:t>
      </w:r>
      <w:r w:rsidRPr="002B295A">
        <w:rPr>
          <w:sz w:val="21"/>
        </w:rPr>
        <w:t>неопределенного периода</w:t>
      </w:r>
      <w:r w:rsidRPr="002B295A">
        <w:rPr>
          <w:spacing w:val="-13"/>
          <w:sz w:val="21"/>
        </w:rPr>
        <w:t xml:space="preserve"> </w:t>
      </w:r>
      <w:r w:rsidRPr="002B295A">
        <w:rPr>
          <w:sz w:val="21"/>
        </w:rPr>
        <w:t>времени</w:t>
      </w:r>
      <w:r w:rsidRPr="002B295A">
        <w:rPr>
          <w:spacing w:val="-1"/>
          <w:sz w:val="21"/>
        </w:rPr>
        <w:t xml:space="preserve"> </w:t>
      </w:r>
      <w:r w:rsidRPr="002B295A">
        <w:rPr>
          <w:sz w:val="21"/>
        </w:rPr>
        <w:t>и</w:t>
      </w:r>
      <w:r w:rsidRPr="002B295A">
        <w:rPr>
          <w:spacing w:val="-1"/>
          <w:sz w:val="21"/>
        </w:rPr>
        <w:t xml:space="preserve"> </w:t>
      </w:r>
      <w:r w:rsidRPr="002B295A">
        <w:rPr>
          <w:sz w:val="21"/>
        </w:rPr>
        <w:t>может</w:t>
      </w:r>
      <w:r w:rsidRPr="002B295A">
        <w:rPr>
          <w:spacing w:val="-11"/>
          <w:sz w:val="21"/>
        </w:rPr>
        <w:t xml:space="preserve"> </w:t>
      </w:r>
      <w:r w:rsidRPr="002B295A">
        <w:rPr>
          <w:sz w:val="21"/>
        </w:rPr>
        <w:t>быть</w:t>
      </w:r>
      <w:r w:rsidRPr="002B295A">
        <w:rPr>
          <w:spacing w:val="-14"/>
          <w:sz w:val="21"/>
        </w:rPr>
        <w:t xml:space="preserve"> </w:t>
      </w:r>
      <w:r w:rsidRPr="002B295A">
        <w:rPr>
          <w:sz w:val="21"/>
        </w:rPr>
        <w:t>отозвано</w:t>
      </w:r>
      <w:r w:rsidRPr="002B295A">
        <w:rPr>
          <w:spacing w:val="-8"/>
          <w:sz w:val="21"/>
        </w:rPr>
        <w:t xml:space="preserve"> </w:t>
      </w:r>
      <w:r w:rsidRPr="002B295A">
        <w:rPr>
          <w:sz w:val="21"/>
        </w:rPr>
        <w:t>субъектом</w:t>
      </w:r>
      <w:r w:rsidRPr="002B295A">
        <w:rPr>
          <w:spacing w:val="-7"/>
          <w:sz w:val="21"/>
        </w:rPr>
        <w:t xml:space="preserve"> </w:t>
      </w:r>
      <w:r w:rsidRPr="002B295A">
        <w:rPr>
          <w:sz w:val="21"/>
        </w:rPr>
        <w:t>персональных</w:t>
      </w:r>
      <w:r w:rsidRPr="002B295A">
        <w:rPr>
          <w:spacing w:val="-9"/>
          <w:sz w:val="21"/>
        </w:rPr>
        <w:t xml:space="preserve"> </w:t>
      </w:r>
      <w:r w:rsidRPr="002B295A">
        <w:rPr>
          <w:sz w:val="21"/>
        </w:rPr>
        <w:t>данных.</w:t>
      </w:r>
      <w:r w:rsidRPr="002B295A">
        <w:rPr>
          <w:spacing w:val="-1"/>
          <w:sz w:val="21"/>
        </w:rPr>
        <w:t xml:space="preserve"> </w:t>
      </w:r>
      <w:r w:rsidRPr="002B295A">
        <w:rPr>
          <w:sz w:val="21"/>
        </w:rPr>
        <w:t>В</w:t>
      </w:r>
      <w:r w:rsidRPr="002B295A">
        <w:rPr>
          <w:spacing w:val="-14"/>
          <w:sz w:val="21"/>
        </w:rPr>
        <w:t xml:space="preserve"> </w:t>
      </w:r>
      <w:r w:rsidRPr="002B295A">
        <w:rPr>
          <w:sz w:val="21"/>
        </w:rPr>
        <w:t>случае</w:t>
      </w:r>
      <w:r w:rsidRPr="002B295A">
        <w:rPr>
          <w:spacing w:val="-11"/>
          <w:sz w:val="21"/>
        </w:rPr>
        <w:t xml:space="preserve"> </w:t>
      </w:r>
      <w:r w:rsidRPr="002B295A">
        <w:rPr>
          <w:sz w:val="21"/>
        </w:rPr>
        <w:t>отзыва</w:t>
      </w:r>
      <w:r w:rsidRPr="002B295A">
        <w:rPr>
          <w:spacing w:val="-12"/>
          <w:sz w:val="21"/>
        </w:rPr>
        <w:t xml:space="preserve"> </w:t>
      </w:r>
      <w:r w:rsidRPr="002B295A">
        <w:rPr>
          <w:sz w:val="21"/>
        </w:rPr>
        <w:t>персональных</w:t>
      </w:r>
      <w:r w:rsidRPr="002B295A">
        <w:rPr>
          <w:spacing w:val="-9"/>
          <w:sz w:val="21"/>
        </w:rPr>
        <w:t xml:space="preserve"> </w:t>
      </w:r>
      <w:r w:rsidRPr="002B295A">
        <w:rPr>
          <w:sz w:val="21"/>
        </w:rPr>
        <w:t>данных Застройщик</w:t>
      </w:r>
      <w:r w:rsidRPr="002B295A">
        <w:rPr>
          <w:spacing w:val="-14"/>
          <w:sz w:val="21"/>
        </w:rPr>
        <w:t xml:space="preserve"> </w:t>
      </w:r>
      <w:r w:rsidRPr="002B295A">
        <w:rPr>
          <w:sz w:val="21"/>
        </w:rPr>
        <w:t>вправе</w:t>
      </w:r>
      <w:r w:rsidRPr="002B295A">
        <w:rPr>
          <w:spacing w:val="-13"/>
          <w:sz w:val="21"/>
        </w:rPr>
        <w:t xml:space="preserve"> </w:t>
      </w:r>
      <w:r w:rsidRPr="002B295A">
        <w:rPr>
          <w:sz w:val="21"/>
        </w:rPr>
        <w:t>продолжить</w:t>
      </w:r>
      <w:r w:rsidRPr="002B295A">
        <w:rPr>
          <w:spacing w:val="-13"/>
          <w:sz w:val="21"/>
        </w:rPr>
        <w:t xml:space="preserve"> </w:t>
      </w:r>
      <w:r w:rsidRPr="002B295A">
        <w:rPr>
          <w:sz w:val="21"/>
        </w:rPr>
        <w:t>обработку</w:t>
      </w:r>
      <w:r w:rsidRPr="002B295A">
        <w:rPr>
          <w:spacing w:val="-13"/>
          <w:sz w:val="21"/>
        </w:rPr>
        <w:t xml:space="preserve"> </w:t>
      </w:r>
      <w:r w:rsidRPr="002B295A">
        <w:rPr>
          <w:sz w:val="21"/>
        </w:rPr>
        <w:t>персональных</w:t>
      </w:r>
      <w:r w:rsidRPr="002B295A">
        <w:rPr>
          <w:spacing w:val="-13"/>
          <w:sz w:val="21"/>
        </w:rPr>
        <w:t xml:space="preserve"> </w:t>
      </w:r>
      <w:r w:rsidRPr="002B295A">
        <w:rPr>
          <w:sz w:val="21"/>
        </w:rPr>
        <w:t>данных</w:t>
      </w:r>
      <w:r w:rsidRPr="002B295A">
        <w:rPr>
          <w:spacing w:val="-13"/>
          <w:sz w:val="21"/>
        </w:rPr>
        <w:t xml:space="preserve"> </w:t>
      </w:r>
      <w:r w:rsidRPr="002B295A">
        <w:rPr>
          <w:sz w:val="21"/>
        </w:rPr>
        <w:t>без</w:t>
      </w:r>
      <w:r w:rsidRPr="002B295A">
        <w:rPr>
          <w:spacing w:val="-13"/>
          <w:sz w:val="21"/>
        </w:rPr>
        <w:t xml:space="preserve"> </w:t>
      </w:r>
      <w:r w:rsidRPr="002B295A">
        <w:rPr>
          <w:sz w:val="21"/>
        </w:rPr>
        <w:t>согласия</w:t>
      </w:r>
      <w:r w:rsidRPr="002B295A">
        <w:rPr>
          <w:spacing w:val="-13"/>
          <w:sz w:val="21"/>
        </w:rPr>
        <w:t xml:space="preserve"> </w:t>
      </w:r>
      <w:r w:rsidRPr="002B295A">
        <w:rPr>
          <w:sz w:val="21"/>
        </w:rPr>
        <w:t>субъекта</w:t>
      </w:r>
      <w:r w:rsidRPr="002B295A">
        <w:rPr>
          <w:spacing w:val="-14"/>
          <w:sz w:val="21"/>
        </w:rPr>
        <w:t xml:space="preserve"> </w:t>
      </w:r>
      <w:r w:rsidRPr="002B295A">
        <w:rPr>
          <w:sz w:val="21"/>
        </w:rPr>
        <w:t>персональных</w:t>
      </w:r>
      <w:r w:rsidRPr="002B295A">
        <w:rPr>
          <w:spacing w:val="-13"/>
          <w:sz w:val="21"/>
        </w:rPr>
        <w:t xml:space="preserve"> </w:t>
      </w:r>
      <w:r w:rsidRPr="002B295A">
        <w:rPr>
          <w:sz w:val="21"/>
        </w:rPr>
        <w:t>данных</w:t>
      </w:r>
      <w:r w:rsidRPr="002B295A">
        <w:rPr>
          <w:spacing w:val="-13"/>
          <w:sz w:val="21"/>
        </w:rPr>
        <w:t xml:space="preserve"> </w:t>
      </w:r>
      <w:r w:rsidRPr="002B295A">
        <w:rPr>
          <w:sz w:val="21"/>
        </w:rPr>
        <w:t>при наличии оснований, предусмотренных п. 5 ч. 1 ст. 6 Федерального закона от</w:t>
      </w:r>
      <w:r w:rsidRPr="002B295A">
        <w:rPr>
          <w:spacing w:val="40"/>
          <w:sz w:val="21"/>
        </w:rPr>
        <w:t xml:space="preserve"> </w:t>
      </w:r>
      <w:r w:rsidRPr="002B295A">
        <w:rPr>
          <w:sz w:val="21"/>
        </w:rPr>
        <w:t>27.07.2006 г. № 152-ФЗ «О персональных данных». Настоящим, Застройщик гарантирует, что персональные данные Участника долевого строительства используются/будут использоваться исключительно в целях осуществления прав и исполнения обязанностей Застройщика по настоящему Договору. Срок, в течение которого действует согласие Участника долевого</w:t>
      </w:r>
      <w:r w:rsidRPr="002B295A">
        <w:rPr>
          <w:spacing w:val="-8"/>
          <w:sz w:val="21"/>
        </w:rPr>
        <w:t xml:space="preserve"> </w:t>
      </w:r>
      <w:r w:rsidRPr="002B295A">
        <w:rPr>
          <w:sz w:val="21"/>
        </w:rPr>
        <w:t>строительства</w:t>
      </w:r>
      <w:r w:rsidRPr="002B295A">
        <w:rPr>
          <w:spacing w:val="21"/>
          <w:sz w:val="21"/>
        </w:rPr>
        <w:t xml:space="preserve"> </w:t>
      </w:r>
      <w:r w:rsidRPr="002B295A">
        <w:rPr>
          <w:sz w:val="21"/>
        </w:rPr>
        <w:t>на</w:t>
      </w:r>
      <w:r w:rsidRPr="002B295A">
        <w:rPr>
          <w:spacing w:val="-10"/>
          <w:sz w:val="21"/>
        </w:rPr>
        <w:t xml:space="preserve"> </w:t>
      </w:r>
      <w:r w:rsidRPr="002B295A">
        <w:rPr>
          <w:sz w:val="21"/>
        </w:rPr>
        <w:t>обработку персональных данных</w:t>
      </w:r>
      <w:r w:rsidRPr="002B295A">
        <w:rPr>
          <w:spacing w:val="-7"/>
          <w:sz w:val="21"/>
        </w:rPr>
        <w:t xml:space="preserve"> </w:t>
      </w:r>
      <w:r w:rsidRPr="002B295A">
        <w:rPr>
          <w:sz w:val="21"/>
        </w:rPr>
        <w:t>по настоящему договору</w:t>
      </w:r>
      <w:r w:rsidRPr="002B295A">
        <w:rPr>
          <w:spacing w:val="-7"/>
          <w:sz w:val="21"/>
        </w:rPr>
        <w:t xml:space="preserve"> </w:t>
      </w:r>
      <w:r w:rsidRPr="002B295A">
        <w:rPr>
          <w:sz w:val="21"/>
        </w:rPr>
        <w:t>– с момента</w:t>
      </w:r>
      <w:r w:rsidRPr="002B295A">
        <w:rPr>
          <w:spacing w:val="-10"/>
          <w:sz w:val="21"/>
        </w:rPr>
        <w:t xml:space="preserve"> </w:t>
      </w:r>
      <w:r w:rsidRPr="002B295A">
        <w:rPr>
          <w:sz w:val="21"/>
        </w:rPr>
        <w:t>подписания</w:t>
      </w:r>
      <w:r w:rsidRPr="002B295A">
        <w:rPr>
          <w:spacing w:val="-14"/>
          <w:sz w:val="21"/>
        </w:rPr>
        <w:t xml:space="preserve"> </w:t>
      </w:r>
      <w:r w:rsidRPr="002B295A">
        <w:rPr>
          <w:sz w:val="21"/>
        </w:rPr>
        <w:t>до момента исполнения настоящего договора Сторонами.</w:t>
      </w:r>
    </w:p>
    <w:p w14:paraId="3DF28592" w14:textId="77777777" w:rsidR="00DF7A3C" w:rsidRPr="002B295A" w:rsidRDefault="00DF7A3C" w:rsidP="00DF7A3C">
      <w:pPr>
        <w:pStyle w:val="a5"/>
        <w:numPr>
          <w:ilvl w:val="1"/>
          <w:numId w:val="6"/>
        </w:numPr>
        <w:tabs>
          <w:tab w:val="left" w:pos="284"/>
          <w:tab w:val="left" w:pos="567"/>
          <w:tab w:val="left" w:pos="709"/>
          <w:tab w:val="left" w:pos="1500"/>
        </w:tabs>
        <w:ind w:left="287" w:right="254" w:firstLine="704"/>
        <w:jc w:val="both"/>
        <w:rPr>
          <w:sz w:val="21"/>
        </w:rPr>
      </w:pPr>
      <w:r w:rsidRPr="002B295A">
        <w:rPr>
          <w:sz w:val="21"/>
        </w:rPr>
        <w:t>Стороны обязуются извещать друг друга об изменении своих адресов, телефонов, электронных адресов и иных реквизитов, необходимых для надлежащего исполнения настоящего Договора. Извещения об указанных изменениях должны направляться другой Стороне по почте в 10 (десяти) дневный срок, либо передаваться</w:t>
      </w:r>
      <w:r w:rsidRPr="002B295A">
        <w:rPr>
          <w:spacing w:val="-14"/>
          <w:sz w:val="21"/>
        </w:rPr>
        <w:t xml:space="preserve"> </w:t>
      </w:r>
      <w:r w:rsidRPr="002B295A">
        <w:rPr>
          <w:sz w:val="21"/>
        </w:rPr>
        <w:t>лично</w:t>
      </w:r>
      <w:r w:rsidRPr="002B295A">
        <w:rPr>
          <w:spacing w:val="-13"/>
          <w:sz w:val="21"/>
        </w:rPr>
        <w:t xml:space="preserve"> </w:t>
      </w:r>
      <w:r w:rsidRPr="002B295A">
        <w:rPr>
          <w:sz w:val="21"/>
        </w:rPr>
        <w:t>под</w:t>
      </w:r>
      <w:r w:rsidRPr="002B295A">
        <w:rPr>
          <w:spacing w:val="-13"/>
          <w:sz w:val="21"/>
        </w:rPr>
        <w:t xml:space="preserve"> </w:t>
      </w:r>
      <w:r w:rsidRPr="002B295A">
        <w:rPr>
          <w:sz w:val="21"/>
        </w:rPr>
        <w:t>роспись</w:t>
      </w:r>
      <w:r w:rsidRPr="002B295A">
        <w:rPr>
          <w:spacing w:val="-13"/>
          <w:sz w:val="21"/>
        </w:rPr>
        <w:t xml:space="preserve"> </w:t>
      </w:r>
      <w:r w:rsidRPr="002B295A">
        <w:rPr>
          <w:sz w:val="21"/>
        </w:rPr>
        <w:t>в</w:t>
      </w:r>
      <w:r w:rsidRPr="002B295A">
        <w:rPr>
          <w:spacing w:val="-13"/>
          <w:sz w:val="21"/>
        </w:rPr>
        <w:t xml:space="preserve"> </w:t>
      </w:r>
      <w:r w:rsidRPr="002B295A">
        <w:rPr>
          <w:sz w:val="21"/>
        </w:rPr>
        <w:t>письменной</w:t>
      </w:r>
      <w:r w:rsidRPr="002B295A">
        <w:rPr>
          <w:spacing w:val="-13"/>
          <w:sz w:val="21"/>
        </w:rPr>
        <w:t xml:space="preserve"> </w:t>
      </w:r>
      <w:r w:rsidRPr="002B295A">
        <w:rPr>
          <w:sz w:val="21"/>
        </w:rPr>
        <w:t>форме.</w:t>
      </w:r>
      <w:r w:rsidRPr="002B295A">
        <w:rPr>
          <w:spacing w:val="-13"/>
          <w:sz w:val="21"/>
        </w:rPr>
        <w:t xml:space="preserve"> </w:t>
      </w:r>
      <w:r w:rsidRPr="002B295A">
        <w:rPr>
          <w:sz w:val="21"/>
        </w:rPr>
        <w:t>Застройщик</w:t>
      </w:r>
      <w:r w:rsidRPr="002B295A">
        <w:rPr>
          <w:spacing w:val="-13"/>
          <w:sz w:val="21"/>
        </w:rPr>
        <w:t xml:space="preserve"> </w:t>
      </w:r>
      <w:r w:rsidRPr="002B295A">
        <w:rPr>
          <w:sz w:val="21"/>
        </w:rPr>
        <w:t>вправе</w:t>
      </w:r>
      <w:r w:rsidRPr="002B295A">
        <w:rPr>
          <w:spacing w:val="-14"/>
          <w:sz w:val="21"/>
        </w:rPr>
        <w:t xml:space="preserve"> </w:t>
      </w:r>
      <w:r w:rsidRPr="002B295A">
        <w:rPr>
          <w:sz w:val="21"/>
        </w:rPr>
        <w:t>довести</w:t>
      </w:r>
      <w:r w:rsidRPr="002B295A">
        <w:rPr>
          <w:spacing w:val="-13"/>
          <w:sz w:val="21"/>
        </w:rPr>
        <w:t xml:space="preserve"> </w:t>
      </w:r>
      <w:r w:rsidRPr="002B295A">
        <w:rPr>
          <w:sz w:val="21"/>
        </w:rPr>
        <w:t>до</w:t>
      </w:r>
      <w:r w:rsidRPr="002B295A">
        <w:rPr>
          <w:spacing w:val="-13"/>
          <w:sz w:val="21"/>
        </w:rPr>
        <w:t xml:space="preserve"> </w:t>
      </w:r>
      <w:r w:rsidRPr="002B295A">
        <w:rPr>
          <w:sz w:val="21"/>
        </w:rPr>
        <w:t>сведения</w:t>
      </w:r>
      <w:r w:rsidRPr="002B295A">
        <w:rPr>
          <w:spacing w:val="-13"/>
          <w:sz w:val="21"/>
        </w:rPr>
        <w:t xml:space="preserve"> </w:t>
      </w:r>
      <w:r w:rsidRPr="002B295A">
        <w:rPr>
          <w:sz w:val="21"/>
        </w:rPr>
        <w:t>участника</w:t>
      </w:r>
      <w:r w:rsidRPr="002B295A">
        <w:rPr>
          <w:spacing w:val="-13"/>
          <w:sz w:val="21"/>
        </w:rPr>
        <w:t xml:space="preserve"> </w:t>
      </w:r>
      <w:r w:rsidRPr="002B295A">
        <w:rPr>
          <w:sz w:val="21"/>
        </w:rPr>
        <w:t>долевого строительства информацию об изменении указанных реквизитов на официальном сайте по раскрытию информации застройщика:</w:t>
      </w:r>
      <w:r w:rsidRPr="002B295A">
        <w:rPr>
          <w:spacing w:val="-3"/>
          <w:sz w:val="21"/>
        </w:rPr>
        <w:t xml:space="preserve"> </w:t>
      </w:r>
      <w:r w:rsidRPr="002B295A">
        <w:rPr>
          <w:sz w:val="21"/>
          <w:u w:val="single"/>
        </w:rPr>
        <w:t>https://наш.дом.рф</w:t>
      </w:r>
      <w:r w:rsidRPr="002B295A">
        <w:rPr>
          <w:sz w:val="21"/>
        </w:rPr>
        <w:t>. В</w:t>
      </w:r>
      <w:r w:rsidRPr="002B295A">
        <w:rPr>
          <w:spacing w:val="-10"/>
          <w:sz w:val="21"/>
        </w:rPr>
        <w:t xml:space="preserve"> </w:t>
      </w:r>
      <w:r w:rsidRPr="002B295A">
        <w:rPr>
          <w:sz w:val="21"/>
        </w:rPr>
        <w:t>случае</w:t>
      </w:r>
      <w:r w:rsidRPr="002B295A">
        <w:rPr>
          <w:spacing w:val="-8"/>
          <w:sz w:val="21"/>
        </w:rPr>
        <w:t xml:space="preserve"> </w:t>
      </w:r>
      <w:r w:rsidRPr="002B295A">
        <w:rPr>
          <w:sz w:val="21"/>
        </w:rPr>
        <w:t>нарушения</w:t>
      </w:r>
      <w:r w:rsidRPr="002B295A">
        <w:rPr>
          <w:spacing w:val="-11"/>
          <w:sz w:val="21"/>
        </w:rPr>
        <w:t xml:space="preserve"> </w:t>
      </w:r>
      <w:r w:rsidRPr="002B295A">
        <w:rPr>
          <w:sz w:val="21"/>
        </w:rPr>
        <w:t>Стороной данного</w:t>
      </w:r>
      <w:r w:rsidRPr="002B295A">
        <w:rPr>
          <w:spacing w:val="-5"/>
          <w:sz w:val="21"/>
        </w:rPr>
        <w:t xml:space="preserve"> </w:t>
      </w:r>
      <w:r w:rsidRPr="002B295A">
        <w:rPr>
          <w:sz w:val="21"/>
        </w:rPr>
        <w:t>обязательства,</w:t>
      </w:r>
      <w:r w:rsidRPr="002B295A">
        <w:rPr>
          <w:spacing w:val="19"/>
          <w:sz w:val="21"/>
        </w:rPr>
        <w:t xml:space="preserve"> </w:t>
      </w:r>
      <w:r w:rsidRPr="002B295A">
        <w:rPr>
          <w:sz w:val="21"/>
        </w:rPr>
        <w:t>исполнение обязательства другой Стороной, осуществленное в соответствии с информацией, указанной в настоящем Договоре, является надлежащим, а уведомления и требования доставленными, хотя бы адресат по этому адресу более не находился.</w:t>
      </w:r>
    </w:p>
    <w:p w14:paraId="1BFAFA7F" w14:textId="77777777" w:rsidR="00DF7A3C" w:rsidRPr="002B295A" w:rsidRDefault="00DF7A3C" w:rsidP="00DF7A3C">
      <w:pPr>
        <w:pStyle w:val="a5"/>
        <w:numPr>
          <w:ilvl w:val="1"/>
          <w:numId w:val="6"/>
        </w:numPr>
        <w:tabs>
          <w:tab w:val="left" w:pos="284"/>
          <w:tab w:val="left" w:pos="567"/>
          <w:tab w:val="left" w:pos="709"/>
          <w:tab w:val="left" w:pos="1457"/>
          <w:tab w:val="left" w:pos="6274"/>
          <w:tab w:val="left" w:pos="10324"/>
        </w:tabs>
        <w:spacing w:line="242" w:lineRule="auto"/>
        <w:ind w:left="320" w:right="274" w:firstLine="674"/>
        <w:jc w:val="both"/>
        <w:rPr>
          <w:sz w:val="21"/>
        </w:rPr>
      </w:pPr>
      <w:r w:rsidRPr="002B295A">
        <w:rPr>
          <w:sz w:val="21"/>
        </w:rPr>
        <w:t>За исключением</w:t>
      </w:r>
      <w:r w:rsidRPr="002B295A">
        <w:rPr>
          <w:spacing w:val="-4"/>
          <w:sz w:val="21"/>
        </w:rPr>
        <w:t xml:space="preserve"> </w:t>
      </w:r>
      <w:r w:rsidRPr="002B295A">
        <w:rPr>
          <w:sz w:val="21"/>
        </w:rPr>
        <w:t>случаев, предусмотренных</w:t>
      </w:r>
      <w:r w:rsidRPr="002B295A">
        <w:rPr>
          <w:spacing w:val="-6"/>
          <w:sz w:val="21"/>
        </w:rPr>
        <w:t xml:space="preserve"> </w:t>
      </w:r>
      <w:r w:rsidRPr="002B295A">
        <w:rPr>
          <w:sz w:val="21"/>
        </w:rPr>
        <w:t>нормами Федерального закона</w:t>
      </w:r>
      <w:r w:rsidRPr="002B295A">
        <w:rPr>
          <w:spacing w:val="-9"/>
          <w:sz w:val="21"/>
        </w:rPr>
        <w:t xml:space="preserve"> </w:t>
      </w:r>
      <w:r w:rsidRPr="002B295A">
        <w:rPr>
          <w:sz w:val="21"/>
        </w:rPr>
        <w:t>от</w:t>
      </w:r>
      <w:r w:rsidRPr="002B295A">
        <w:rPr>
          <w:spacing w:val="-8"/>
          <w:sz w:val="21"/>
        </w:rPr>
        <w:t xml:space="preserve"> </w:t>
      </w:r>
      <w:r w:rsidRPr="002B295A">
        <w:rPr>
          <w:sz w:val="21"/>
        </w:rPr>
        <w:t>30.12.2004</w:t>
      </w:r>
      <w:r w:rsidRPr="002B295A">
        <w:rPr>
          <w:spacing w:val="-6"/>
          <w:sz w:val="21"/>
        </w:rPr>
        <w:t xml:space="preserve"> </w:t>
      </w:r>
      <w:r w:rsidRPr="002B295A">
        <w:rPr>
          <w:sz w:val="21"/>
        </w:rPr>
        <w:t xml:space="preserve">№ 214-ФЗ, допускается уведомление (извещение) Участника лично под роспись, допускается дополнительное извещение Застройщиком Участника по вопросам, связанным с исполнением Договора путем отправки сообщения на следующий мобильный телефон </w:t>
      </w:r>
      <w:r w:rsidRPr="002B295A">
        <w:rPr>
          <w:b/>
          <w:sz w:val="21"/>
        </w:rPr>
        <w:t xml:space="preserve">Участника: </w:t>
      </w:r>
      <w:r w:rsidRPr="002B295A">
        <w:rPr>
          <w:sz w:val="21"/>
          <w:u w:val="single"/>
        </w:rPr>
        <w:tab/>
      </w:r>
      <w:r w:rsidRPr="002B295A">
        <w:rPr>
          <w:b/>
          <w:sz w:val="21"/>
        </w:rPr>
        <w:t xml:space="preserve">и /или по электронной почте </w:t>
      </w:r>
      <w:r w:rsidRPr="002B295A">
        <w:rPr>
          <w:sz w:val="21"/>
          <w:u w:val="single"/>
        </w:rPr>
        <w:tab/>
      </w:r>
      <w:r w:rsidRPr="002B295A">
        <w:rPr>
          <w:b/>
          <w:spacing w:val="-10"/>
          <w:sz w:val="21"/>
        </w:rPr>
        <w:t>.</w:t>
      </w:r>
    </w:p>
    <w:p w14:paraId="0668A66B" w14:textId="77777777" w:rsidR="00DF7A3C" w:rsidRPr="002B295A" w:rsidRDefault="00DF7A3C" w:rsidP="00DF7A3C">
      <w:pPr>
        <w:pStyle w:val="a3"/>
        <w:tabs>
          <w:tab w:val="left" w:pos="284"/>
          <w:tab w:val="left" w:pos="567"/>
          <w:tab w:val="left" w:pos="709"/>
        </w:tabs>
        <w:ind w:left="290" w:right="248" w:firstLine="569"/>
      </w:pPr>
      <w:r w:rsidRPr="002B295A">
        <w:t>Участник</w:t>
      </w:r>
      <w:r w:rsidRPr="002B295A">
        <w:rPr>
          <w:spacing w:val="-5"/>
        </w:rPr>
        <w:t xml:space="preserve"> </w:t>
      </w:r>
      <w:r w:rsidRPr="002B295A">
        <w:t>долевого</w:t>
      </w:r>
      <w:r w:rsidRPr="002B295A">
        <w:rPr>
          <w:spacing w:val="-7"/>
        </w:rPr>
        <w:t xml:space="preserve"> </w:t>
      </w:r>
      <w:r w:rsidRPr="002B295A">
        <w:t>строительства обязан не</w:t>
      </w:r>
      <w:r w:rsidRPr="002B295A">
        <w:rPr>
          <w:spacing w:val="-10"/>
        </w:rPr>
        <w:t xml:space="preserve"> </w:t>
      </w:r>
      <w:r w:rsidRPr="002B295A">
        <w:t>реже</w:t>
      </w:r>
      <w:r w:rsidRPr="002B295A">
        <w:rPr>
          <w:spacing w:val="-10"/>
        </w:rPr>
        <w:t xml:space="preserve"> </w:t>
      </w:r>
      <w:r w:rsidRPr="002B295A">
        <w:t>одного</w:t>
      </w:r>
      <w:r w:rsidRPr="002B295A">
        <w:rPr>
          <w:spacing w:val="-7"/>
        </w:rPr>
        <w:t xml:space="preserve"> </w:t>
      </w:r>
      <w:r w:rsidRPr="002B295A">
        <w:t>раза</w:t>
      </w:r>
      <w:r w:rsidRPr="002B295A">
        <w:rPr>
          <w:spacing w:val="-10"/>
        </w:rPr>
        <w:t xml:space="preserve"> </w:t>
      </w:r>
      <w:r w:rsidRPr="002B295A">
        <w:t>в</w:t>
      </w:r>
      <w:r w:rsidRPr="002B295A">
        <w:rPr>
          <w:spacing w:val="-1"/>
        </w:rPr>
        <w:t xml:space="preserve"> </w:t>
      </w:r>
      <w:r w:rsidRPr="002B295A">
        <w:t>неделю</w:t>
      </w:r>
      <w:r w:rsidRPr="002B295A">
        <w:rPr>
          <w:spacing w:val="-14"/>
        </w:rPr>
        <w:t xml:space="preserve"> </w:t>
      </w:r>
      <w:r w:rsidRPr="002B295A">
        <w:t>проверять на</w:t>
      </w:r>
      <w:r w:rsidRPr="002B295A">
        <w:rPr>
          <w:spacing w:val="-10"/>
        </w:rPr>
        <w:t xml:space="preserve"> </w:t>
      </w:r>
      <w:r w:rsidRPr="002B295A">
        <w:t>наличие</w:t>
      </w:r>
      <w:r w:rsidRPr="002B295A">
        <w:rPr>
          <w:spacing w:val="-10"/>
        </w:rPr>
        <w:t xml:space="preserve"> </w:t>
      </w:r>
      <w:r w:rsidRPr="002B295A">
        <w:t>уведомлений, писем</w:t>
      </w:r>
      <w:r w:rsidRPr="002B295A">
        <w:rPr>
          <w:spacing w:val="-8"/>
        </w:rPr>
        <w:t xml:space="preserve"> </w:t>
      </w:r>
      <w:r w:rsidRPr="002B295A">
        <w:t>и иных</w:t>
      </w:r>
      <w:r w:rsidRPr="002B295A">
        <w:rPr>
          <w:spacing w:val="-8"/>
        </w:rPr>
        <w:t xml:space="preserve"> </w:t>
      </w:r>
      <w:r w:rsidRPr="002B295A">
        <w:t>документов, в</w:t>
      </w:r>
      <w:r w:rsidRPr="002B295A">
        <w:rPr>
          <w:spacing w:val="-2"/>
        </w:rPr>
        <w:t xml:space="preserve"> </w:t>
      </w:r>
      <w:r w:rsidRPr="002B295A">
        <w:t>рамках</w:t>
      </w:r>
      <w:r w:rsidRPr="002B295A">
        <w:rPr>
          <w:spacing w:val="-8"/>
        </w:rPr>
        <w:t xml:space="preserve"> </w:t>
      </w:r>
      <w:r w:rsidRPr="002B295A">
        <w:t>настоящего</w:t>
      </w:r>
      <w:r w:rsidRPr="002B295A">
        <w:rPr>
          <w:spacing w:val="-8"/>
        </w:rPr>
        <w:t xml:space="preserve"> </w:t>
      </w:r>
      <w:r w:rsidRPr="002B295A">
        <w:t>договора, от</w:t>
      </w:r>
      <w:r w:rsidRPr="002B295A">
        <w:rPr>
          <w:spacing w:val="-10"/>
        </w:rPr>
        <w:t xml:space="preserve"> </w:t>
      </w:r>
      <w:r w:rsidRPr="002B295A">
        <w:t>Застройщика</w:t>
      </w:r>
      <w:r w:rsidRPr="002B295A">
        <w:rPr>
          <w:spacing w:val="-11"/>
        </w:rPr>
        <w:t xml:space="preserve"> </w:t>
      </w:r>
      <w:r w:rsidRPr="002B295A">
        <w:t>-</w:t>
      </w:r>
      <w:r w:rsidRPr="002B295A">
        <w:rPr>
          <w:spacing w:val="-3"/>
        </w:rPr>
        <w:t xml:space="preserve"> </w:t>
      </w:r>
      <w:r w:rsidRPr="002B295A">
        <w:t>электронную</w:t>
      </w:r>
      <w:r w:rsidRPr="002B295A">
        <w:rPr>
          <w:spacing w:val="-14"/>
        </w:rPr>
        <w:t xml:space="preserve"> </w:t>
      </w:r>
      <w:r w:rsidRPr="002B295A">
        <w:t>почту, смс</w:t>
      </w:r>
      <w:r w:rsidRPr="002B295A">
        <w:rPr>
          <w:spacing w:val="-11"/>
        </w:rPr>
        <w:t xml:space="preserve"> </w:t>
      </w:r>
      <w:r w:rsidRPr="002B295A">
        <w:t>уведомления и сайт Застройщика, указанные в настоящем договоре. Несвоевременная проверка Участником долевого строительства</w:t>
      </w:r>
      <w:r w:rsidRPr="002B295A">
        <w:rPr>
          <w:spacing w:val="25"/>
        </w:rPr>
        <w:t xml:space="preserve"> </w:t>
      </w:r>
      <w:r w:rsidRPr="002B295A">
        <w:t>электронной почты, сайта Застройщика, просмотра смс уведомлений, почтового</w:t>
      </w:r>
      <w:r w:rsidRPr="002B295A">
        <w:rPr>
          <w:spacing w:val="-5"/>
        </w:rPr>
        <w:t xml:space="preserve"> </w:t>
      </w:r>
      <w:r w:rsidRPr="002B295A">
        <w:t>ящика</w:t>
      </w:r>
      <w:r w:rsidRPr="002B295A">
        <w:rPr>
          <w:spacing w:val="-8"/>
        </w:rPr>
        <w:t xml:space="preserve"> </w:t>
      </w:r>
      <w:r w:rsidRPr="002B295A">
        <w:t>или иного места</w:t>
      </w:r>
      <w:r w:rsidRPr="002B295A">
        <w:rPr>
          <w:spacing w:val="-14"/>
        </w:rPr>
        <w:t xml:space="preserve"> </w:t>
      </w:r>
      <w:r w:rsidRPr="002B295A">
        <w:t>хранения</w:t>
      </w:r>
      <w:r w:rsidRPr="002B295A">
        <w:rPr>
          <w:spacing w:val="-13"/>
        </w:rPr>
        <w:t xml:space="preserve"> </w:t>
      </w:r>
      <w:r w:rsidRPr="002B295A">
        <w:t>корреспонденции</w:t>
      </w:r>
      <w:r w:rsidRPr="002B295A">
        <w:rPr>
          <w:spacing w:val="-13"/>
        </w:rPr>
        <w:t xml:space="preserve"> </w:t>
      </w:r>
      <w:r w:rsidRPr="002B295A">
        <w:t>не</w:t>
      </w:r>
      <w:r w:rsidRPr="002B295A">
        <w:rPr>
          <w:spacing w:val="-13"/>
        </w:rPr>
        <w:t xml:space="preserve"> </w:t>
      </w:r>
      <w:r w:rsidRPr="002B295A">
        <w:t>может</w:t>
      </w:r>
      <w:r w:rsidRPr="002B295A">
        <w:rPr>
          <w:spacing w:val="-13"/>
        </w:rPr>
        <w:t xml:space="preserve"> </w:t>
      </w:r>
      <w:r w:rsidRPr="002B295A">
        <w:t>служить</w:t>
      </w:r>
      <w:r w:rsidRPr="002B295A">
        <w:rPr>
          <w:spacing w:val="-13"/>
        </w:rPr>
        <w:t xml:space="preserve"> </w:t>
      </w:r>
      <w:r w:rsidRPr="002B295A">
        <w:t>основанием</w:t>
      </w:r>
      <w:r w:rsidRPr="002B295A">
        <w:rPr>
          <w:spacing w:val="-13"/>
        </w:rPr>
        <w:t xml:space="preserve"> </w:t>
      </w:r>
      <w:r w:rsidRPr="002B295A">
        <w:t>для</w:t>
      </w:r>
      <w:r w:rsidRPr="002B295A">
        <w:rPr>
          <w:spacing w:val="-13"/>
        </w:rPr>
        <w:t xml:space="preserve"> </w:t>
      </w:r>
      <w:r w:rsidRPr="002B295A">
        <w:t>освобождения</w:t>
      </w:r>
      <w:r w:rsidRPr="002B295A">
        <w:rPr>
          <w:spacing w:val="-14"/>
        </w:rPr>
        <w:t xml:space="preserve"> </w:t>
      </w:r>
      <w:r w:rsidRPr="002B295A">
        <w:t>от</w:t>
      </w:r>
      <w:r w:rsidRPr="002B295A">
        <w:rPr>
          <w:spacing w:val="17"/>
        </w:rPr>
        <w:t xml:space="preserve"> </w:t>
      </w:r>
      <w:r w:rsidRPr="002B295A">
        <w:t>ответственности</w:t>
      </w:r>
      <w:r w:rsidRPr="002B295A">
        <w:rPr>
          <w:spacing w:val="-8"/>
        </w:rPr>
        <w:t xml:space="preserve"> </w:t>
      </w:r>
      <w:r w:rsidRPr="002B295A">
        <w:t>Участника долевого строительства.</w:t>
      </w:r>
    </w:p>
    <w:p w14:paraId="39F26F1D" w14:textId="6942CA07" w:rsidR="00FF06C9" w:rsidRPr="002B295A" w:rsidRDefault="00DF7A3C" w:rsidP="00FF06C9">
      <w:pPr>
        <w:pStyle w:val="a3"/>
        <w:tabs>
          <w:tab w:val="left" w:pos="284"/>
          <w:tab w:val="left" w:pos="567"/>
          <w:tab w:val="left" w:pos="709"/>
        </w:tabs>
        <w:spacing w:before="74"/>
        <w:ind w:left="290" w:right="260"/>
      </w:pPr>
      <w:r w:rsidRPr="002B295A">
        <w:t>Застройщик вправе проводить замену материалов и оборудования, определённых в проектной декларации и/или проектной документации</w:t>
      </w:r>
      <w:r w:rsidRPr="002B295A">
        <w:rPr>
          <w:spacing w:val="-15"/>
        </w:rPr>
        <w:t xml:space="preserve"> </w:t>
      </w:r>
      <w:r w:rsidRPr="002B295A">
        <w:t>на</w:t>
      </w:r>
      <w:r w:rsidRPr="002B295A">
        <w:rPr>
          <w:spacing w:val="-10"/>
        </w:rPr>
        <w:t xml:space="preserve"> </w:t>
      </w:r>
      <w:r w:rsidRPr="002B295A">
        <w:t>строительство</w:t>
      </w:r>
      <w:r w:rsidRPr="002B295A">
        <w:rPr>
          <w:spacing w:val="-7"/>
        </w:rPr>
        <w:t xml:space="preserve"> </w:t>
      </w:r>
      <w:r w:rsidRPr="002B295A">
        <w:t>Объекта, что</w:t>
      </w:r>
      <w:r w:rsidRPr="002B295A">
        <w:rPr>
          <w:spacing w:val="-7"/>
        </w:rPr>
        <w:t xml:space="preserve"> </w:t>
      </w:r>
      <w:r w:rsidRPr="002B295A">
        <w:t>не</w:t>
      </w:r>
      <w:r w:rsidRPr="002B295A">
        <w:rPr>
          <w:spacing w:val="-10"/>
        </w:rPr>
        <w:t xml:space="preserve"> </w:t>
      </w:r>
      <w:r w:rsidRPr="002B295A">
        <w:t>является нарушением</w:t>
      </w:r>
      <w:r w:rsidRPr="002B295A">
        <w:rPr>
          <w:spacing w:val="-5"/>
        </w:rPr>
        <w:t xml:space="preserve"> </w:t>
      </w:r>
      <w:r w:rsidRPr="002B295A">
        <w:t>требований</w:t>
      </w:r>
      <w:r w:rsidRPr="002B295A">
        <w:rPr>
          <w:spacing w:val="17"/>
        </w:rPr>
        <w:t xml:space="preserve"> </w:t>
      </w:r>
      <w:r w:rsidRPr="002B295A">
        <w:t>к качеству Объекта</w:t>
      </w:r>
      <w:r w:rsidRPr="002B295A">
        <w:rPr>
          <w:spacing w:val="33"/>
        </w:rPr>
        <w:t xml:space="preserve"> </w:t>
      </w:r>
      <w:r w:rsidRPr="002B295A">
        <w:t>долевого строительства, если такая замена вызвана, в том числе изменением</w:t>
      </w:r>
      <w:r w:rsidRPr="002B295A">
        <w:rPr>
          <w:spacing w:val="-6"/>
        </w:rPr>
        <w:t xml:space="preserve"> </w:t>
      </w:r>
      <w:r w:rsidRPr="002B295A">
        <w:t>модельного</w:t>
      </w:r>
      <w:r w:rsidRPr="002B295A">
        <w:rPr>
          <w:spacing w:val="-8"/>
        </w:rPr>
        <w:t xml:space="preserve"> </w:t>
      </w:r>
      <w:r w:rsidRPr="002B295A">
        <w:t>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взамен материалы и/или оборудование не должны приводить к ухудшению качеству Объекта и его технических характеристик</w:t>
      </w:r>
      <w:r w:rsidR="00FF06C9" w:rsidRPr="002B295A">
        <w:t>.</w:t>
      </w:r>
    </w:p>
    <w:p w14:paraId="5CA68FF4" w14:textId="28A5DB9B" w:rsidR="00DF7A3C" w:rsidRPr="002B295A" w:rsidRDefault="00DF7A3C" w:rsidP="00FF06C9">
      <w:pPr>
        <w:pStyle w:val="a5"/>
        <w:numPr>
          <w:ilvl w:val="1"/>
          <w:numId w:val="6"/>
        </w:numPr>
        <w:tabs>
          <w:tab w:val="left" w:pos="284"/>
          <w:tab w:val="left" w:pos="567"/>
          <w:tab w:val="left" w:pos="709"/>
          <w:tab w:val="left" w:pos="1502"/>
        </w:tabs>
        <w:spacing w:line="237" w:lineRule="auto"/>
        <w:ind w:right="254" w:firstLine="704"/>
        <w:jc w:val="both"/>
        <w:rPr>
          <w:sz w:val="21"/>
        </w:rPr>
      </w:pPr>
      <w:r w:rsidRPr="002B295A">
        <w:rPr>
          <w:sz w:val="21"/>
        </w:rPr>
        <w:t>Участник долевого строительства до подписания настоящего Договора ознакомлен с проектной декларацией и иными документами, связанными с Застройщиком, а также с проектированием</w:t>
      </w:r>
      <w:r w:rsidRPr="002B295A">
        <w:rPr>
          <w:spacing w:val="-3"/>
          <w:sz w:val="21"/>
        </w:rPr>
        <w:t xml:space="preserve"> </w:t>
      </w:r>
      <w:r w:rsidRPr="002B295A">
        <w:rPr>
          <w:sz w:val="21"/>
        </w:rPr>
        <w:t>и строительством Многоквартирного дома, а также иной информацией, подлежащей предоставлению в соответствии с его требованиями и законодательством Российской Федерации, а также ознакомлен с официальным сайтом Застройщика и имеющейся информацией на нем.</w:t>
      </w:r>
    </w:p>
    <w:p w14:paraId="7CED5AC7" w14:textId="77777777" w:rsidR="00DF7A3C" w:rsidRPr="002B295A" w:rsidRDefault="00DF7A3C" w:rsidP="00191752">
      <w:pPr>
        <w:pStyle w:val="a5"/>
        <w:numPr>
          <w:ilvl w:val="1"/>
          <w:numId w:val="6"/>
        </w:numPr>
        <w:tabs>
          <w:tab w:val="left" w:pos="284"/>
          <w:tab w:val="left" w:pos="567"/>
          <w:tab w:val="left" w:pos="709"/>
          <w:tab w:val="left" w:pos="1487"/>
        </w:tabs>
        <w:spacing w:before="12"/>
        <w:ind w:left="290" w:right="254" w:firstLine="561"/>
        <w:jc w:val="both"/>
        <w:rPr>
          <w:sz w:val="21"/>
        </w:rPr>
      </w:pPr>
      <w:r w:rsidRPr="002B295A">
        <w:rPr>
          <w:sz w:val="21"/>
        </w:rPr>
        <w:t>Положения настоящего договора, а также вся информация, полученная Сторонами в связи с его исполнением, являются конфиденциальными и не подлежат разглашению третьим лицам без согласия другой Стороны, за исключением случаев, когда обязанность предоставления информации третьим лицам прямо предусмотрена действующим законодательством Российской Федерации.</w:t>
      </w:r>
    </w:p>
    <w:p w14:paraId="38C08E03" w14:textId="77777777" w:rsidR="00DF7A3C" w:rsidRPr="002B295A" w:rsidRDefault="00DF7A3C" w:rsidP="00191752">
      <w:pPr>
        <w:pStyle w:val="a5"/>
        <w:numPr>
          <w:ilvl w:val="1"/>
          <w:numId w:val="6"/>
        </w:numPr>
        <w:tabs>
          <w:tab w:val="left" w:pos="284"/>
          <w:tab w:val="left" w:pos="567"/>
          <w:tab w:val="left" w:pos="709"/>
          <w:tab w:val="left" w:pos="1548"/>
        </w:tabs>
        <w:spacing w:line="237" w:lineRule="auto"/>
        <w:ind w:left="290" w:right="251" w:firstLine="704"/>
        <w:jc w:val="both"/>
        <w:rPr>
          <w:sz w:val="21"/>
        </w:rPr>
      </w:pPr>
      <w:r w:rsidRPr="002B295A">
        <w:rPr>
          <w:sz w:val="21"/>
        </w:rPr>
        <w:t>При подписании Договора Стороны исходили из того, что в процессе проектирования и строительства многоквартирного</w:t>
      </w:r>
      <w:r w:rsidRPr="002B295A">
        <w:rPr>
          <w:spacing w:val="-12"/>
          <w:sz w:val="21"/>
        </w:rPr>
        <w:t xml:space="preserve"> </w:t>
      </w:r>
      <w:r w:rsidRPr="002B295A">
        <w:rPr>
          <w:sz w:val="21"/>
        </w:rPr>
        <w:t>дома</w:t>
      </w:r>
      <w:r w:rsidRPr="002B295A">
        <w:rPr>
          <w:spacing w:val="-14"/>
          <w:sz w:val="21"/>
        </w:rPr>
        <w:t xml:space="preserve"> </w:t>
      </w:r>
      <w:r w:rsidRPr="002B295A">
        <w:rPr>
          <w:sz w:val="21"/>
        </w:rPr>
        <w:t>возможны</w:t>
      </w:r>
      <w:r w:rsidRPr="002B295A">
        <w:rPr>
          <w:spacing w:val="-13"/>
          <w:sz w:val="21"/>
        </w:rPr>
        <w:t xml:space="preserve"> </w:t>
      </w:r>
      <w:r w:rsidRPr="002B295A">
        <w:rPr>
          <w:sz w:val="21"/>
        </w:rPr>
        <w:t>внесения</w:t>
      </w:r>
      <w:r w:rsidRPr="002B295A">
        <w:rPr>
          <w:spacing w:val="-13"/>
          <w:sz w:val="21"/>
        </w:rPr>
        <w:t xml:space="preserve"> </w:t>
      </w:r>
      <w:r w:rsidRPr="002B295A">
        <w:rPr>
          <w:sz w:val="21"/>
        </w:rPr>
        <w:t>проектной организацией</w:t>
      </w:r>
      <w:r w:rsidRPr="002B295A">
        <w:rPr>
          <w:spacing w:val="-1"/>
          <w:sz w:val="21"/>
        </w:rPr>
        <w:t xml:space="preserve"> </w:t>
      </w:r>
      <w:r w:rsidRPr="002B295A">
        <w:rPr>
          <w:sz w:val="21"/>
        </w:rPr>
        <w:t>изменений</w:t>
      </w:r>
      <w:r w:rsidRPr="002B295A">
        <w:rPr>
          <w:spacing w:val="-14"/>
          <w:sz w:val="21"/>
        </w:rPr>
        <w:t xml:space="preserve"> </w:t>
      </w:r>
      <w:r w:rsidRPr="002B295A">
        <w:rPr>
          <w:sz w:val="21"/>
        </w:rPr>
        <w:t>в</w:t>
      </w:r>
      <w:r w:rsidRPr="002B295A">
        <w:rPr>
          <w:spacing w:val="-3"/>
          <w:sz w:val="21"/>
        </w:rPr>
        <w:t xml:space="preserve"> </w:t>
      </w:r>
      <w:r w:rsidRPr="002B295A">
        <w:rPr>
          <w:sz w:val="21"/>
        </w:rPr>
        <w:t>проект,</w:t>
      </w:r>
      <w:r w:rsidRPr="002B295A">
        <w:rPr>
          <w:spacing w:val="-2"/>
          <w:sz w:val="21"/>
        </w:rPr>
        <w:t xml:space="preserve"> </w:t>
      </w:r>
      <w:r w:rsidRPr="002B295A">
        <w:rPr>
          <w:sz w:val="21"/>
        </w:rPr>
        <w:t>которые могут повлечь за</w:t>
      </w:r>
      <w:r w:rsidRPr="002B295A">
        <w:rPr>
          <w:spacing w:val="-4"/>
          <w:sz w:val="21"/>
        </w:rPr>
        <w:t xml:space="preserve"> </w:t>
      </w:r>
      <w:r w:rsidRPr="002B295A">
        <w:rPr>
          <w:sz w:val="21"/>
        </w:rPr>
        <w:t>собой</w:t>
      </w:r>
      <w:r w:rsidRPr="002B295A">
        <w:rPr>
          <w:spacing w:val="26"/>
          <w:sz w:val="21"/>
        </w:rPr>
        <w:t xml:space="preserve"> </w:t>
      </w:r>
      <w:r w:rsidRPr="002B295A">
        <w:rPr>
          <w:sz w:val="21"/>
        </w:rPr>
        <w:t>изменение</w:t>
      </w:r>
      <w:r w:rsidRPr="002B295A">
        <w:rPr>
          <w:spacing w:val="-4"/>
          <w:sz w:val="21"/>
        </w:rPr>
        <w:t xml:space="preserve"> </w:t>
      </w:r>
      <w:r w:rsidRPr="002B295A">
        <w:rPr>
          <w:sz w:val="21"/>
        </w:rPr>
        <w:t>проекта</w:t>
      </w:r>
      <w:r w:rsidRPr="002B295A">
        <w:rPr>
          <w:spacing w:val="-4"/>
          <w:sz w:val="21"/>
        </w:rPr>
        <w:t xml:space="preserve"> </w:t>
      </w:r>
      <w:r w:rsidRPr="002B295A">
        <w:rPr>
          <w:sz w:val="21"/>
        </w:rPr>
        <w:t>Многоквартирного</w:t>
      </w:r>
      <w:r w:rsidRPr="002B295A">
        <w:rPr>
          <w:spacing w:val="-1"/>
          <w:sz w:val="21"/>
        </w:rPr>
        <w:t xml:space="preserve"> </w:t>
      </w:r>
      <w:r w:rsidRPr="002B295A">
        <w:rPr>
          <w:sz w:val="21"/>
        </w:rPr>
        <w:t>дома, при условии, что такие изменения</w:t>
      </w:r>
      <w:r w:rsidRPr="002B295A">
        <w:rPr>
          <w:spacing w:val="-9"/>
          <w:sz w:val="21"/>
        </w:rPr>
        <w:t xml:space="preserve"> </w:t>
      </w:r>
      <w:r w:rsidRPr="002B295A">
        <w:rPr>
          <w:sz w:val="21"/>
        </w:rPr>
        <w:t>не</w:t>
      </w:r>
      <w:r w:rsidRPr="002B295A">
        <w:rPr>
          <w:spacing w:val="-4"/>
          <w:sz w:val="21"/>
        </w:rPr>
        <w:t xml:space="preserve"> </w:t>
      </w:r>
      <w:r w:rsidRPr="002B295A">
        <w:rPr>
          <w:sz w:val="21"/>
        </w:rPr>
        <w:t>будут противоречить действующим строительным нормам и правилам.</w:t>
      </w:r>
    </w:p>
    <w:p w14:paraId="4E14DD89" w14:textId="284867F5" w:rsidR="00DF7A3C" w:rsidRPr="002B295A" w:rsidRDefault="00DF7A3C" w:rsidP="00191752">
      <w:pPr>
        <w:pStyle w:val="a5"/>
        <w:numPr>
          <w:ilvl w:val="1"/>
          <w:numId w:val="6"/>
        </w:numPr>
        <w:tabs>
          <w:tab w:val="left" w:pos="284"/>
          <w:tab w:val="left" w:pos="567"/>
          <w:tab w:val="left" w:pos="709"/>
          <w:tab w:val="left" w:pos="1653"/>
        </w:tabs>
        <w:spacing w:line="244" w:lineRule="auto"/>
        <w:ind w:left="290" w:right="247" w:firstLine="704"/>
        <w:jc w:val="both"/>
        <w:rPr>
          <w:sz w:val="21"/>
        </w:rPr>
      </w:pPr>
      <w:r w:rsidRPr="002B295A">
        <w:rPr>
          <w:sz w:val="21"/>
        </w:rPr>
        <w:t>Изменение сроков строительства Многоквартирного дома, не влекущих</w:t>
      </w:r>
      <w:r w:rsidRPr="002B295A">
        <w:rPr>
          <w:spacing w:val="-3"/>
          <w:sz w:val="21"/>
        </w:rPr>
        <w:t xml:space="preserve"> </w:t>
      </w:r>
      <w:r w:rsidRPr="002B295A">
        <w:rPr>
          <w:sz w:val="21"/>
        </w:rPr>
        <w:t>изменения</w:t>
      </w:r>
      <w:r w:rsidRPr="002B295A">
        <w:rPr>
          <w:spacing w:val="-11"/>
          <w:sz w:val="21"/>
        </w:rPr>
        <w:t xml:space="preserve"> </w:t>
      </w:r>
      <w:r w:rsidRPr="002B295A">
        <w:rPr>
          <w:sz w:val="21"/>
        </w:rPr>
        <w:t>сроков передачи Квартиры Участнику</w:t>
      </w:r>
      <w:r w:rsidRPr="002B295A">
        <w:rPr>
          <w:spacing w:val="-3"/>
          <w:sz w:val="21"/>
        </w:rPr>
        <w:t xml:space="preserve"> </w:t>
      </w:r>
      <w:r w:rsidRPr="002B295A">
        <w:rPr>
          <w:sz w:val="21"/>
        </w:rPr>
        <w:t>долевого</w:t>
      </w:r>
      <w:r w:rsidRPr="002B295A">
        <w:rPr>
          <w:spacing w:val="31"/>
          <w:sz w:val="21"/>
        </w:rPr>
        <w:t xml:space="preserve"> </w:t>
      </w:r>
      <w:r w:rsidRPr="002B295A">
        <w:rPr>
          <w:sz w:val="21"/>
        </w:rPr>
        <w:t>строительства не требуют подписания дополнительных соглашений и носят уведомительный характер.</w:t>
      </w:r>
    </w:p>
    <w:p w14:paraId="11839F73" w14:textId="77777777" w:rsidR="00DF7A3C" w:rsidRPr="002B295A" w:rsidRDefault="00DF7A3C" w:rsidP="00191752">
      <w:pPr>
        <w:pStyle w:val="a5"/>
        <w:numPr>
          <w:ilvl w:val="1"/>
          <w:numId w:val="6"/>
        </w:numPr>
        <w:tabs>
          <w:tab w:val="left" w:pos="284"/>
          <w:tab w:val="left" w:pos="567"/>
          <w:tab w:val="left" w:pos="709"/>
          <w:tab w:val="left" w:pos="1562"/>
        </w:tabs>
        <w:spacing w:line="237" w:lineRule="auto"/>
        <w:ind w:left="290" w:right="247" w:firstLine="704"/>
        <w:jc w:val="both"/>
        <w:rPr>
          <w:sz w:val="21"/>
        </w:rPr>
      </w:pPr>
      <w:r w:rsidRPr="002B295A">
        <w:rPr>
          <w:sz w:val="21"/>
        </w:rPr>
        <w:t>Участник</w:t>
      </w:r>
      <w:r w:rsidRPr="002B295A">
        <w:rPr>
          <w:spacing w:val="-4"/>
          <w:sz w:val="21"/>
        </w:rPr>
        <w:t xml:space="preserve"> </w:t>
      </w:r>
      <w:r w:rsidRPr="002B295A">
        <w:rPr>
          <w:sz w:val="21"/>
        </w:rPr>
        <w:t>долевого</w:t>
      </w:r>
      <w:r w:rsidRPr="002B295A">
        <w:rPr>
          <w:spacing w:val="-7"/>
          <w:sz w:val="21"/>
        </w:rPr>
        <w:t xml:space="preserve"> </w:t>
      </w:r>
      <w:r w:rsidRPr="002B295A">
        <w:rPr>
          <w:sz w:val="21"/>
        </w:rPr>
        <w:t>строительства</w:t>
      </w:r>
      <w:r w:rsidRPr="002B295A">
        <w:rPr>
          <w:spacing w:val="21"/>
          <w:sz w:val="21"/>
        </w:rPr>
        <w:t xml:space="preserve"> </w:t>
      </w:r>
      <w:r w:rsidRPr="002B295A">
        <w:rPr>
          <w:sz w:val="21"/>
        </w:rPr>
        <w:t>дает свое согласие</w:t>
      </w:r>
      <w:r w:rsidRPr="002B295A">
        <w:rPr>
          <w:spacing w:val="-10"/>
          <w:sz w:val="21"/>
        </w:rPr>
        <w:t xml:space="preserve"> </w:t>
      </w:r>
      <w:r w:rsidRPr="002B295A">
        <w:rPr>
          <w:sz w:val="21"/>
        </w:rPr>
        <w:t>на изменение</w:t>
      </w:r>
      <w:r w:rsidRPr="002B295A">
        <w:rPr>
          <w:spacing w:val="-10"/>
          <w:sz w:val="21"/>
        </w:rPr>
        <w:t xml:space="preserve"> </w:t>
      </w:r>
      <w:r w:rsidRPr="002B295A">
        <w:rPr>
          <w:sz w:val="21"/>
        </w:rPr>
        <w:t>в</w:t>
      </w:r>
      <w:r w:rsidRPr="002B295A">
        <w:rPr>
          <w:spacing w:val="-1"/>
          <w:sz w:val="21"/>
        </w:rPr>
        <w:t xml:space="preserve"> </w:t>
      </w:r>
      <w:r w:rsidRPr="002B295A">
        <w:rPr>
          <w:sz w:val="21"/>
        </w:rPr>
        <w:t>процессе</w:t>
      </w:r>
      <w:r w:rsidRPr="002B295A">
        <w:rPr>
          <w:spacing w:val="-11"/>
          <w:sz w:val="21"/>
        </w:rPr>
        <w:t xml:space="preserve"> </w:t>
      </w:r>
      <w:r w:rsidRPr="002B295A">
        <w:rPr>
          <w:sz w:val="21"/>
        </w:rPr>
        <w:t>строительства плана чердачного этажа, для разделения на нежилые чердачные помещения, которые в состав общего имущества многоквартирного дома входить не будут и помещения общего пользования, необходимые для обслуживания общего</w:t>
      </w:r>
      <w:r w:rsidRPr="002B295A">
        <w:rPr>
          <w:spacing w:val="-14"/>
          <w:sz w:val="21"/>
        </w:rPr>
        <w:t xml:space="preserve"> </w:t>
      </w:r>
      <w:r w:rsidRPr="002B295A">
        <w:rPr>
          <w:sz w:val="21"/>
        </w:rPr>
        <w:t>имущества</w:t>
      </w:r>
      <w:r w:rsidRPr="002B295A">
        <w:rPr>
          <w:spacing w:val="-13"/>
          <w:sz w:val="21"/>
        </w:rPr>
        <w:t xml:space="preserve"> </w:t>
      </w:r>
      <w:r w:rsidRPr="002B295A">
        <w:rPr>
          <w:sz w:val="21"/>
        </w:rPr>
        <w:t>многоквартирного</w:t>
      </w:r>
      <w:r w:rsidRPr="002B295A">
        <w:rPr>
          <w:spacing w:val="-13"/>
          <w:sz w:val="21"/>
        </w:rPr>
        <w:t xml:space="preserve"> </w:t>
      </w:r>
      <w:r w:rsidRPr="002B295A">
        <w:rPr>
          <w:sz w:val="21"/>
        </w:rPr>
        <w:t>дома.</w:t>
      </w:r>
      <w:r w:rsidRPr="002B295A">
        <w:rPr>
          <w:spacing w:val="-13"/>
          <w:sz w:val="21"/>
        </w:rPr>
        <w:t xml:space="preserve"> </w:t>
      </w:r>
      <w:r w:rsidRPr="002B295A">
        <w:rPr>
          <w:sz w:val="21"/>
        </w:rPr>
        <w:t>При</w:t>
      </w:r>
      <w:r w:rsidRPr="002B295A">
        <w:rPr>
          <w:spacing w:val="-13"/>
          <w:sz w:val="21"/>
        </w:rPr>
        <w:t xml:space="preserve"> </w:t>
      </w:r>
      <w:r w:rsidRPr="002B295A">
        <w:rPr>
          <w:sz w:val="21"/>
        </w:rPr>
        <w:t>невозможности</w:t>
      </w:r>
      <w:r w:rsidRPr="002B295A">
        <w:rPr>
          <w:spacing w:val="-13"/>
          <w:sz w:val="21"/>
        </w:rPr>
        <w:t xml:space="preserve"> </w:t>
      </w:r>
      <w:r w:rsidRPr="002B295A">
        <w:rPr>
          <w:sz w:val="21"/>
        </w:rPr>
        <w:t>реализации</w:t>
      </w:r>
      <w:r w:rsidRPr="002B295A">
        <w:rPr>
          <w:spacing w:val="-13"/>
          <w:sz w:val="21"/>
        </w:rPr>
        <w:t xml:space="preserve"> </w:t>
      </w:r>
      <w:r w:rsidRPr="002B295A">
        <w:rPr>
          <w:sz w:val="21"/>
        </w:rPr>
        <w:t>такого</w:t>
      </w:r>
      <w:r w:rsidRPr="002B295A">
        <w:rPr>
          <w:spacing w:val="-13"/>
          <w:sz w:val="21"/>
        </w:rPr>
        <w:t xml:space="preserve"> </w:t>
      </w:r>
      <w:r w:rsidRPr="002B295A">
        <w:rPr>
          <w:sz w:val="21"/>
        </w:rPr>
        <w:t>проектного</w:t>
      </w:r>
      <w:r w:rsidRPr="002B295A">
        <w:rPr>
          <w:spacing w:val="-14"/>
          <w:sz w:val="21"/>
        </w:rPr>
        <w:t xml:space="preserve"> </w:t>
      </w:r>
      <w:r w:rsidRPr="002B295A">
        <w:rPr>
          <w:sz w:val="21"/>
        </w:rPr>
        <w:t>решения</w:t>
      </w:r>
      <w:r w:rsidRPr="002B295A">
        <w:rPr>
          <w:spacing w:val="-13"/>
          <w:sz w:val="21"/>
        </w:rPr>
        <w:t xml:space="preserve"> </w:t>
      </w:r>
      <w:r w:rsidRPr="002B295A">
        <w:rPr>
          <w:sz w:val="21"/>
        </w:rPr>
        <w:t>Участник долевого</w:t>
      </w:r>
      <w:r w:rsidRPr="002B295A">
        <w:rPr>
          <w:spacing w:val="-5"/>
          <w:sz w:val="21"/>
        </w:rPr>
        <w:t xml:space="preserve"> </w:t>
      </w:r>
      <w:r w:rsidRPr="002B295A">
        <w:rPr>
          <w:sz w:val="21"/>
        </w:rPr>
        <w:t>строительства дает согласие на</w:t>
      </w:r>
      <w:r w:rsidRPr="002B295A">
        <w:rPr>
          <w:spacing w:val="-8"/>
          <w:sz w:val="21"/>
        </w:rPr>
        <w:t xml:space="preserve"> </w:t>
      </w:r>
      <w:r w:rsidRPr="002B295A">
        <w:rPr>
          <w:sz w:val="21"/>
        </w:rPr>
        <w:t>изменение</w:t>
      </w:r>
      <w:r w:rsidRPr="002B295A">
        <w:rPr>
          <w:spacing w:val="-8"/>
          <w:sz w:val="21"/>
        </w:rPr>
        <w:t xml:space="preserve"> </w:t>
      </w:r>
      <w:r w:rsidRPr="002B295A">
        <w:rPr>
          <w:sz w:val="21"/>
        </w:rPr>
        <w:t>проектного</w:t>
      </w:r>
      <w:r w:rsidRPr="002B295A">
        <w:rPr>
          <w:spacing w:val="-5"/>
          <w:sz w:val="21"/>
        </w:rPr>
        <w:t xml:space="preserve"> </w:t>
      </w:r>
      <w:r w:rsidRPr="002B295A">
        <w:rPr>
          <w:sz w:val="21"/>
        </w:rPr>
        <w:t>решения</w:t>
      </w:r>
      <w:r w:rsidRPr="002B295A">
        <w:rPr>
          <w:spacing w:val="-13"/>
          <w:sz w:val="21"/>
        </w:rPr>
        <w:t xml:space="preserve"> </w:t>
      </w:r>
      <w:r w:rsidRPr="002B295A">
        <w:rPr>
          <w:sz w:val="21"/>
        </w:rPr>
        <w:t>кровли, без влияния</w:t>
      </w:r>
      <w:r w:rsidRPr="002B295A">
        <w:rPr>
          <w:spacing w:val="-13"/>
          <w:sz w:val="21"/>
        </w:rPr>
        <w:t xml:space="preserve"> </w:t>
      </w:r>
      <w:r w:rsidRPr="002B295A">
        <w:rPr>
          <w:sz w:val="21"/>
        </w:rPr>
        <w:t>указанных</w:t>
      </w:r>
      <w:r w:rsidRPr="002B295A">
        <w:rPr>
          <w:spacing w:val="-5"/>
          <w:sz w:val="21"/>
        </w:rPr>
        <w:t xml:space="preserve"> </w:t>
      </w:r>
      <w:r w:rsidRPr="002B295A">
        <w:rPr>
          <w:sz w:val="21"/>
        </w:rPr>
        <w:t>работ</w:t>
      </w:r>
      <w:r w:rsidRPr="002B295A">
        <w:rPr>
          <w:spacing w:val="-7"/>
          <w:sz w:val="21"/>
        </w:rPr>
        <w:t xml:space="preserve"> </w:t>
      </w:r>
      <w:r w:rsidRPr="002B295A">
        <w:rPr>
          <w:sz w:val="21"/>
        </w:rPr>
        <w:t>на увеличение продолжительности строительства Многоквартирного дома.</w:t>
      </w:r>
    </w:p>
    <w:p w14:paraId="0188A79E" w14:textId="77777777" w:rsidR="00DF7A3C" w:rsidRPr="002B295A" w:rsidRDefault="00DF7A3C" w:rsidP="00191752">
      <w:pPr>
        <w:pStyle w:val="a5"/>
        <w:numPr>
          <w:ilvl w:val="1"/>
          <w:numId w:val="6"/>
        </w:numPr>
        <w:tabs>
          <w:tab w:val="left" w:pos="284"/>
          <w:tab w:val="left" w:pos="567"/>
          <w:tab w:val="left" w:pos="709"/>
          <w:tab w:val="left" w:pos="1578"/>
        </w:tabs>
        <w:ind w:left="290" w:right="244" w:firstLine="704"/>
        <w:jc w:val="both"/>
        <w:rPr>
          <w:sz w:val="21"/>
        </w:rPr>
      </w:pPr>
      <w:r w:rsidRPr="002B295A">
        <w:rPr>
          <w:sz w:val="21"/>
        </w:rPr>
        <w:t>При вводе</w:t>
      </w:r>
      <w:r w:rsidRPr="002B295A">
        <w:rPr>
          <w:spacing w:val="-7"/>
          <w:sz w:val="21"/>
        </w:rPr>
        <w:t xml:space="preserve"> </w:t>
      </w:r>
      <w:r w:rsidRPr="002B295A">
        <w:rPr>
          <w:sz w:val="21"/>
        </w:rPr>
        <w:t>в эксплуатацию</w:t>
      </w:r>
      <w:r w:rsidRPr="002B295A">
        <w:rPr>
          <w:spacing w:val="-12"/>
          <w:sz w:val="21"/>
        </w:rPr>
        <w:t xml:space="preserve"> </w:t>
      </w:r>
      <w:r w:rsidRPr="002B295A">
        <w:rPr>
          <w:sz w:val="21"/>
        </w:rPr>
        <w:t>Многоквартирного</w:t>
      </w:r>
      <w:r w:rsidRPr="002B295A">
        <w:rPr>
          <w:spacing w:val="-4"/>
          <w:sz w:val="21"/>
        </w:rPr>
        <w:t xml:space="preserve"> </w:t>
      </w:r>
      <w:r w:rsidRPr="002B295A">
        <w:rPr>
          <w:sz w:val="21"/>
        </w:rPr>
        <w:t>дома в зимнее</w:t>
      </w:r>
      <w:r w:rsidRPr="002B295A">
        <w:rPr>
          <w:spacing w:val="-7"/>
          <w:sz w:val="21"/>
        </w:rPr>
        <w:t xml:space="preserve"> </w:t>
      </w:r>
      <w:r w:rsidRPr="002B295A">
        <w:rPr>
          <w:sz w:val="21"/>
        </w:rPr>
        <w:t>время допускается переносить сроки выполнения</w:t>
      </w:r>
      <w:r w:rsidRPr="002B295A">
        <w:rPr>
          <w:spacing w:val="-12"/>
          <w:sz w:val="21"/>
        </w:rPr>
        <w:t xml:space="preserve"> </w:t>
      </w:r>
      <w:r w:rsidRPr="002B295A">
        <w:rPr>
          <w:sz w:val="21"/>
        </w:rPr>
        <w:t>работ по устройству верхнего</w:t>
      </w:r>
      <w:r w:rsidRPr="002B295A">
        <w:rPr>
          <w:spacing w:val="-5"/>
          <w:sz w:val="21"/>
        </w:rPr>
        <w:t xml:space="preserve"> </w:t>
      </w:r>
      <w:r w:rsidRPr="002B295A">
        <w:rPr>
          <w:sz w:val="21"/>
        </w:rPr>
        <w:t>покрытия дорог и тротуаров, хозяйственных, игровых и спортивных площадок, по установке малых архитектурных форм, озеленению</w:t>
      </w:r>
      <w:r w:rsidRPr="002B295A">
        <w:rPr>
          <w:spacing w:val="-11"/>
          <w:sz w:val="21"/>
        </w:rPr>
        <w:t xml:space="preserve"> </w:t>
      </w:r>
      <w:r w:rsidRPr="002B295A">
        <w:rPr>
          <w:sz w:val="21"/>
        </w:rPr>
        <w:t xml:space="preserve">на ближайший благоприятный период, что не будет являться нарушением условий настоящего договора по строительству Многоквартирного дома в </w:t>
      </w:r>
      <w:r w:rsidRPr="002B295A">
        <w:rPr>
          <w:sz w:val="21"/>
        </w:rPr>
        <w:lastRenderedPageBreak/>
        <w:t>соответствии с проектной документацией. Озеленение застраиваемых территорий может выполняться в ближайший благоприятный агротехнический период, следующий за моментом ввода в эксплуатацию Многоквартирного</w:t>
      </w:r>
      <w:r w:rsidRPr="002B295A">
        <w:rPr>
          <w:spacing w:val="-6"/>
          <w:sz w:val="21"/>
        </w:rPr>
        <w:t xml:space="preserve"> </w:t>
      </w:r>
      <w:r w:rsidRPr="002B295A">
        <w:rPr>
          <w:sz w:val="21"/>
        </w:rPr>
        <w:t>дома. Перенос сроков выполнения</w:t>
      </w:r>
      <w:r w:rsidRPr="002B295A">
        <w:rPr>
          <w:spacing w:val="-14"/>
          <w:sz w:val="21"/>
        </w:rPr>
        <w:t xml:space="preserve"> </w:t>
      </w:r>
      <w:r w:rsidRPr="002B295A">
        <w:rPr>
          <w:sz w:val="21"/>
        </w:rPr>
        <w:t>работ не влияют на сроки передачи Квартиры Участнику долевого</w:t>
      </w:r>
      <w:r w:rsidRPr="002B295A">
        <w:rPr>
          <w:spacing w:val="-9"/>
          <w:sz w:val="21"/>
        </w:rPr>
        <w:t xml:space="preserve"> </w:t>
      </w:r>
      <w:r w:rsidRPr="002B295A">
        <w:rPr>
          <w:sz w:val="21"/>
        </w:rPr>
        <w:t>строительства, не</w:t>
      </w:r>
      <w:r w:rsidRPr="002B295A">
        <w:rPr>
          <w:spacing w:val="-11"/>
          <w:sz w:val="21"/>
        </w:rPr>
        <w:t xml:space="preserve"> </w:t>
      </w:r>
      <w:r w:rsidRPr="002B295A">
        <w:rPr>
          <w:sz w:val="21"/>
        </w:rPr>
        <w:t>является основанием</w:t>
      </w:r>
      <w:r w:rsidRPr="002B295A">
        <w:rPr>
          <w:spacing w:val="-6"/>
          <w:sz w:val="21"/>
        </w:rPr>
        <w:t xml:space="preserve"> </w:t>
      </w:r>
      <w:r w:rsidRPr="002B295A">
        <w:rPr>
          <w:sz w:val="21"/>
        </w:rPr>
        <w:t>для</w:t>
      </w:r>
      <w:r w:rsidRPr="002B295A">
        <w:rPr>
          <w:spacing w:val="-14"/>
          <w:sz w:val="21"/>
        </w:rPr>
        <w:t xml:space="preserve"> </w:t>
      </w:r>
      <w:r w:rsidRPr="002B295A">
        <w:rPr>
          <w:sz w:val="21"/>
        </w:rPr>
        <w:t>отказа</w:t>
      </w:r>
      <w:r w:rsidRPr="002B295A">
        <w:rPr>
          <w:spacing w:val="-10"/>
          <w:sz w:val="21"/>
        </w:rPr>
        <w:t xml:space="preserve"> </w:t>
      </w:r>
      <w:r w:rsidRPr="002B295A">
        <w:rPr>
          <w:sz w:val="21"/>
        </w:rPr>
        <w:t>Участника</w:t>
      </w:r>
      <w:r w:rsidRPr="002B295A">
        <w:rPr>
          <w:spacing w:val="-11"/>
          <w:sz w:val="21"/>
        </w:rPr>
        <w:t xml:space="preserve"> </w:t>
      </w:r>
      <w:r w:rsidRPr="002B295A">
        <w:rPr>
          <w:sz w:val="21"/>
        </w:rPr>
        <w:t>долевого</w:t>
      </w:r>
      <w:r w:rsidRPr="002B295A">
        <w:rPr>
          <w:spacing w:val="-8"/>
          <w:sz w:val="21"/>
        </w:rPr>
        <w:t xml:space="preserve"> </w:t>
      </w:r>
      <w:r w:rsidRPr="002B295A">
        <w:rPr>
          <w:sz w:val="21"/>
        </w:rPr>
        <w:t>строительства</w:t>
      </w:r>
      <w:r w:rsidRPr="002B295A">
        <w:rPr>
          <w:spacing w:val="-11"/>
          <w:sz w:val="21"/>
        </w:rPr>
        <w:t xml:space="preserve"> </w:t>
      </w:r>
      <w:r w:rsidRPr="002B295A">
        <w:rPr>
          <w:sz w:val="21"/>
        </w:rPr>
        <w:t>в</w:t>
      </w:r>
      <w:r w:rsidRPr="002B295A">
        <w:rPr>
          <w:spacing w:val="-1"/>
          <w:sz w:val="21"/>
        </w:rPr>
        <w:t xml:space="preserve"> </w:t>
      </w:r>
      <w:r w:rsidRPr="002B295A">
        <w:rPr>
          <w:sz w:val="21"/>
        </w:rPr>
        <w:t>подписании</w:t>
      </w:r>
      <w:r w:rsidRPr="002B295A">
        <w:rPr>
          <w:spacing w:val="15"/>
          <w:sz w:val="21"/>
        </w:rPr>
        <w:t xml:space="preserve"> </w:t>
      </w:r>
      <w:r w:rsidRPr="002B295A">
        <w:rPr>
          <w:sz w:val="21"/>
        </w:rPr>
        <w:t>акта приема-передачи Квартиры, требует подписания</w:t>
      </w:r>
      <w:r w:rsidRPr="002B295A">
        <w:rPr>
          <w:spacing w:val="-14"/>
          <w:sz w:val="21"/>
        </w:rPr>
        <w:t xml:space="preserve"> </w:t>
      </w:r>
      <w:r w:rsidRPr="002B295A">
        <w:rPr>
          <w:sz w:val="21"/>
        </w:rPr>
        <w:t>дополнительных соглашений и осуществляется Застройщиком при наступлении ближайших благоприятных погодных условий.</w:t>
      </w:r>
    </w:p>
    <w:p w14:paraId="72930BA6" w14:textId="77777777" w:rsidR="00DF7A3C" w:rsidRPr="002B295A" w:rsidRDefault="00DF7A3C" w:rsidP="00191752">
      <w:pPr>
        <w:pStyle w:val="a5"/>
        <w:numPr>
          <w:ilvl w:val="1"/>
          <w:numId w:val="6"/>
        </w:numPr>
        <w:tabs>
          <w:tab w:val="left" w:pos="284"/>
          <w:tab w:val="left" w:pos="567"/>
          <w:tab w:val="left" w:pos="709"/>
          <w:tab w:val="left" w:pos="1488"/>
        </w:tabs>
        <w:ind w:right="412" w:firstLine="615"/>
        <w:jc w:val="both"/>
        <w:rPr>
          <w:sz w:val="21"/>
        </w:rPr>
      </w:pPr>
      <w:r w:rsidRPr="002B295A">
        <w:rPr>
          <w:sz w:val="21"/>
        </w:rPr>
        <w:t>Участник</w:t>
      </w:r>
      <w:r w:rsidRPr="002B295A">
        <w:rPr>
          <w:spacing w:val="-5"/>
          <w:sz w:val="21"/>
        </w:rPr>
        <w:t xml:space="preserve"> </w:t>
      </w:r>
      <w:r w:rsidRPr="002B295A">
        <w:rPr>
          <w:sz w:val="21"/>
        </w:rPr>
        <w:t>долевого</w:t>
      </w:r>
      <w:r w:rsidRPr="002B295A">
        <w:rPr>
          <w:spacing w:val="-7"/>
          <w:sz w:val="21"/>
        </w:rPr>
        <w:t xml:space="preserve"> </w:t>
      </w:r>
      <w:r w:rsidRPr="002B295A">
        <w:rPr>
          <w:sz w:val="21"/>
        </w:rPr>
        <w:t>строительства не</w:t>
      </w:r>
      <w:r w:rsidRPr="002B295A">
        <w:rPr>
          <w:spacing w:val="-10"/>
          <w:sz w:val="21"/>
        </w:rPr>
        <w:t xml:space="preserve"> </w:t>
      </w:r>
      <w:r w:rsidRPr="002B295A">
        <w:rPr>
          <w:sz w:val="21"/>
        </w:rPr>
        <w:t>возражает против</w:t>
      </w:r>
      <w:r w:rsidRPr="002B295A">
        <w:rPr>
          <w:spacing w:val="-1"/>
          <w:sz w:val="21"/>
        </w:rPr>
        <w:t xml:space="preserve"> </w:t>
      </w:r>
      <w:r w:rsidRPr="002B295A">
        <w:rPr>
          <w:sz w:val="21"/>
        </w:rPr>
        <w:t>получения</w:t>
      </w:r>
      <w:r w:rsidRPr="002B295A">
        <w:rPr>
          <w:spacing w:val="-14"/>
          <w:sz w:val="21"/>
        </w:rPr>
        <w:t xml:space="preserve"> </w:t>
      </w:r>
      <w:r w:rsidRPr="002B295A">
        <w:rPr>
          <w:sz w:val="21"/>
        </w:rPr>
        <w:t>сообщений информационного</w:t>
      </w:r>
      <w:r w:rsidRPr="002B295A">
        <w:rPr>
          <w:spacing w:val="-7"/>
          <w:sz w:val="21"/>
        </w:rPr>
        <w:t xml:space="preserve"> </w:t>
      </w:r>
      <w:r w:rsidRPr="002B295A">
        <w:rPr>
          <w:sz w:val="21"/>
        </w:rPr>
        <w:t>и рекламного характера от Застройщика на указанный им адрес электронной почты или мобильный телефон.</w:t>
      </w:r>
    </w:p>
    <w:p w14:paraId="0E32C270" w14:textId="77777777" w:rsidR="00DF7A3C" w:rsidRPr="002B295A" w:rsidRDefault="00DF7A3C" w:rsidP="00191752">
      <w:pPr>
        <w:pStyle w:val="a5"/>
        <w:numPr>
          <w:ilvl w:val="1"/>
          <w:numId w:val="6"/>
        </w:numPr>
        <w:tabs>
          <w:tab w:val="left" w:pos="284"/>
          <w:tab w:val="left" w:pos="567"/>
          <w:tab w:val="left" w:pos="709"/>
          <w:tab w:val="left" w:pos="1577"/>
        </w:tabs>
        <w:spacing w:line="242" w:lineRule="auto"/>
        <w:ind w:right="254" w:firstLine="704"/>
        <w:jc w:val="both"/>
        <w:rPr>
          <w:sz w:val="21"/>
        </w:rPr>
      </w:pPr>
      <w:r w:rsidRPr="002B295A">
        <w:rPr>
          <w:sz w:val="21"/>
        </w:rPr>
        <w:t>Сообщения со стороны Застройщика считается надлежащим</w:t>
      </w:r>
      <w:r w:rsidRPr="002B295A">
        <w:rPr>
          <w:spacing w:val="-6"/>
          <w:sz w:val="21"/>
        </w:rPr>
        <w:t xml:space="preserve"> </w:t>
      </w:r>
      <w:r w:rsidRPr="002B295A">
        <w:rPr>
          <w:sz w:val="21"/>
        </w:rPr>
        <w:t>в случае его публикации в</w:t>
      </w:r>
      <w:r w:rsidRPr="002B295A">
        <w:rPr>
          <w:spacing w:val="-2"/>
          <w:sz w:val="21"/>
        </w:rPr>
        <w:t xml:space="preserve"> </w:t>
      </w:r>
      <w:r w:rsidRPr="002B295A">
        <w:rPr>
          <w:sz w:val="21"/>
        </w:rPr>
        <w:t>средствах массовой информации, направления посредством смс-оповещения и электронной почте, и (или) размещения в информационно-телекоммуникационных</w:t>
      </w:r>
      <w:r w:rsidRPr="002B295A">
        <w:rPr>
          <w:spacing w:val="-14"/>
          <w:sz w:val="21"/>
        </w:rPr>
        <w:t xml:space="preserve"> </w:t>
      </w:r>
      <w:r w:rsidRPr="002B295A">
        <w:rPr>
          <w:sz w:val="21"/>
        </w:rPr>
        <w:t>сетях</w:t>
      </w:r>
      <w:r w:rsidRPr="002B295A">
        <w:rPr>
          <w:spacing w:val="-13"/>
          <w:sz w:val="21"/>
        </w:rPr>
        <w:t xml:space="preserve"> </w:t>
      </w:r>
      <w:r w:rsidRPr="002B295A">
        <w:rPr>
          <w:sz w:val="21"/>
        </w:rPr>
        <w:t>общего</w:t>
      </w:r>
      <w:r w:rsidRPr="002B295A">
        <w:rPr>
          <w:spacing w:val="-13"/>
          <w:sz w:val="21"/>
        </w:rPr>
        <w:t xml:space="preserve"> </w:t>
      </w:r>
      <w:r w:rsidRPr="002B295A">
        <w:rPr>
          <w:sz w:val="21"/>
        </w:rPr>
        <w:t>пользования,</w:t>
      </w:r>
      <w:r w:rsidRPr="002B295A">
        <w:rPr>
          <w:spacing w:val="-13"/>
          <w:sz w:val="21"/>
        </w:rPr>
        <w:t xml:space="preserve"> </w:t>
      </w:r>
      <w:r w:rsidRPr="002B295A">
        <w:rPr>
          <w:sz w:val="21"/>
        </w:rPr>
        <w:t>в</w:t>
      </w:r>
      <w:r w:rsidRPr="002B295A">
        <w:rPr>
          <w:spacing w:val="-13"/>
          <w:sz w:val="21"/>
        </w:rPr>
        <w:t xml:space="preserve"> </w:t>
      </w:r>
      <w:r w:rsidRPr="002B295A">
        <w:rPr>
          <w:sz w:val="21"/>
        </w:rPr>
        <w:t>том</w:t>
      </w:r>
      <w:r w:rsidRPr="002B295A">
        <w:rPr>
          <w:spacing w:val="-13"/>
          <w:sz w:val="21"/>
        </w:rPr>
        <w:t xml:space="preserve"> </w:t>
      </w:r>
      <w:r w:rsidRPr="002B295A">
        <w:rPr>
          <w:sz w:val="21"/>
        </w:rPr>
        <w:t>числе</w:t>
      </w:r>
      <w:r w:rsidRPr="002B295A">
        <w:rPr>
          <w:spacing w:val="-13"/>
          <w:sz w:val="21"/>
        </w:rPr>
        <w:t xml:space="preserve"> </w:t>
      </w:r>
      <w:r w:rsidRPr="002B295A">
        <w:rPr>
          <w:sz w:val="21"/>
        </w:rPr>
        <w:t>на</w:t>
      </w:r>
      <w:r w:rsidRPr="002B295A">
        <w:rPr>
          <w:spacing w:val="-13"/>
          <w:sz w:val="21"/>
        </w:rPr>
        <w:t xml:space="preserve"> </w:t>
      </w:r>
      <w:r w:rsidRPr="002B295A">
        <w:rPr>
          <w:sz w:val="21"/>
        </w:rPr>
        <w:t>сайте</w:t>
      </w:r>
      <w:r w:rsidRPr="002B295A">
        <w:rPr>
          <w:spacing w:val="-14"/>
          <w:sz w:val="21"/>
        </w:rPr>
        <w:t xml:space="preserve"> </w:t>
      </w:r>
      <w:r w:rsidRPr="002B295A">
        <w:rPr>
          <w:sz w:val="21"/>
        </w:rPr>
        <w:t>Застройщика</w:t>
      </w:r>
      <w:r w:rsidRPr="002B295A">
        <w:rPr>
          <w:spacing w:val="-13"/>
          <w:sz w:val="21"/>
        </w:rPr>
        <w:t xml:space="preserve"> </w:t>
      </w:r>
      <w:r w:rsidRPr="002B295A">
        <w:rPr>
          <w:sz w:val="21"/>
        </w:rPr>
        <w:t>и</w:t>
      </w:r>
      <w:r w:rsidRPr="002B295A">
        <w:rPr>
          <w:spacing w:val="-13"/>
          <w:sz w:val="21"/>
        </w:rPr>
        <w:t xml:space="preserve"> </w:t>
      </w:r>
      <w:r w:rsidRPr="002B295A">
        <w:rPr>
          <w:sz w:val="21"/>
        </w:rPr>
        <w:t>в</w:t>
      </w:r>
      <w:r w:rsidRPr="002B295A">
        <w:rPr>
          <w:spacing w:val="-11"/>
          <w:sz w:val="21"/>
        </w:rPr>
        <w:t xml:space="preserve"> </w:t>
      </w:r>
      <w:r w:rsidRPr="002B295A">
        <w:rPr>
          <w:sz w:val="21"/>
        </w:rPr>
        <w:t>Единой информационной системе жилищного строительства (ЕИСЖС).</w:t>
      </w:r>
    </w:p>
    <w:p w14:paraId="4C5A0DB1" w14:textId="77777777" w:rsidR="00DF7A3C" w:rsidRPr="002B295A" w:rsidRDefault="00DF7A3C" w:rsidP="00191752">
      <w:pPr>
        <w:pStyle w:val="a5"/>
        <w:numPr>
          <w:ilvl w:val="1"/>
          <w:numId w:val="6"/>
        </w:numPr>
        <w:tabs>
          <w:tab w:val="left" w:pos="284"/>
          <w:tab w:val="left" w:pos="567"/>
          <w:tab w:val="left" w:pos="709"/>
          <w:tab w:val="left" w:pos="1727"/>
        </w:tabs>
        <w:ind w:right="262" w:firstLine="704"/>
        <w:jc w:val="both"/>
        <w:rPr>
          <w:sz w:val="21"/>
        </w:rPr>
      </w:pPr>
      <w:r w:rsidRPr="002B295A">
        <w:rPr>
          <w:sz w:val="21"/>
        </w:rPr>
        <w:t>Недействительность какого-либо условия настоящего Договора не влечет за собой недействительность прочих его условий.</w:t>
      </w:r>
    </w:p>
    <w:p w14:paraId="35CC1253" w14:textId="77777777" w:rsidR="00DF7A3C" w:rsidRPr="002B295A" w:rsidRDefault="00DF7A3C" w:rsidP="00191752">
      <w:pPr>
        <w:pStyle w:val="a5"/>
        <w:numPr>
          <w:ilvl w:val="1"/>
          <w:numId w:val="6"/>
        </w:numPr>
        <w:tabs>
          <w:tab w:val="left" w:pos="284"/>
          <w:tab w:val="left" w:pos="567"/>
          <w:tab w:val="left" w:pos="709"/>
          <w:tab w:val="left" w:pos="1607"/>
        </w:tabs>
        <w:spacing w:line="242" w:lineRule="auto"/>
        <w:ind w:right="248" w:firstLine="704"/>
        <w:jc w:val="both"/>
        <w:rPr>
          <w:sz w:val="21"/>
        </w:rPr>
      </w:pPr>
      <w:r w:rsidRPr="002B295A">
        <w:rPr>
          <w:sz w:val="21"/>
        </w:rPr>
        <w:t>После подписания Договора Сторонами любые предшествующие дате заключения Договора и связанные</w:t>
      </w:r>
      <w:r w:rsidRPr="002B295A">
        <w:rPr>
          <w:spacing w:val="-12"/>
          <w:sz w:val="21"/>
        </w:rPr>
        <w:t xml:space="preserve"> </w:t>
      </w:r>
      <w:r w:rsidRPr="002B295A">
        <w:rPr>
          <w:sz w:val="21"/>
        </w:rPr>
        <w:t>с его предметом договоренности, соглашения, обязательства, оферты и заявления</w:t>
      </w:r>
      <w:r w:rsidRPr="002B295A">
        <w:rPr>
          <w:spacing w:val="-14"/>
          <w:sz w:val="21"/>
        </w:rPr>
        <w:t xml:space="preserve"> </w:t>
      </w:r>
      <w:r w:rsidRPr="002B295A">
        <w:rPr>
          <w:sz w:val="21"/>
        </w:rPr>
        <w:t>Сторон, как</w:t>
      </w:r>
      <w:r w:rsidRPr="002B295A">
        <w:rPr>
          <w:spacing w:val="-5"/>
          <w:sz w:val="21"/>
        </w:rPr>
        <w:t xml:space="preserve"> </w:t>
      </w:r>
      <w:r w:rsidRPr="002B295A">
        <w:rPr>
          <w:sz w:val="21"/>
        </w:rPr>
        <w:t>устные, так</w:t>
      </w:r>
      <w:r w:rsidRPr="002B295A">
        <w:rPr>
          <w:spacing w:val="-14"/>
          <w:sz w:val="21"/>
        </w:rPr>
        <w:t xml:space="preserve"> </w:t>
      </w:r>
      <w:r w:rsidRPr="002B295A">
        <w:rPr>
          <w:sz w:val="21"/>
        </w:rPr>
        <w:t>и</w:t>
      </w:r>
      <w:r w:rsidRPr="002B295A">
        <w:rPr>
          <w:spacing w:val="-13"/>
          <w:sz w:val="21"/>
        </w:rPr>
        <w:t xml:space="preserve"> </w:t>
      </w:r>
      <w:r w:rsidRPr="002B295A">
        <w:rPr>
          <w:sz w:val="21"/>
        </w:rPr>
        <w:t>письменные,</w:t>
      </w:r>
      <w:r w:rsidRPr="002B295A">
        <w:rPr>
          <w:spacing w:val="-13"/>
          <w:sz w:val="21"/>
        </w:rPr>
        <w:t xml:space="preserve"> </w:t>
      </w:r>
      <w:r w:rsidRPr="002B295A">
        <w:rPr>
          <w:sz w:val="21"/>
        </w:rPr>
        <w:t>отменяются,</w:t>
      </w:r>
      <w:r w:rsidRPr="002B295A">
        <w:rPr>
          <w:spacing w:val="-13"/>
          <w:sz w:val="21"/>
        </w:rPr>
        <w:t xml:space="preserve"> </w:t>
      </w:r>
      <w:r w:rsidRPr="002B295A">
        <w:rPr>
          <w:sz w:val="21"/>
        </w:rPr>
        <w:t>если</w:t>
      </w:r>
      <w:r w:rsidRPr="002B295A">
        <w:rPr>
          <w:spacing w:val="-13"/>
          <w:sz w:val="21"/>
        </w:rPr>
        <w:t xml:space="preserve"> </w:t>
      </w:r>
      <w:r w:rsidRPr="002B295A">
        <w:rPr>
          <w:sz w:val="21"/>
        </w:rPr>
        <w:t>таковые</w:t>
      </w:r>
      <w:r w:rsidRPr="002B295A">
        <w:rPr>
          <w:spacing w:val="-13"/>
          <w:sz w:val="21"/>
        </w:rPr>
        <w:t xml:space="preserve"> </w:t>
      </w:r>
      <w:r w:rsidRPr="002B295A">
        <w:rPr>
          <w:sz w:val="21"/>
        </w:rPr>
        <w:t>имели</w:t>
      </w:r>
      <w:r w:rsidRPr="002B295A">
        <w:rPr>
          <w:spacing w:val="-13"/>
          <w:sz w:val="21"/>
        </w:rPr>
        <w:t xml:space="preserve"> </w:t>
      </w:r>
      <w:r w:rsidRPr="002B295A">
        <w:rPr>
          <w:sz w:val="21"/>
        </w:rPr>
        <w:t>место</w:t>
      </w:r>
      <w:r w:rsidRPr="002B295A">
        <w:rPr>
          <w:spacing w:val="-13"/>
          <w:sz w:val="21"/>
        </w:rPr>
        <w:t xml:space="preserve"> </w:t>
      </w:r>
      <w:r w:rsidRPr="002B295A">
        <w:rPr>
          <w:sz w:val="21"/>
        </w:rPr>
        <w:t>между</w:t>
      </w:r>
      <w:r w:rsidRPr="002B295A">
        <w:rPr>
          <w:spacing w:val="-10"/>
          <w:sz w:val="21"/>
        </w:rPr>
        <w:t xml:space="preserve"> </w:t>
      </w:r>
      <w:r w:rsidRPr="002B295A">
        <w:rPr>
          <w:sz w:val="21"/>
        </w:rPr>
        <w:t>Сторонами.</w:t>
      </w:r>
      <w:r w:rsidRPr="002B295A">
        <w:rPr>
          <w:spacing w:val="-14"/>
          <w:sz w:val="21"/>
        </w:rPr>
        <w:t xml:space="preserve"> </w:t>
      </w:r>
      <w:r w:rsidRPr="002B295A">
        <w:rPr>
          <w:sz w:val="21"/>
        </w:rPr>
        <w:t>В</w:t>
      </w:r>
      <w:r w:rsidRPr="002B295A">
        <w:rPr>
          <w:spacing w:val="-13"/>
          <w:sz w:val="21"/>
        </w:rPr>
        <w:t xml:space="preserve"> </w:t>
      </w:r>
      <w:r w:rsidRPr="002B295A">
        <w:rPr>
          <w:sz w:val="21"/>
        </w:rPr>
        <w:t>связи</w:t>
      </w:r>
      <w:r w:rsidRPr="002B295A">
        <w:rPr>
          <w:spacing w:val="-13"/>
          <w:sz w:val="21"/>
        </w:rPr>
        <w:t xml:space="preserve"> </w:t>
      </w:r>
      <w:r w:rsidRPr="002B295A">
        <w:rPr>
          <w:sz w:val="21"/>
        </w:rPr>
        <w:t>с</w:t>
      </w:r>
      <w:r w:rsidRPr="002B295A">
        <w:rPr>
          <w:spacing w:val="-13"/>
          <w:sz w:val="21"/>
        </w:rPr>
        <w:t xml:space="preserve"> </w:t>
      </w:r>
      <w:r w:rsidRPr="002B295A">
        <w:rPr>
          <w:sz w:val="21"/>
        </w:rPr>
        <w:t>утратой</w:t>
      </w:r>
      <w:r w:rsidRPr="002B295A">
        <w:rPr>
          <w:spacing w:val="-3"/>
          <w:sz w:val="21"/>
        </w:rPr>
        <w:t xml:space="preserve"> </w:t>
      </w:r>
      <w:r w:rsidRPr="002B295A">
        <w:rPr>
          <w:sz w:val="21"/>
        </w:rPr>
        <w:t>юридической</w:t>
      </w:r>
      <w:r w:rsidRPr="002B295A">
        <w:rPr>
          <w:spacing w:val="-14"/>
          <w:sz w:val="21"/>
        </w:rPr>
        <w:t xml:space="preserve"> </w:t>
      </w:r>
      <w:r w:rsidRPr="002B295A">
        <w:rPr>
          <w:sz w:val="21"/>
        </w:rPr>
        <w:t>силы такого рода договоренностями, соглашениями, обязательствами, офертами и заявлениями Стороны не вправе в дальнейшем ссылаться</w:t>
      </w:r>
      <w:r w:rsidRPr="002B295A">
        <w:rPr>
          <w:spacing w:val="40"/>
          <w:sz w:val="21"/>
        </w:rPr>
        <w:t xml:space="preserve"> </w:t>
      </w:r>
      <w:r w:rsidRPr="002B295A">
        <w:rPr>
          <w:sz w:val="21"/>
        </w:rPr>
        <w:t>на них, в том числе в случае возникновения каких-либо претензий и споров в связи с исполнением Договора.</w:t>
      </w:r>
    </w:p>
    <w:p w14:paraId="70E7B784" w14:textId="77777777" w:rsidR="00DF7A3C" w:rsidRPr="002B295A" w:rsidRDefault="00DF7A3C" w:rsidP="00191752">
      <w:pPr>
        <w:pStyle w:val="a5"/>
        <w:numPr>
          <w:ilvl w:val="1"/>
          <w:numId w:val="6"/>
        </w:numPr>
        <w:tabs>
          <w:tab w:val="left" w:pos="284"/>
          <w:tab w:val="left" w:pos="567"/>
          <w:tab w:val="left" w:pos="709"/>
          <w:tab w:val="left" w:pos="1833"/>
        </w:tabs>
        <w:spacing w:line="237" w:lineRule="auto"/>
        <w:ind w:left="290" w:right="247" w:firstLine="704"/>
        <w:jc w:val="both"/>
        <w:rPr>
          <w:sz w:val="21"/>
        </w:rPr>
      </w:pPr>
      <w:r w:rsidRPr="002B295A">
        <w:rPr>
          <w:sz w:val="21"/>
        </w:rPr>
        <w:t>Настоящий Договор составлен в двух идентичных экземплярах, имеющих одинаковую юридическую силу, по одному для каждой из Сторон. Договор подлежит</w:t>
      </w:r>
      <w:r w:rsidRPr="002B295A">
        <w:rPr>
          <w:spacing w:val="-6"/>
          <w:sz w:val="21"/>
        </w:rPr>
        <w:t xml:space="preserve"> </w:t>
      </w:r>
      <w:r w:rsidRPr="002B295A">
        <w:rPr>
          <w:sz w:val="21"/>
        </w:rPr>
        <w:t>хранению в Едином</w:t>
      </w:r>
      <w:r w:rsidRPr="002B295A">
        <w:rPr>
          <w:spacing w:val="-2"/>
          <w:sz w:val="21"/>
        </w:rPr>
        <w:t xml:space="preserve"> </w:t>
      </w:r>
      <w:r w:rsidRPr="002B295A">
        <w:rPr>
          <w:sz w:val="21"/>
        </w:rPr>
        <w:t>государственном реестре</w:t>
      </w:r>
      <w:r w:rsidRPr="002B295A">
        <w:rPr>
          <w:spacing w:val="38"/>
          <w:sz w:val="21"/>
        </w:rPr>
        <w:t xml:space="preserve"> </w:t>
      </w:r>
      <w:r w:rsidRPr="002B295A">
        <w:rPr>
          <w:sz w:val="21"/>
        </w:rPr>
        <w:t>недвижимости в форме электронного образа органом, осуществляющим государственную регистрацию прав на недвижимое имущество и сделок с ним.</w:t>
      </w:r>
    </w:p>
    <w:p w14:paraId="6B507CE6" w14:textId="77777777" w:rsidR="00525B65" w:rsidRPr="002B295A" w:rsidRDefault="00525B65" w:rsidP="00525B65">
      <w:pPr>
        <w:tabs>
          <w:tab w:val="left" w:pos="284"/>
          <w:tab w:val="left" w:pos="567"/>
          <w:tab w:val="left" w:pos="709"/>
          <w:tab w:val="left" w:pos="1833"/>
        </w:tabs>
        <w:spacing w:line="237" w:lineRule="auto"/>
        <w:ind w:right="247"/>
        <w:rPr>
          <w:sz w:val="21"/>
        </w:rPr>
      </w:pPr>
    </w:p>
    <w:tbl>
      <w:tblPr>
        <w:tblStyle w:val="aa"/>
        <w:tblW w:w="0" w:type="auto"/>
        <w:tblLook w:val="04A0" w:firstRow="1" w:lastRow="0" w:firstColumn="1" w:lastColumn="0" w:noHBand="0" w:noVBand="1"/>
      </w:tblPr>
      <w:tblGrid>
        <w:gridCol w:w="5491"/>
        <w:gridCol w:w="5492"/>
      </w:tblGrid>
      <w:tr w:rsidR="00525B65" w:rsidRPr="002B295A" w14:paraId="25FE7016" w14:textId="77777777" w:rsidTr="00525B65">
        <w:tc>
          <w:tcPr>
            <w:tcW w:w="5491" w:type="dxa"/>
          </w:tcPr>
          <w:p w14:paraId="312DCC11" w14:textId="77777777" w:rsidR="00525B65" w:rsidRPr="002B295A" w:rsidRDefault="00525B65" w:rsidP="00525B65">
            <w:pPr>
              <w:pStyle w:val="1"/>
              <w:tabs>
                <w:tab w:val="left" w:pos="284"/>
                <w:tab w:val="left" w:pos="567"/>
                <w:tab w:val="left" w:pos="709"/>
              </w:tabs>
              <w:spacing w:before="64" w:line="240" w:lineRule="auto"/>
              <w:ind w:left="439" w:firstLine="0"/>
              <w:jc w:val="both"/>
            </w:pPr>
            <w:r w:rsidRPr="002B295A">
              <w:t>ЗАСТРОЙЩИК:</w:t>
            </w:r>
          </w:p>
          <w:p w14:paraId="75B17494" w14:textId="77777777" w:rsidR="00525B65" w:rsidRPr="002B295A" w:rsidRDefault="00525B65" w:rsidP="00525B65">
            <w:pPr>
              <w:tabs>
                <w:tab w:val="left" w:pos="284"/>
                <w:tab w:val="left" w:pos="567"/>
                <w:tab w:val="left" w:pos="709"/>
                <w:tab w:val="left" w:pos="1833"/>
              </w:tabs>
              <w:spacing w:line="237" w:lineRule="auto"/>
              <w:ind w:right="247"/>
              <w:rPr>
                <w:sz w:val="21"/>
              </w:rPr>
            </w:pPr>
          </w:p>
        </w:tc>
        <w:tc>
          <w:tcPr>
            <w:tcW w:w="5492" w:type="dxa"/>
          </w:tcPr>
          <w:p w14:paraId="5462742F" w14:textId="77777777" w:rsidR="00525B65" w:rsidRPr="002B295A" w:rsidRDefault="00525B65" w:rsidP="00525B65">
            <w:pPr>
              <w:pStyle w:val="1"/>
              <w:tabs>
                <w:tab w:val="left" w:pos="284"/>
                <w:tab w:val="left" w:pos="567"/>
                <w:tab w:val="left" w:pos="709"/>
              </w:tabs>
              <w:spacing w:before="64" w:line="240" w:lineRule="auto"/>
              <w:ind w:left="439" w:firstLine="0"/>
              <w:jc w:val="both"/>
            </w:pPr>
            <w:r w:rsidRPr="002B295A">
              <w:t>УЧАСТНИК</w:t>
            </w:r>
            <w:r w:rsidRPr="002B295A">
              <w:rPr>
                <w:spacing w:val="-9"/>
              </w:rPr>
              <w:t xml:space="preserve"> </w:t>
            </w:r>
            <w:r w:rsidRPr="002B295A">
              <w:t>ДОЛЕВОГО</w:t>
            </w:r>
            <w:r w:rsidRPr="002B295A">
              <w:rPr>
                <w:spacing w:val="-4"/>
              </w:rPr>
              <w:t xml:space="preserve"> </w:t>
            </w:r>
            <w:r w:rsidRPr="002B295A">
              <w:rPr>
                <w:spacing w:val="-2"/>
              </w:rPr>
              <w:t>СТРОИТЕЛЬСТВА:</w:t>
            </w:r>
          </w:p>
          <w:p w14:paraId="33D24DC6" w14:textId="77777777" w:rsidR="00525B65" w:rsidRPr="002B295A" w:rsidRDefault="00525B65" w:rsidP="00525B65">
            <w:pPr>
              <w:tabs>
                <w:tab w:val="left" w:pos="284"/>
                <w:tab w:val="left" w:pos="567"/>
                <w:tab w:val="left" w:pos="709"/>
                <w:tab w:val="left" w:pos="1833"/>
              </w:tabs>
              <w:spacing w:line="237" w:lineRule="auto"/>
              <w:ind w:right="247"/>
              <w:rPr>
                <w:sz w:val="21"/>
              </w:rPr>
            </w:pPr>
          </w:p>
        </w:tc>
      </w:tr>
      <w:tr w:rsidR="00525B65" w14:paraId="192135B5" w14:textId="77777777" w:rsidTr="00525B65">
        <w:tc>
          <w:tcPr>
            <w:tcW w:w="5491" w:type="dxa"/>
          </w:tcPr>
          <w:p w14:paraId="55E890AA" w14:textId="77777777" w:rsidR="00525B65" w:rsidRPr="002B295A" w:rsidRDefault="00525B65" w:rsidP="00525B65">
            <w:pPr>
              <w:pStyle w:val="2"/>
              <w:tabs>
                <w:tab w:val="left" w:pos="284"/>
                <w:tab w:val="left" w:pos="567"/>
                <w:tab w:val="left" w:pos="709"/>
              </w:tabs>
              <w:spacing w:before="238" w:line="241" w:lineRule="exact"/>
              <w:jc w:val="both"/>
            </w:pPr>
            <w:r w:rsidRPr="002B295A">
              <w:t>Общество</w:t>
            </w:r>
            <w:r w:rsidRPr="002B295A">
              <w:rPr>
                <w:spacing w:val="-8"/>
              </w:rPr>
              <w:t xml:space="preserve"> </w:t>
            </w:r>
            <w:r w:rsidRPr="002B295A">
              <w:t>с</w:t>
            </w:r>
            <w:r w:rsidRPr="002B295A">
              <w:rPr>
                <w:spacing w:val="-14"/>
              </w:rPr>
              <w:t xml:space="preserve"> </w:t>
            </w:r>
            <w:r w:rsidRPr="002B295A">
              <w:t>ограниченной</w:t>
            </w:r>
            <w:r w:rsidRPr="002B295A">
              <w:rPr>
                <w:spacing w:val="-3"/>
              </w:rPr>
              <w:t xml:space="preserve"> </w:t>
            </w:r>
            <w:r w:rsidRPr="002B295A">
              <w:rPr>
                <w:spacing w:val="-2"/>
              </w:rPr>
              <w:t>ответственностью</w:t>
            </w:r>
          </w:p>
          <w:p w14:paraId="5602B01C" w14:textId="77777777" w:rsidR="00525B65" w:rsidRPr="002B295A" w:rsidRDefault="00525B65" w:rsidP="00525B65">
            <w:pPr>
              <w:tabs>
                <w:tab w:val="left" w:pos="284"/>
                <w:tab w:val="left" w:pos="567"/>
                <w:tab w:val="left" w:pos="709"/>
              </w:tabs>
              <w:ind w:left="395" w:right="38"/>
              <w:jc w:val="both"/>
              <w:rPr>
                <w:b/>
                <w:sz w:val="21"/>
              </w:rPr>
            </w:pPr>
            <w:r w:rsidRPr="002B295A">
              <w:rPr>
                <w:b/>
                <w:sz w:val="21"/>
              </w:rPr>
              <w:t>«Специализированный</w:t>
            </w:r>
            <w:r w:rsidRPr="002B295A">
              <w:rPr>
                <w:b/>
                <w:spacing w:val="-14"/>
                <w:sz w:val="21"/>
              </w:rPr>
              <w:t xml:space="preserve"> </w:t>
            </w:r>
            <w:r w:rsidRPr="002B295A">
              <w:rPr>
                <w:b/>
                <w:sz w:val="21"/>
              </w:rPr>
              <w:t>Застройщик</w:t>
            </w:r>
            <w:r w:rsidRPr="002B295A">
              <w:rPr>
                <w:b/>
                <w:spacing w:val="-13"/>
                <w:sz w:val="21"/>
              </w:rPr>
              <w:t xml:space="preserve"> </w:t>
            </w:r>
            <w:r w:rsidRPr="002B295A">
              <w:rPr>
                <w:b/>
                <w:sz w:val="21"/>
              </w:rPr>
              <w:t>«Развитие Курортов Пятигорск»</w:t>
            </w:r>
          </w:p>
          <w:p w14:paraId="402B17A9" w14:textId="77777777" w:rsidR="00525B65" w:rsidRPr="002B295A" w:rsidRDefault="00525B65" w:rsidP="00525B65">
            <w:pPr>
              <w:pStyle w:val="a3"/>
              <w:tabs>
                <w:tab w:val="left" w:pos="284"/>
                <w:tab w:val="left" w:pos="567"/>
                <w:tab w:val="left" w:pos="709"/>
              </w:tabs>
              <w:spacing w:line="237" w:lineRule="auto"/>
              <w:ind w:left="395"/>
            </w:pPr>
            <w:r w:rsidRPr="002B295A">
              <w:t>Юридический</w:t>
            </w:r>
            <w:r w:rsidRPr="002B295A">
              <w:rPr>
                <w:spacing w:val="-14"/>
              </w:rPr>
              <w:t xml:space="preserve"> </w:t>
            </w:r>
            <w:r w:rsidRPr="002B295A">
              <w:t>адрес:</w:t>
            </w:r>
            <w:r w:rsidRPr="002B295A">
              <w:rPr>
                <w:spacing w:val="-13"/>
              </w:rPr>
              <w:t xml:space="preserve"> </w:t>
            </w:r>
            <w:r w:rsidRPr="002B295A">
              <w:t>357528,</w:t>
            </w:r>
            <w:r w:rsidRPr="002B295A">
              <w:rPr>
                <w:spacing w:val="-11"/>
              </w:rPr>
              <w:t xml:space="preserve"> </w:t>
            </w:r>
            <w:r w:rsidRPr="002B295A">
              <w:t xml:space="preserve">Ставропольский </w:t>
            </w:r>
            <w:r w:rsidRPr="002B295A">
              <w:rPr>
                <w:spacing w:val="-2"/>
              </w:rPr>
              <w:t>край,</w:t>
            </w:r>
            <w:r w:rsidRPr="002B295A">
              <w:t xml:space="preserve"> г. Пятигорск, ул. </w:t>
            </w:r>
            <w:proofErr w:type="spellStart"/>
            <w:r w:rsidRPr="002B295A">
              <w:t>Пальмиро</w:t>
            </w:r>
            <w:proofErr w:type="spellEnd"/>
            <w:r w:rsidRPr="002B295A">
              <w:t xml:space="preserve"> Тольятти, здание 42а </w:t>
            </w:r>
          </w:p>
          <w:p w14:paraId="5037810A" w14:textId="77777777" w:rsidR="00525B65" w:rsidRPr="002B295A" w:rsidRDefault="00525B65" w:rsidP="00525B65">
            <w:pPr>
              <w:pStyle w:val="a3"/>
              <w:tabs>
                <w:tab w:val="left" w:pos="284"/>
                <w:tab w:val="left" w:pos="567"/>
                <w:tab w:val="left" w:pos="709"/>
              </w:tabs>
              <w:spacing w:line="237" w:lineRule="auto"/>
              <w:ind w:left="395"/>
            </w:pPr>
            <w:r w:rsidRPr="002B295A">
              <w:t>почтовый</w:t>
            </w:r>
            <w:r w:rsidRPr="002B295A">
              <w:rPr>
                <w:spacing w:val="-6"/>
              </w:rPr>
              <w:t xml:space="preserve"> </w:t>
            </w:r>
            <w:r w:rsidRPr="002B295A">
              <w:t>адрес:</w:t>
            </w:r>
            <w:r w:rsidRPr="002B295A">
              <w:rPr>
                <w:spacing w:val="-12"/>
              </w:rPr>
              <w:t xml:space="preserve"> </w:t>
            </w:r>
            <w:r w:rsidRPr="002B295A">
              <w:t>357528,</w:t>
            </w:r>
            <w:r w:rsidRPr="002B295A">
              <w:rPr>
                <w:spacing w:val="-6"/>
              </w:rPr>
              <w:t xml:space="preserve"> </w:t>
            </w:r>
            <w:r w:rsidRPr="002B295A">
              <w:t>Ставропольский</w:t>
            </w:r>
            <w:r w:rsidRPr="002B295A">
              <w:rPr>
                <w:spacing w:val="-6"/>
              </w:rPr>
              <w:t xml:space="preserve"> </w:t>
            </w:r>
            <w:r w:rsidRPr="002B295A">
              <w:t xml:space="preserve">край, </w:t>
            </w:r>
            <w:r w:rsidRPr="002B295A">
              <w:br/>
              <w:t xml:space="preserve">г. Пятигорск, ул. </w:t>
            </w:r>
            <w:proofErr w:type="spellStart"/>
            <w:r w:rsidRPr="002B295A">
              <w:t>Пальмиро</w:t>
            </w:r>
            <w:proofErr w:type="spellEnd"/>
            <w:r w:rsidRPr="002B295A">
              <w:t xml:space="preserve"> Тольятти, здание 42а ОГРН 1242600015052</w:t>
            </w:r>
          </w:p>
          <w:p w14:paraId="7C5E43E1" w14:textId="77777777" w:rsidR="00525B65" w:rsidRPr="002B295A" w:rsidRDefault="00525B65" w:rsidP="00525B65">
            <w:pPr>
              <w:pStyle w:val="a3"/>
              <w:tabs>
                <w:tab w:val="left" w:pos="284"/>
                <w:tab w:val="left" w:pos="567"/>
                <w:tab w:val="left" w:pos="709"/>
              </w:tabs>
              <w:spacing w:line="235" w:lineRule="exact"/>
              <w:ind w:left="394"/>
            </w:pPr>
            <w:r w:rsidRPr="002B295A">
              <w:t>ИНН/КПП</w:t>
            </w:r>
            <w:r w:rsidRPr="002B295A">
              <w:rPr>
                <w:spacing w:val="-8"/>
              </w:rPr>
              <w:t xml:space="preserve"> </w:t>
            </w:r>
            <w:r w:rsidRPr="002B295A">
              <w:rPr>
                <w:spacing w:val="-2"/>
              </w:rPr>
              <w:t>2632124981/263201001</w:t>
            </w:r>
          </w:p>
          <w:p w14:paraId="475F1A7B" w14:textId="77777777" w:rsidR="00525B65" w:rsidRPr="002B295A" w:rsidRDefault="00525B65" w:rsidP="00525B65">
            <w:pPr>
              <w:pStyle w:val="a3"/>
              <w:tabs>
                <w:tab w:val="left" w:pos="284"/>
                <w:tab w:val="left" w:pos="567"/>
                <w:tab w:val="left" w:pos="709"/>
              </w:tabs>
              <w:spacing w:line="240" w:lineRule="exact"/>
              <w:ind w:left="394"/>
            </w:pPr>
            <w:r w:rsidRPr="002B295A">
              <w:rPr>
                <w:u w:val="single"/>
              </w:rPr>
              <w:t>Банковские</w:t>
            </w:r>
            <w:r w:rsidRPr="002B295A">
              <w:rPr>
                <w:spacing w:val="18"/>
                <w:u w:val="single"/>
              </w:rPr>
              <w:t xml:space="preserve"> </w:t>
            </w:r>
            <w:r w:rsidRPr="002B295A">
              <w:rPr>
                <w:spacing w:val="-2"/>
                <w:u w:val="single"/>
              </w:rPr>
              <w:t>реквизиты:</w:t>
            </w:r>
          </w:p>
          <w:p w14:paraId="2687B162" w14:textId="77777777" w:rsidR="00525B65" w:rsidRPr="002B295A" w:rsidRDefault="00525B65" w:rsidP="00525B65">
            <w:pPr>
              <w:pStyle w:val="a3"/>
              <w:tabs>
                <w:tab w:val="left" w:pos="284"/>
                <w:tab w:val="left" w:pos="567"/>
                <w:tab w:val="left" w:pos="709"/>
              </w:tabs>
              <w:ind w:left="394" w:right="715"/>
            </w:pPr>
            <w:r w:rsidRPr="002B295A">
              <w:rPr>
                <w:spacing w:val="-2"/>
              </w:rPr>
              <w:t>Расчетный счет</w:t>
            </w:r>
            <w:r w:rsidRPr="002B295A">
              <w:rPr>
                <w:spacing w:val="-4"/>
              </w:rPr>
              <w:t xml:space="preserve"> </w:t>
            </w:r>
            <w:r w:rsidRPr="002B295A">
              <w:rPr>
                <w:spacing w:val="-2"/>
              </w:rPr>
              <w:t>№</w:t>
            </w:r>
            <w:r w:rsidRPr="002B295A">
              <w:rPr>
                <w:spacing w:val="-8"/>
              </w:rPr>
              <w:t xml:space="preserve"> </w:t>
            </w:r>
            <w:r w:rsidRPr="002B295A">
              <w:rPr>
                <w:spacing w:val="-2"/>
              </w:rPr>
              <w:t xml:space="preserve">40702810460100034561 </w:t>
            </w:r>
            <w:r w:rsidRPr="002B295A">
              <w:t>в Ставропольском отделении № 5230 ПАО «Сбербанк»</w:t>
            </w:r>
          </w:p>
          <w:p w14:paraId="3EACC821" w14:textId="77777777" w:rsidR="00525B65" w:rsidRPr="002B295A" w:rsidRDefault="00525B65" w:rsidP="00525B65">
            <w:pPr>
              <w:pStyle w:val="a3"/>
              <w:tabs>
                <w:tab w:val="left" w:pos="284"/>
                <w:tab w:val="left" w:pos="567"/>
                <w:tab w:val="left" w:pos="709"/>
              </w:tabs>
              <w:spacing w:line="238" w:lineRule="exact"/>
              <w:ind w:left="394"/>
            </w:pPr>
            <w:r w:rsidRPr="002B295A">
              <w:t>БИК</w:t>
            </w:r>
            <w:r w:rsidRPr="002B295A">
              <w:rPr>
                <w:spacing w:val="-1"/>
              </w:rPr>
              <w:t xml:space="preserve"> </w:t>
            </w:r>
            <w:r w:rsidRPr="002B295A">
              <w:rPr>
                <w:spacing w:val="-2"/>
              </w:rPr>
              <w:t>040702615</w:t>
            </w:r>
          </w:p>
          <w:p w14:paraId="0586776E" w14:textId="77777777" w:rsidR="00525B65" w:rsidRPr="002B295A" w:rsidRDefault="00525B65" w:rsidP="00525B65">
            <w:pPr>
              <w:pStyle w:val="a3"/>
              <w:tabs>
                <w:tab w:val="left" w:pos="284"/>
                <w:tab w:val="left" w:pos="567"/>
                <w:tab w:val="left" w:pos="709"/>
              </w:tabs>
              <w:spacing w:line="240" w:lineRule="exact"/>
              <w:ind w:left="395"/>
            </w:pPr>
            <w:proofErr w:type="gramStart"/>
            <w:r w:rsidRPr="002B295A">
              <w:t>Кор.</w:t>
            </w:r>
            <w:r w:rsidRPr="002B295A">
              <w:rPr>
                <w:spacing w:val="-12"/>
              </w:rPr>
              <w:t xml:space="preserve"> </w:t>
            </w:r>
            <w:r w:rsidRPr="002B295A">
              <w:t>счет</w:t>
            </w:r>
            <w:proofErr w:type="gramEnd"/>
            <w:r w:rsidRPr="002B295A">
              <w:rPr>
                <w:spacing w:val="-13"/>
              </w:rPr>
              <w:t xml:space="preserve"> </w:t>
            </w:r>
            <w:r w:rsidRPr="002B295A">
              <w:rPr>
                <w:spacing w:val="-2"/>
              </w:rPr>
              <w:t>30101810907020000615</w:t>
            </w:r>
          </w:p>
          <w:p w14:paraId="12A0577C" w14:textId="77777777" w:rsidR="00525B65" w:rsidRPr="002B295A" w:rsidRDefault="00525B65" w:rsidP="00525B65">
            <w:pPr>
              <w:pStyle w:val="a3"/>
              <w:tabs>
                <w:tab w:val="left" w:pos="284"/>
                <w:tab w:val="left" w:pos="567"/>
                <w:tab w:val="left" w:pos="709"/>
              </w:tabs>
              <w:spacing w:line="254" w:lineRule="auto"/>
              <w:ind w:left="395" w:right="1567" w:hanging="1"/>
            </w:pPr>
            <w:r w:rsidRPr="002B295A">
              <w:t>е-</w:t>
            </w:r>
            <w:r w:rsidRPr="002B295A">
              <w:rPr>
                <w:lang w:val="en-US"/>
              </w:rPr>
              <w:t>mail</w:t>
            </w:r>
            <w:r w:rsidRPr="002B295A">
              <w:t>:</w:t>
            </w:r>
            <w:r w:rsidRPr="002B295A">
              <w:rPr>
                <w:spacing w:val="-14"/>
              </w:rPr>
              <w:t xml:space="preserve"> </w:t>
            </w:r>
            <w:hyperlink r:id="rId12" w:history="1">
              <w:r w:rsidRPr="002B295A">
                <w:rPr>
                  <w:rStyle w:val="a6"/>
                </w:rPr>
                <w:t xml:space="preserve"> </w:t>
              </w:r>
              <w:r w:rsidRPr="002B295A">
                <w:rPr>
                  <w:rStyle w:val="a6"/>
                  <w:lang w:val="en-US"/>
                </w:rPr>
                <w:t>sz</w:t>
              </w:r>
              <w:r w:rsidRPr="002B295A">
                <w:rPr>
                  <w:rStyle w:val="a6"/>
                </w:rPr>
                <w:t>-</w:t>
              </w:r>
              <w:r w:rsidRPr="002B295A">
                <w:rPr>
                  <w:rStyle w:val="a6"/>
                  <w:lang w:val="en-US"/>
                </w:rPr>
                <w:t>razvitie</w:t>
              </w:r>
              <w:r w:rsidRPr="002B295A">
                <w:rPr>
                  <w:rStyle w:val="a6"/>
                </w:rPr>
                <w:t>-</w:t>
              </w:r>
              <w:r w:rsidRPr="002B295A">
                <w:rPr>
                  <w:rStyle w:val="a6"/>
                  <w:lang w:val="en-US"/>
                </w:rPr>
                <w:t>pyatigorsk</w:t>
              </w:r>
              <w:r w:rsidRPr="002B295A">
                <w:rPr>
                  <w:rStyle w:val="a6"/>
                </w:rPr>
                <w:t>@</w:t>
              </w:r>
              <w:r w:rsidRPr="002B295A">
                <w:rPr>
                  <w:rStyle w:val="a6"/>
                  <w:lang w:val="en-US"/>
                </w:rPr>
                <w:t>yandex</w:t>
              </w:r>
              <w:r w:rsidRPr="002B295A">
                <w:rPr>
                  <w:rStyle w:val="a6"/>
                </w:rPr>
                <w:t>.</w:t>
              </w:r>
              <w:r w:rsidRPr="002B295A">
                <w:rPr>
                  <w:rStyle w:val="a6"/>
                  <w:lang w:val="en-US"/>
                </w:rPr>
                <w:t>ru</w:t>
              </w:r>
              <w:proofErr w:type="gramStart"/>
            </w:hyperlink>
            <w:r w:rsidRPr="002B295A">
              <w:t xml:space="preserve"> </w:t>
            </w:r>
            <w:r w:rsidRPr="002B295A">
              <w:br/>
              <w:t>Т</w:t>
            </w:r>
            <w:proofErr w:type="gramEnd"/>
            <w:r w:rsidRPr="002B295A">
              <w:t>ел.: +7 (962) 005-22-22</w:t>
            </w:r>
          </w:p>
          <w:p w14:paraId="3274F823" w14:textId="77777777" w:rsidR="00525B65" w:rsidRPr="002B295A" w:rsidRDefault="00525B65" w:rsidP="00525B65">
            <w:pPr>
              <w:pStyle w:val="a3"/>
              <w:tabs>
                <w:tab w:val="left" w:pos="284"/>
                <w:tab w:val="left" w:pos="567"/>
                <w:tab w:val="left" w:pos="709"/>
              </w:tabs>
              <w:spacing w:line="254" w:lineRule="auto"/>
              <w:ind w:left="395" w:right="1567" w:hanging="1"/>
            </w:pPr>
          </w:p>
          <w:p w14:paraId="4C60337A" w14:textId="77777777" w:rsidR="00525B65" w:rsidRPr="002B295A" w:rsidRDefault="00525B65" w:rsidP="00525B65">
            <w:pPr>
              <w:pStyle w:val="a3"/>
              <w:tabs>
                <w:tab w:val="left" w:pos="284"/>
                <w:tab w:val="left" w:pos="567"/>
                <w:tab w:val="left" w:pos="709"/>
              </w:tabs>
              <w:spacing w:line="254" w:lineRule="auto"/>
              <w:ind w:left="395" w:right="1567" w:hanging="1"/>
            </w:pPr>
          </w:p>
          <w:p w14:paraId="21A3A437" w14:textId="69061FD8" w:rsidR="00525B65" w:rsidRPr="002B295A" w:rsidRDefault="00525B65" w:rsidP="00525B65">
            <w:pPr>
              <w:pStyle w:val="a3"/>
              <w:tabs>
                <w:tab w:val="left" w:pos="284"/>
                <w:tab w:val="left" w:pos="567"/>
                <w:tab w:val="left" w:pos="709"/>
              </w:tabs>
              <w:spacing w:line="254" w:lineRule="auto"/>
              <w:ind w:left="395" w:right="1567" w:hanging="1"/>
            </w:pPr>
            <w:r w:rsidRPr="002B295A">
              <w:t>Директор _________________</w:t>
            </w:r>
            <w:proofErr w:type="spellStart"/>
            <w:r w:rsidRPr="002B295A">
              <w:t>Багдасаров</w:t>
            </w:r>
            <w:proofErr w:type="spellEnd"/>
            <w:r w:rsidRPr="002B295A">
              <w:t xml:space="preserve"> С.С.</w:t>
            </w:r>
          </w:p>
          <w:p w14:paraId="2D1EB696" w14:textId="77777777" w:rsidR="00525B65" w:rsidRPr="002B295A" w:rsidRDefault="00525B65" w:rsidP="00525B65">
            <w:pPr>
              <w:tabs>
                <w:tab w:val="left" w:pos="284"/>
                <w:tab w:val="left" w:pos="567"/>
                <w:tab w:val="left" w:pos="709"/>
                <w:tab w:val="left" w:pos="1833"/>
              </w:tabs>
              <w:spacing w:line="237" w:lineRule="auto"/>
              <w:ind w:right="247"/>
              <w:rPr>
                <w:sz w:val="21"/>
              </w:rPr>
            </w:pPr>
          </w:p>
        </w:tc>
        <w:tc>
          <w:tcPr>
            <w:tcW w:w="5492" w:type="dxa"/>
          </w:tcPr>
          <w:p w14:paraId="53897FA7" w14:textId="77777777" w:rsidR="00525B65" w:rsidRPr="002B295A" w:rsidRDefault="00525B65" w:rsidP="00525B65">
            <w:pPr>
              <w:pStyle w:val="a3"/>
              <w:tabs>
                <w:tab w:val="left" w:pos="284"/>
                <w:tab w:val="left" w:pos="567"/>
                <w:tab w:val="left" w:pos="709"/>
              </w:tabs>
              <w:ind w:left="394"/>
              <w:rPr>
                <w:spacing w:val="-5"/>
              </w:rPr>
            </w:pPr>
          </w:p>
          <w:p w14:paraId="06B357B1" w14:textId="77777777" w:rsidR="00525B65" w:rsidRPr="002B295A" w:rsidRDefault="00525B65" w:rsidP="00525B65">
            <w:pPr>
              <w:pStyle w:val="a3"/>
              <w:tabs>
                <w:tab w:val="left" w:pos="284"/>
                <w:tab w:val="left" w:pos="567"/>
                <w:tab w:val="left" w:pos="709"/>
              </w:tabs>
              <w:ind w:left="394"/>
            </w:pPr>
            <w:r w:rsidRPr="002B295A">
              <w:rPr>
                <w:spacing w:val="-5"/>
              </w:rPr>
              <w:t>ФИО</w:t>
            </w:r>
          </w:p>
          <w:p w14:paraId="2937D5D4" w14:textId="77777777" w:rsidR="00525B65" w:rsidRPr="002B295A" w:rsidRDefault="00525B65" w:rsidP="00525B65">
            <w:pPr>
              <w:pStyle w:val="a3"/>
              <w:tabs>
                <w:tab w:val="left" w:pos="284"/>
                <w:tab w:val="left" w:pos="567"/>
                <w:tab w:val="left" w:pos="709"/>
              </w:tabs>
              <w:spacing w:before="28"/>
              <w:ind w:left="394"/>
            </w:pPr>
            <w:r w:rsidRPr="002B295A">
              <w:t>Дата</w:t>
            </w:r>
            <w:r w:rsidRPr="002B295A">
              <w:rPr>
                <w:spacing w:val="4"/>
              </w:rPr>
              <w:t xml:space="preserve"> </w:t>
            </w:r>
            <w:r w:rsidRPr="002B295A">
              <w:rPr>
                <w:spacing w:val="-2"/>
              </w:rPr>
              <w:t>рождения:</w:t>
            </w:r>
          </w:p>
          <w:p w14:paraId="5E12E627" w14:textId="77777777" w:rsidR="00525B65" w:rsidRPr="002B295A" w:rsidRDefault="00525B65" w:rsidP="00525B65">
            <w:pPr>
              <w:pStyle w:val="a3"/>
              <w:tabs>
                <w:tab w:val="left" w:pos="284"/>
                <w:tab w:val="left" w:pos="567"/>
                <w:tab w:val="left" w:pos="709"/>
              </w:tabs>
              <w:spacing w:before="29"/>
              <w:ind w:left="394"/>
            </w:pPr>
            <w:r w:rsidRPr="002B295A">
              <w:t>Место</w:t>
            </w:r>
            <w:r w:rsidRPr="002B295A">
              <w:rPr>
                <w:spacing w:val="-10"/>
              </w:rPr>
              <w:t xml:space="preserve"> </w:t>
            </w:r>
            <w:r w:rsidRPr="002B295A">
              <w:rPr>
                <w:spacing w:val="-2"/>
              </w:rPr>
              <w:t>рождения:</w:t>
            </w:r>
          </w:p>
          <w:p w14:paraId="16145298" w14:textId="77777777" w:rsidR="00525B65" w:rsidRPr="002B295A" w:rsidRDefault="00525B65" w:rsidP="00525B65">
            <w:pPr>
              <w:pStyle w:val="a3"/>
              <w:tabs>
                <w:tab w:val="left" w:pos="284"/>
                <w:tab w:val="left" w:pos="567"/>
                <w:tab w:val="left" w:pos="709"/>
              </w:tabs>
              <w:spacing w:before="43"/>
              <w:ind w:left="394"/>
            </w:pPr>
            <w:r w:rsidRPr="002B295A">
              <w:rPr>
                <w:spacing w:val="-2"/>
              </w:rPr>
              <w:t>СНИЛС:</w:t>
            </w:r>
          </w:p>
          <w:p w14:paraId="24B13E54" w14:textId="77777777" w:rsidR="00525B65" w:rsidRPr="002B295A" w:rsidRDefault="00525B65" w:rsidP="00525B65">
            <w:pPr>
              <w:pStyle w:val="a3"/>
              <w:tabs>
                <w:tab w:val="left" w:pos="284"/>
                <w:tab w:val="left" w:pos="567"/>
                <w:tab w:val="left" w:pos="709"/>
              </w:tabs>
              <w:spacing w:before="29"/>
              <w:ind w:left="409"/>
            </w:pPr>
            <w:r w:rsidRPr="002B295A">
              <w:rPr>
                <w:spacing w:val="-4"/>
              </w:rPr>
              <w:t>ИНН:</w:t>
            </w:r>
          </w:p>
          <w:p w14:paraId="3EB0DD54" w14:textId="77777777" w:rsidR="00525B65" w:rsidRPr="002B295A" w:rsidRDefault="00525B65" w:rsidP="00525B65">
            <w:pPr>
              <w:pStyle w:val="a3"/>
              <w:tabs>
                <w:tab w:val="left" w:pos="284"/>
                <w:tab w:val="left" w:pos="567"/>
                <w:tab w:val="left" w:pos="709"/>
              </w:tabs>
              <w:spacing w:before="29" w:line="268" w:lineRule="auto"/>
              <w:ind w:left="454" w:right="1654" w:hanging="60"/>
            </w:pPr>
            <w:r w:rsidRPr="002B295A">
              <w:t>Адрес</w:t>
            </w:r>
            <w:r w:rsidRPr="002B295A">
              <w:rPr>
                <w:spacing w:val="-14"/>
              </w:rPr>
              <w:t xml:space="preserve"> </w:t>
            </w:r>
            <w:r w:rsidRPr="002B295A">
              <w:t>регистрации/почтовый</w:t>
            </w:r>
            <w:r w:rsidRPr="002B295A">
              <w:rPr>
                <w:spacing w:val="-13"/>
              </w:rPr>
              <w:t xml:space="preserve"> </w:t>
            </w:r>
            <w:r w:rsidRPr="002B295A">
              <w:t>адрес:</w:t>
            </w:r>
          </w:p>
          <w:p w14:paraId="2227BDED" w14:textId="77777777" w:rsidR="00525B65" w:rsidRPr="002B295A" w:rsidRDefault="00525B65" w:rsidP="00525B65">
            <w:pPr>
              <w:pStyle w:val="a3"/>
              <w:tabs>
                <w:tab w:val="left" w:pos="284"/>
                <w:tab w:val="left" w:pos="567"/>
                <w:tab w:val="left" w:pos="709"/>
              </w:tabs>
              <w:spacing w:before="29" w:line="268" w:lineRule="auto"/>
              <w:ind w:left="454" w:right="1654" w:hanging="60"/>
            </w:pPr>
            <w:r w:rsidRPr="002B295A">
              <w:rPr>
                <w:spacing w:val="-2"/>
              </w:rPr>
              <w:t>Тел.:</w:t>
            </w:r>
          </w:p>
          <w:p w14:paraId="69AE01D7" w14:textId="77777777" w:rsidR="00525B65" w:rsidRPr="002B295A" w:rsidRDefault="00525B65" w:rsidP="00525B65">
            <w:pPr>
              <w:pStyle w:val="a3"/>
              <w:tabs>
                <w:tab w:val="left" w:pos="284"/>
                <w:tab w:val="left" w:pos="567"/>
                <w:tab w:val="left" w:pos="709"/>
              </w:tabs>
              <w:spacing w:before="14"/>
              <w:ind w:left="394"/>
              <w:rPr>
                <w:spacing w:val="-2"/>
              </w:rPr>
            </w:pPr>
            <w:proofErr w:type="gramStart"/>
            <w:r w:rsidRPr="002B295A">
              <w:t>е</w:t>
            </w:r>
            <w:proofErr w:type="gramEnd"/>
            <w:r w:rsidRPr="002B295A">
              <w:t>-</w:t>
            </w:r>
            <w:proofErr w:type="spellStart"/>
            <w:r w:rsidRPr="002B295A">
              <w:rPr>
                <w:spacing w:val="-2"/>
              </w:rPr>
              <w:t>mail</w:t>
            </w:r>
            <w:proofErr w:type="spellEnd"/>
            <w:r w:rsidRPr="002B295A">
              <w:rPr>
                <w:spacing w:val="-2"/>
              </w:rPr>
              <w:t>:</w:t>
            </w:r>
          </w:p>
          <w:p w14:paraId="2B00808E" w14:textId="77777777" w:rsidR="00525B65" w:rsidRPr="002B295A" w:rsidRDefault="00525B65" w:rsidP="00525B65">
            <w:pPr>
              <w:pStyle w:val="a3"/>
              <w:tabs>
                <w:tab w:val="left" w:pos="284"/>
                <w:tab w:val="left" w:pos="567"/>
                <w:tab w:val="left" w:pos="709"/>
              </w:tabs>
              <w:spacing w:before="14"/>
              <w:ind w:left="394"/>
              <w:rPr>
                <w:spacing w:val="-2"/>
              </w:rPr>
            </w:pPr>
          </w:p>
          <w:p w14:paraId="4D508E51" w14:textId="77777777" w:rsidR="00525B65" w:rsidRPr="002B295A" w:rsidRDefault="00525B65" w:rsidP="00525B65">
            <w:pPr>
              <w:pStyle w:val="a3"/>
              <w:tabs>
                <w:tab w:val="left" w:pos="284"/>
                <w:tab w:val="left" w:pos="567"/>
                <w:tab w:val="left" w:pos="709"/>
              </w:tabs>
              <w:spacing w:before="14"/>
              <w:ind w:left="394"/>
              <w:rPr>
                <w:spacing w:val="-2"/>
              </w:rPr>
            </w:pPr>
          </w:p>
          <w:p w14:paraId="2670A540" w14:textId="77777777" w:rsidR="00525B65" w:rsidRPr="002B295A" w:rsidRDefault="00525B65" w:rsidP="00525B65">
            <w:pPr>
              <w:pStyle w:val="a3"/>
              <w:tabs>
                <w:tab w:val="left" w:pos="284"/>
                <w:tab w:val="left" w:pos="567"/>
                <w:tab w:val="left" w:pos="709"/>
              </w:tabs>
              <w:spacing w:before="14"/>
              <w:ind w:left="394"/>
              <w:rPr>
                <w:spacing w:val="-2"/>
              </w:rPr>
            </w:pPr>
          </w:p>
          <w:p w14:paraId="4A804A56" w14:textId="77777777" w:rsidR="00525B65" w:rsidRPr="002B295A" w:rsidRDefault="00525B65" w:rsidP="00525B65">
            <w:pPr>
              <w:pStyle w:val="a3"/>
              <w:tabs>
                <w:tab w:val="left" w:pos="284"/>
                <w:tab w:val="left" w:pos="567"/>
                <w:tab w:val="left" w:pos="709"/>
              </w:tabs>
              <w:spacing w:before="14"/>
              <w:ind w:left="394"/>
              <w:rPr>
                <w:spacing w:val="-2"/>
              </w:rPr>
            </w:pPr>
          </w:p>
          <w:p w14:paraId="36B0A706" w14:textId="77777777" w:rsidR="00525B65" w:rsidRPr="002B295A" w:rsidRDefault="00525B65" w:rsidP="00525B65">
            <w:pPr>
              <w:pStyle w:val="a3"/>
              <w:tabs>
                <w:tab w:val="left" w:pos="284"/>
                <w:tab w:val="left" w:pos="567"/>
                <w:tab w:val="left" w:pos="709"/>
              </w:tabs>
              <w:spacing w:before="14"/>
              <w:ind w:left="394"/>
              <w:rPr>
                <w:spacing w:val="-2"/>
              </w:rPr>
            </w:pPr>
          </w:p>
          <w:p w14:paraId="32046C98" w14:textId="77777777" w:rsidR="00525B65" w:rsidRPr="002B295A" w:rsidRDefault="00525B65" w:rsidP="00525B65">
            <w:pPr>
              <w:pStyle w:val="a3"/>
              <w:tabs>
                <w:tab w:val="left" w:pos="284"/>
                <w:tab w:val="left" w:pos="567"/>
                <w:tab w:val="left" w:pos="709"/>
              </w:tabs>
              <w:spacing w:before="14"/>
              <w:ind w:left="394"/>
              <w:rPr>
                <w:spacing w:val="-2"/>
              </w:rPr>
            </w:pPr>
          </w:p>
          <w:p w14:paraId="6EC6CDC5" w14:textId="77777777" w:rsidR="00525B65" w:rsidRPr="002B295A" w:rsidRDefault="00525B65" w:rsidP="00525B65">
            <w:pPr>
              <w:pStyle w:val="a3"/>
              <w:tabs>
                <w:tab w:val="left" w:pos="284"/>
                <w:tab w:val="left" w:pos="567"/>
                <w:tab w:val="left" w:pos="709"/>
              </w:tabs>
              <w:spacing w:before="14"/>
              <w:ind w:left="394"/>
              <w:rPr>
                <w:spacing w:val="-2"/>
              </w:rPr>
            </w:pPr>
          </w:p>
          <w:p w14:paraId="5BD0F481" w14:textId="77777777" w:rsidR="00525B65" w:rsidRPr="002B295A" w:rsidRDefault="00525B65" w:rsidP="00525B65">
            <w:pPr>
              <w:pStyle w:val="a3"/>
              <w:tabs>
                <w:tab w:val="left" w:pos="284"/>
                <w:tab w:val="left" w:pos="567"/>
                <w:tab w:val="left" w:pos="709"/>
              </w:tabs>
              <w:spacing w:before="14"/>
              <w:ind w:left="394"/>
              <w:rPr>
                <w:spacing w:val="-2"/>
              </w:rPr>
            </w:pPr>
          </w:p>
          <w:p w14:paraId="7A40CF1A" w14:textId="77777777" w:rsidR="00525B65" w:rsidRPr="002B295A" w:rsidRDefault="00525B65" w:rsidP="00525B65">
            <w:pPr>
              <w:pStyle w:val="a3"/>
              <w:tabs>
                <w:tab w:val="left" w:pos="284"/>
                <w:tab w:val="left" w:pos="567"/>
                <w:tab w:val="left" w:pos="709"/>
              </w:tabs>
              <w:spacing w:before="14"/>
              <w:ind w:left="394"/>
              <w:rPr>
                <w:spacing w:val="-2"/>
              </w:rPr>
            </w:pPr>
          </w:p>
          <w:p w14:paraId="23561B46" w14:textId="77777777" w:rsidR="00525B65" w:rsidRPr="002B295A" w:rsidRDefault="00525B65" w:rsidP="00525B65">
            <w:pPr>
              <w:pStyle w:val="a3"/>
              <w:tabs>
                <w:tab w:val="left" w:pos="284"/>
                <w:tab w:val="left" w:pos="567"/>
                <w:tab w:val="left" w:pos="709"/>
              </w:tabs>
              <w:spacing w:before="14"/>
              <w:ind w:left="394"/>
              <w:rPr>
                <w:spacing w:val="-2"/>
              </w:rPr>
            </w:pPr>
          </w:p>
          <w:p w14:paraId="3961059A" w14:textId="77777777" w:rsidR="00525B65" w:rsidRPr="002B295A" w:rsidRDefault="00525B65" w:rsidP="00525B65">
            <w:pPr>
              <w:pStyle w:val="a3"/>
              <w:tabs>
                <w:tab w:val="left" w:pos="284"/>
                <w:tab w:val="left" w:pos="567"/>
                <w:tab w:val="left" w:pos="709"/>
              </w:tabs>
              <w:spacing w:before="14"/>
              <w:ind w:left="394"/>
              <w:rPr>
                <w:spacing w:val="-2"/>
              </w:rPr>
            </w:pPr>
          </w:p>
          <w:p w14:paraId="5A20AF20" w14:textId="32EB31B9" w:rsidR="00525B65" w:rsidRDefault="00525B65" w:rsidP="00525B65">
            <w:pPr>
              <w:pStyle w:val="a3"/>
              <w:tabs>
                <w:tab w:val="left" w:pos="284"/>
                <w:tab w:val="left" w:pos="567"/>
                <w:tab w:val="left" w:pos="709"/>
              </w:tabs>
              <w:spacing w:before="14"/>
              <w:ind w:left="394"/>
            </w:pPr>
            <w:r w:rsidRPr="002B295A">
              <w:rPr>
                <w:spacing w:val="-2"/>
              </w:rPr>
              <w:t>________________ ФИО</w:t>
            </w:r>
          </w:p>
          <w:p w14:paraId="0E4F73FC" w14:textId="77777777" w:rsidR="00525B65" w:rsidRDefault="00525B65" w:rsidP="00525B65">
            <w:pPr>
              <w:tabs>
                <w:tab w:val="left" w:pos="284"/>
                <w:tab w:val="left" w:pos="567"/>
                <w:tab w:val="left" w:pos="709"/>
                <w:tab w:val="left" w:pos="1833"/>
              </w:tabs>
              <w:spacing w:line="237" w:lineRule="auto"/>
              <w:ind w:right="247"/>
              <w:rPr>
                <w:sz w:val="21"/>
              </w:rPr>
            </w:pPr>
          </w:p>
        </w:tc>
      </w:tr>
    </w:tbl>
    <w:p w14:paraId="1BF0F97E" w14:textId="77777777" w:rsidR="00F02088" w:rsidRDefault="00F02088" w:rsidP="00525B65">
      <w:pPr>
        <w:pStyle w:val="a3"/>
        <w:tabs>
          <w:tab w:val="left" w:pos="284"/>
          <w:tab w:val="left" w:pos="567"/>
          <w:tab w:val="left" w:pos="709"/>
        </w:tabs>
        <w:spacing w:before="220"/>
        <w:ind w:left="0"/>
      </w:pPr>
      <w:bookmarkStart w:id="16" w:name="7._ГОСУДАРСТВЕННАЯ_РЕГИСТРАЦИЯ_ПРАВА_СОБ"/>
      <w:bookmarkStart w:id="17" w:name="8._РАСТОРЖЕНИЕ_ДОГОВОРА"/>
      <w:bookmarkStart w:id="18" w:name="9._ОБСТОЯТЕЛЬСТВА_НЕПРЕОДОЛИМОЙ_СИЛЫ"/>
      <w:bookmarkStart w:id="19" w:name="10._СРОК_ДЕЙСТВИЯ_ДОГОВОРА"/>
      <w:bookmarkStart w:id="20" w:name="12._АДРЕСА,_РЕКВИЗИТЫ_И_ПОДПИСИ_СТОРОН:"/>
      <w:bookmarkStart w:id="21" w:name="УЧАСТНИК_ДОЛЕВОГО_СТРОИТЕЛЬСТВА:"/>
      <w:bookmarkEnd w:id="16"/>
      <w:bookmarkEnd w:id="17"/>
      <w:bookmarkEnd w:id="18"/>
      <w:bookmarkEnd w:id="19"/>
      <w:bookmarkEnd w:id="20"/>
      <w:bookmarkEnd w:id="21"/>
    </w:p>
    <w:sectPr w:rsidR="00F02088" w:rsidSect="00F02088">
      <w:pgSz w:w="11900" w:h="16850"/>
      <w:pgMar w:top="640" w:right="283" w:bottom="960" w:left="850" w:header="0" w:footer="7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8A852" w14:textId="77777777" w:rsidR="00DE3A86" w:rsidRDefault="00DE3A86">
      <w:r>
        <w:separator/>
      </w:r>
    </w:p>
  </w:endnote>
  <w:endnote w:type="continuationSeparator" w:id="0">
    <w:p w14:paraId="5F33E725" w14:textId="77777777" w:rsidR="00DE3A86" w:rsidRDefault="00DE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E0B59" w14:textId="77777777" w:rsidR="0005760B" w:rsidRDefault="00BA40BE">
    <w:pPr>
      <w:pStyle w:val="a3"/>
      <w:spacing w:line="14" w:lineRule="auto"/>
      <w:ind w:left="0"/>
      <w:jc w:val="left"/>
      <w:rPr>
        <w:sz w:val="20"/>
      </w:rPr>
    </w:pPr>
    <w:r>
      <w:rPr>
        <w:noProof/>
        <w:sz w:val="20"/>
        <w:lang w:eastAsia="ru-RU"/>
      </w:rPr>
      <mc:AlternateContent>
        <mc:Choice Requires="wps">
          <w:drawing>
            <wp:anchor distT="0" distB="0" distL="0" distR="0" simplePos="0" relativeHeight="251656192" behindDoc="1" locked="0" layoutInCell="1" allowOverlap="1" wp14:anchorId="46672D3D" wp14:editId="7F3F696E">
              <wp:simplePos x="0" y="0"/>
              <wp:positionH relativeFrom="page">
                <wp:posOffset>1063625</wp:posOffset>
              </wp:positionH>
              <wp:positionV relativeFrom="page">
                <wp:posOffset>10070782</wp:posOffset>
              </wp:positionV>
              <wp:extent cx="207327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3275" cy="184150"/>
                      </a:xfrm>
                      <a:prstGeom prst="rect">
                        <a:avLst/>
                      </a:prstGeom>
                    </wps:spPr>
                    <wps:txbx>
                      <w:txbxContent>
                        <w:p w14:paraId="2EB7007B" w14:textId="77777777" w:rsidR="0005760B" w:rsidRDefault="00BA40BE">
                          <w:pPr>
                            <w:tabs>
                              <w:tab w:val="left" w:pos="3244"/>
                            </w:tabs>
                            <w:spacing w:before="15"/>
                            <w:ind w:left="20"/>
                          </w:pPr>
                          <w:r>
                            <w:t xml:space="preserve">Застройщик </w:t>
                          </w:r>
                          <w:r>
                            <w:rPr>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3.75pt;margin-top:792.95pt;width:163.25pt;height:1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" filled="f" stroked="f">
              <v:path arrowok="t"/>
              <v:textbox inset="0,0,0,0">
                <w:txbxContent>
                  <w:p w14:paraId="2EB7007B" w14:textId="77777777" w:rsidR="0005760B" w:rsidRDefault="00BA40BE">
                    <w:pPr>
                      <w:tabs>
                        <w:tab w:val="left" w:pos="3244"/>
                      </w:tabs>
                      <w:spacing w:before="15"/>
                      <w:ind w:left="20"/>
                    </w:pPr>
                    <w:r>
                      <w:t xml:space="preserve">Застройщик </w:t>
                    </w:r>
                    <w:r>
                      <w:rPr>
                        <w:u w:val="single"/>
                      </w:rPr>
                      <w:tab/>
                    </w:r>
                  </w:p>
                </w:txbxContent>
              </v:textbox>
              <w10:wrap anchorx="page" anchory="page"/>
            </v:shape>
          </w:pict>
        </mc:Fallback>
      </mc:AlternateContent>
    </w:r>
    <w:r>
      <w:rPr>
        <w:noProof/>
        <w:sz w:val="20"/>
        <w:lang w:eastAsia="ru-RU"/>
      </w:rPr>
      <mc:AlternateContent>
        <mc:Choice Requires="wps">
          <w:drawing>
            <wp:anchor distT="0" distB="0" distL="0" distR="0" simplePos="0" relativeHeight="251660288" behindDoc="1" locked="0" layoutInCell="1" allowOverlap="1" wp14:anchorId="3EBC8CDC" wp14:editId="62749CFA">
              <wp:simplePos x="0" y="0"/>
              <wp:positionH relativeFrom="page">
                <wp:posOffset>3987800</wp:posOffset>
              </wp:positionH>
              <wp:positionV relativeFrom="page">
                <wp:posOffset>10070782</wp:posOffset>
              </wp:positionV>
              <wp:extent cx="3197225" cy="1841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7225" cy="184150"/>
                      </a:xfrm>
                      <a:prstGeom prst="rect">
                        <a:avLst/>
                      </a:prstGeom>
                    </wps:spPr>
                    <wps:txbx>
                      <w:txbxContent>
                        <w:p w14:paraId="6327CAFD" w14:textId="77777777" w:rsidR="0005760B" w:rsidRDefault="00BA40BE">
                          <w:pPr>
                            <w:tabs>
                              <w:tab w:val="left" w:pos="5014"/>
                            </w:tabs>
                            <w:spacing w:before="15"/>
                            <w:ind w:left="20"/>
                          </w:pPr>
                          <w:r>
                            <w:t>Участник</w:t>
                          </w:r>
                          <w:r>
                            <w:rPr>
                              <w:spacing w:val="22"/>
                            </w:rPr>
                            <w:t xml:space="preserve"> </w:t>
                          </w:r>
                          <w:r>
                            <w:t>долевого</w:t>
                          </w:r>
                          <w:r>
                            <w:rPr>
                              <w:spacing w:val="45"/>
                            </w:rPr>
                            <w:t xml:space="preserve"> </w:t>
                          </w:r>
                          <w:r>
                            <w:rPr>
                              <w:spacing w:val="-2"/>
                            </w:rPr>
                            <w:t>строительства</w:t>
                          </w:r>
                          <w:r>
                            <w:rPr>
                              <w:u w:val="single"/>
                            </w:rPr>
                            <w:tab/>
                          </w:r>
                        </w:p>
                      </w:txbxContent>
                    </wps:txbx>
                    <wps:bodyPr wrap="square" lIns="0" tIns="0" rIns="0" bIns="0" rtlCol="0">
                      <a:noAutofit/>
                    </wps:bodyPr>
                  </wps:wsp>
                </a:graphicData>
              </a:graphic>
            </wp:anchor>
          </w:drawing>
        </mc:Choice>
        <mc:Fallback>
          <w:pict>
            <v:shape id="Textbox 2" o:spid="_x0000_s1027" type="#_x0000_t202" style="position:absolute;margin-left:314pt;margin-top:792.95pt;width:251.75pt;height:1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" filled="f" stroked="f">
              <v:path arrowok="t"/>
              <v:textbox inset="0,0,0,0">
                <w:txbxContent>
                  <w:p w14:paraId="6327CAFD" w14:textId="77777777" w:rsidR="0005760B" w:rsidRDefault="00BA40BE">
                    <w:pPr>
                      <w:tabs>
                        <w:tab w:val="left" w:pos="5014"/>
                      </w:tabs>
                      <w:spacing w:before="15"/>
                      <w:ind w:left="20"/>
                    </w:pPr>
                    <w:r>
                      <w:t>Участник</w:t>
                    </w:r>
                    <w:r>
                      <w:rPr>
                        <w:spacing w:val="22"/>
                      </w:rPr>
                      <w:t xml:space="preserve"> </w:t>
                    </w:r>
                    <w:r>
                      <w:t>долевого</w:t>
                    </w:r>
                    <w:r>
                      <w:rPr>
                        <w:spacing w:val="45"/>
                      </w:rPr>
                      <w:t xml:space="preserve"> </w:t>
                    </w:r>
                    <w:r>
                      <w:rPr>
                        <w:spacing w:val="-2"/>
                      </w:rPr>
                      <w:t>строительства</w:t>
                    </w:r>
                    <w:r>
                      <w:rPr>
                        <w:u w:val="single"/>
                      </w:rPr>
                      <w:tab/>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181D9" w14:textId="77777777" w:rsidR="00DE3A86" w:rsidRDefault="00DE3A86">
      <w:r>
        <w:separator/>
      </w:r>
    </w:p>
  </w:footnote>
  <w:footnote w:type="continuationSeparator" w:id="0">
    <w:p w14:paraId="2C7CC6F5" w14:textId="77777777" w:rsidR="00DE3A86" w:rsidRDefault="00DE3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B35"/>
    <w:multiLevelType w:val="multilevel"/>
    <w:tmpl w:val="775C7CD4"/>
    <w:lvl w:ilvl="0">
      <w:start w:val="1"/>
      <w:numFmt w:val="decimal"/>
      <w:lvlText w:val="%1"/>
      <w:lvlJc w:val="left"/>
      <w:pPr>
        <w:ind w:left="1219" w:hanging="360"/>
      </w:pPr>
      <w:rPr>
        <w:rFonts w:hint="default"/>
        <w:lang w:val="ru-RU" w:eastAsia="en-US" w:bidi="ar-SA"/>
      </w:rPr>
    </w:lvl>
    <w:lvl w:ilvl="1">
      <w:start w:val="3"/>
      <w:numFmt w:val="decimal"/>
      <w:lvlText w:val="%1.%2."/>
      <w:lvlJc w:val="left"/>
      <w:pPr>
        <w:ind w:left="1219" w:hanging="360"/>
        <w:jc w:val="right"/>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3128" w:hanging="360"/>
      </w:pPr>
      <w:rPr>
        <w:rFonts w:hint="default"/>
        <w:lang w:val="ru-RU" w:eastAsia="en-US" w:bidi="ar-SA"/>
      </w:rPr>
    </w:lvl>
    <w:lvl w:ilvl="3">
      <w:numFmt w:val="bullet"/>
      <w:lvlText w:val="•"/>
      <w:lvlJc w:val="left"/>
      <w:pPr>
        <w:ind w:left="4082" w:hanging="360"/>
      </w:pPr>
      <w:rPr>
        <w:rFonts w:hint="default"/>
        <w:lang w:val="ru-RU" w:eastAsia="en-US" w:bidi="ar-SA"/>
      </w:rPr>
    </w:lvl>
    <w:lvl w:ilvl="4">
      <w:numFmt w:val="bullet"/>
      <w:lvlText w:val="•"/>
      <w:lvlJc w:val="left"/>
      <w:pPr>
        <w:ind w:left="5036" w:hanging="360"/>
      </w:pPr>
      <w:rPr>
        <w:rFonts w:hint="default"/>
        <w:lang w:val="ru-RU" w:eastAsia="en-US" w:bidi="ar-SA"/>
      </w:rPr>
    </w:lvl>
    <w:lvl w:ilvl="5">
      <w:numFmt w:val="bullet"/>
      <w:lvlText w:val="•"/>
      <w:lvlJc w:val="left"/>
      <w:pPr>
        <w:ind w:left="5991" w:hanging="360"/>
      </w:pPr>
      <w:rPr>
        <w:rFonts w:hint="default"/>
        <w:lang w:val="ru-RU" w:eastAsia="en-US" w:bidi="ar-SA"/>
      </w:rPr>
    </w:lvl>
    <w:lvl w:ilvl="6">
      <w:numFmt w:val="bullet"/>
      <w:lvlText w:val="•"/>
      <w:lvlJc w:val="left"/>
      <w:pPr>
        <w:ind w:left="6945" w:hanging="360"/>
      </w:pPr>
      <w:rPr>
        <w:rFonts w:hint="default"/>
        <w:lang w:val="ru-RU" w:eastAsia="en-US" w:bidi="ar-SA"/>
      </w:rPr>
    </w:lvl>
    <w:lvl w:ilvl="7">
      <w:numFmt w:val="bullet"/>
      <w:lvlText w:val="•"/>
      <w:lvlJc w:val="left"/>
      <w:pPr>
        <w:ind w:left="7899" w:hanging="360"/>
      </w:pPr>
      <w:rPr>
        <w:rFonts w:hint="default"/>
        <w:lang w:val="ru-RU" w:eastAsia="en-US" w:bidi="ar-SA"/>
      </w:rPr>
    </w:lvl>
    <w:lvl w:ilvl="8">
      <w:numFmt w:val="bullet"/>
      <w:lvlText w:val="•"/>
      <w:lvlJc w:val="left"/>
      <w:pPr>
        <w:ind w:left="8853" w:hanging="360"/>
      </w:pPr>
      <w:rPr>
        <w:rFonts w:hint="default"/>
        <w:lang w:val="ru-RU" w:eastAsia="en-US" w:bidi="ar-SA"/>
      </w:rPr>
    </w:lvl>
  </w:abstractNum>
  <w:abstractNum w:abstractNumId="1">
    <w:nsid w:val="039F14C0"/>
    <w:multiLevelType w:val="multilevel"/>
    <w:tmpl w:val="4FF26AF6"/>
    <w:lvl w:ilvl="0">
      <w:start w:val="1"/>
      <w:numFmt w:val="decimal"/>
      <w:lvlText w:val="%1."/>
      <w:lvlJc w:val="left"/>
      <w:pPr>
        <w:ind w:left="3897" w:hanging="210"/>
        <w:jc w:val="right"/>
      </w:pPr>
      <w:rPr>
        <w:rFonts w:ascii="Times New Roman" w:eastAsia="Times New Roman" w:hAnsi="Times New Roman" w:cs="Times New Roman" w:hint="default"/>
        <w:b/>
        <w:bCs/>
        <w:i w:val="0"/>
        <w:iCs w:val="0"/>
        <w:strike w:val="0"/>
        <w:spacing w:val="0"/>
        <w:w w:val="100"/>
        <w:sz w:val="21"/>
        <w:szCs w:val="21"/>
        <w:lang w:val="ru-RU" w:eastAsia="en-US" w:bidi="ar-SA"/>
      </w:rPr>
    </w:lvl>
    <w:lvl w:ilvl="1">
      <w:start w:val="1"/>
      <w:numFmt w:val="decimal"/>
      <w:lvlText w:val="%1.%2."/>
      <w:lvlJc w:val="left"/>
      <w:pPr>
        <w:ind w:left="289" w:hanging="540"/>
        <w:jc w:val="right"/>
      </w:pPr>
      <w:rPr>
        <w:rFonts w:hint="default"/>
        <w:spacing w:val="0"/>
        <w:w w:val="100"/>
        <w:lang w:val="ru-RU" w:eastAsia="en-US" w:bidi="ar-SA"/>
      </w:rPr>
    </w:lvl>
    <w:lvl w:ilvl="2">
      <w:start w:val="1"/>
      <w:numFmt w:val="decimal"/>
      <w:lvlText w:val="%1.%2.%3."/>
      <w:lvlJc w:val="left"/>
      <w:pPr>
        <w:ind w:left="289" w:hanging="540"/>
        <w:jc w:val="right"/>
      </w:pPr>
      <w:rPr>
        <w:rFonts w:hint="default"/>
        <w:spacing w:val="0"/>
        <w:w w:val="100"/>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1540" w:hanging="540"/>
      </w:pPr>
      <w:rPr>
        <w:rFonts w:hint="default"/>
        <w:lang w:val="ru-RU" w:eastAsia="en-US" w:bidi="ar-SA"/>
      </w:rPr>
    </w:lvl>
    <w:lvl w:ilvl="5">
      <w:numFmt w:val="bullet"/>
      <w:lvlText w:val="•"/>
      <w:lvlJc w:val="left"/>
      <w:pPr>
        <w:ind w:left="4380" w:hanging="540"/>
      </w:pPr>
      <w:rPr>
        <w:rFonts w:hint="default"/>
        <w:lang w:val="ru-RU" w:eastAsia="en-US" w:bidi="ar-SA"/>
      </w:rPr>
    </w:lvl>
    <w:lvl w:ilvl="6">
      <w:numFmt w:val="bullet"/>
      <w:lvlText w:val="•"/>
      <w:lvlJc w:val="left"/>
      <w:pPr>
        <w:ind w:left="5656" w:hanging="540"/>
      </w:pPr>
      <w:rPr>
        <w:rFonts w:hint="default"/>
        <w:lang w:val="ru-RU" w:eastAsia="en-US" w:bidi="ar-SA"/>
      </w:rPr>
    </w:lvl>
    <w:lvl w:ilvl="7">
      <w:numFmt w:val="bullet"/>
      <w:lvlText w:val="•"/>
      <w:lvlJc w:val="left"/>
      <w:pPr>
        <w:ind w:left="6932" w:hanging="540"/>
      </w:pPr>
      <w:rPr>
        <w:rFonts w:hint="default"/>
        <w:lang w:val="ru-RU" w:eastAsia="en-US" w:bidi="ar-SA"/>
      </w:rPr>
    </w:lvl>
    <w:lvl w:ilvl="8">
      <w:numFmt w:val="bullet"/>
      <w:lvlText w:val="•"/>
      <w:lvlJc w:val="left"/>
      <w:pPr>
        <w:ind w:left="8209" w:hanging="540"/>
      </w:pPr>
      <w:rPr>
        <w:rFonts w:hint="default"/>
        <w:lang w:val="ru-RU" w:eastAsia="en-US" w:bidi="ar-SA"/>
      </w:rPr>
    </w:lvl>
  </w:abstractNum>
  <w:abstractNum w:abstractNumId="2">
    <w:nsid w:val="05CF0BB6"/>
    <w:multiLevelType w:val="multilevel"/>
    <w:tmpl w:val="4FF26AF6"/>
    <w:lvl w:ilvl="0">
      <w:start w:val="1"/>
      <w:numFmt w:val="decimal"/>
      <w:lvlText w:val="%1."/>
      <w:lvlJc w:val="left"/>
      <w:pPr>
        <w:ind w:left="3897" w:hanging="210"/>
        <w:jc w:val="right"/>
      </w:pPr>
      <w:rPr>
        <w:rFonts w:ascii="Times New Roman" w:eastAsia="Times New Roman" w:hAnsi="Times New Roman" w:cs="Times New Roman" w:hint="default"/>
        <w:b/>
        <w:bCs/>
        <w:i w:val="0"/>
        <w:iCs w:val="0"/>
        <w:strike w:val="0"/>
        <w:spacing w:val="0"/>
        <w:w w:val="100"/>
        <w:sz w:val="21"/>
        <w:szCs w:val="21"/>
        <w:lang w:val="ru-RU" w:eastAsia="en-US" w:bidi="ar-SA"/>
      </w:rPr>
    </w:lvl>
    <w:lvl w:ilvl="1">
      <w:start w:val="1"/>
      <w:numFmt w:val="decimal"/>
      <w:lvlText w:val="%1.%2."/>
      <w:lvlJc w:val="left"/>
      <w:pPr>
        <w:ind w:left="289" w:hanging="540"/>
        <w:jc w:val="right"/>
      </w:pPr>
      <w:rPr>
        <w:rFonts w:hint="default"/>
        <w:spacing w:val="0"/>
        <w:w w:val="100"/>
        <w:lang w:val="ru-RU" w:eastAsia="en-US" w:bidi="ar-SA"/>
      </w:rPr>
    </w:lvl>
    <w:lvl w:ilvl="2">
      <w:start w:val="1"/>
      <w:numFmt w:val="decimal"/>
      <w:lvlText w:val="%1.%2.%3."/>
      <w:lvlJc w:val="left"/>
      <w:pPr>
        <w:ind w:left="289" w:hanging="540"/>
        <w:jc w:val="right"/>
      </w:pPr>
      <w:rPr>
        <w:rFonts w:hint="default"/>
        <w:spacing w:val="0"/>
        <w:w w:val="100"/>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1540" w:hanging="540"/>
      </w:pPr>
      <w:rPr>
        <w:rFonts w:hint="default"/>
        <w:lang w:val="ru-RU" w:eastAsia="en-US" w:bidi="ar-SA"/>
      </w:rPr>
    </w:lvl>
    <w:lvl w:ilvl="5">
      <w:numFmt w:val="bullet"/>
      <w:lvlText w:val="•"/>
      <w:lvlJc w:val="left"/>
      <w:pPr>
        <w:ind w:left="4380" w:hanging="540"/>
      </w:pPr>
      <w:rPr>
        <w:rFonts w:hint="default"/>
        <w:lang w:val="ru-RU" w:eastAsia="en-US" w:bidi="ar-SA"/>
      </w:rPr>
    </w:lvl>
    <w:lvl w:ilvl="6">
      <w:numFmt w:val="bullet"/>
      <w:lvlText w:val="•"/>
      <w:lvlJc w:val="left"/>
      <w:pPr>
        <w:ind w:left="5656" w:hanging="540"/>
      </w:pPr>
      <w:rPr>
        <w:rFonts w:hint="default"/>
        <w:lang w:val="ru-RU" w:eastAsia="en-US" w:bidi="ar-SA"/>
      </w:rPr>
    </w:lvl>
    <w:lvl w:ilvl="7">
      <w:numFmt w:val="bullet"/>
      <w:lvlText w:val="•"/>
      <w:lvlJc w:val="left"/>
      <w:pPr>
        <w:ind w:left="6932" w:hanging="540"/>
      </w:pPr>
      <w:rPr>
        <w:rFonts w:hint="default"/>
        <w:lang w:val="ru-RU" w:eastAsia="en-US" w:bidi="ar-SA"/>
      </w:rPr>
    </w:lvl>
    <w:lvl w:ilvl="8">
      <w:numFmt w:val="bullet"/>
      <w:lvlText w:val="•"/>
      <w:lvlJc w:val="left"/>
      <w:pPr>
        <w:ind w:left="8209" w:hanging="540"/>
      </w:pPr>
      <w:rPr>
        <w:rFonts w:hint="default"/>
        <w:lang w:val="ru-RU" w:eastAsia="en-US" w:bidi="ar-SA"/>
      </w:rPr>
    </w:lvl>
  </w:abstractNum>
  <w:abstractNum w:abstractNumId="3">
    <w:nsid w:val="0D826D6B"/>
    <w:multiLevelType w:val="multilevel"/>
    <w:tmpl w:val="E6D8B2DC"/>
    <w:lvl w:ilvl="0">
      <w:start w:val="5"/>
      <w:numFmt w:val="decimal"/>
      <w:lvlText w:val="%1."/>
      <w:lvlJc w:val="left"/>
      <w:pPr>
        <w:ind w:left="660" w:hanging="660"/>
      </w:pPr>
      <w:rPr>
        <w:rFonts w:hint="default"/>
      </w:rPr>
    </w:lvl>
    <w:lvl w:ilvl="1">
      <w:start w:val="2"/>
      <w:numFmt w:val="decimal"/>
      <w:lvlText w:val="%1.%2."/>
      <w:lvlJc w:val="left"/>
      <w:pPr>
        <w:ind w:left="991" w:hanging="660"/>
      </w:pPr>
      <w:rPr>
        <w:rFonts w:hint="default"/>
      </w:rPr>
    </w:lvl>
    <w:lvl w:ilvl="2">
      <w:start w:val="1"/>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088" w:hanging="1440"/>
      </w:pPr>
      <w:rPr>
        <w:rFonts w:hint="default"/>
      </w:rPr>
    </w:lvl>
  </w:abstractNum>
  <w:abstractNum w:abstractNumId="4">
    <w:nsid w:val="13FE270E"/>
    <w:multiLevelType w:val="multilevel"/>
    <w:tmpl w:val="D7963030"/>
    <w:lvl w:ilvl="0">
      <w:start w:val="5"/>
      <w:numFmt w:val="decimal"/>
      <w:lvlText w:val="%1."/>
      <w:lvlJc w:val="left"/>
      <w:pPr>
        <w:ind w:left="444" w:hanging="444"/>
      </w:pPr>
      <w:rPr>
        <w:rFonts w:hint="default"/>
        <w:b/>
        <w:i/>
      </w:rPr>
    </w:lvl>
    <w:lvl w:ilvl="1">
      <w:start w:val="42"/>
      <w:numFmt w:val="decimal"/>
      <w:lvlText w:val="%1.%2."/>
      <w:lvlJc w:val="left"/>
      <w:pPr>
        <w:ind w:left="1437" w:hanging="444"/>
      </w:pPr>
      <w:rPr>
        <w:rFonts w:hint="default"/>
        <w:b/>
        <w:i/>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384" w:hanging="1440"/>
      </w:pPr>
      <w:rPr>
        <w:rFonts w:hint="default"/>
        <w:b/>
        <w:i/>
      </w:rPr>
    </w:lvl>
  </w:abstractNum>
  <w:abstractNum w:abstractNumId="5">
    <w:nsid w:val="15FF101F"/>
    <w:multiLevelType w:val="multilevel"/>
    <w:tmpl w:val="4EC08C52"/>
    <w:lvl w:ilvl="0">
      <w:start w:val="3"/>
      <w:numFmt w:val="decimal"/>
      <w:lvlText w:val="%1"/>
      <w:lvlJc w:val="left"/>
      <w:pPr>
        <w:ind w:left="290" w:hanging="376"/>
      </w:pPr>
      <w:rPr>
        <w:rFonts w:hint="default"/>
        <w:lang w:val="ru-RU" w:eastAsia="en-US" w:bidi="ar-SA"/>
      </w:rPr>
    </w:lvl>
    <w:lvl w:ilvl="1">
      <w:start w:val="2"/>
      <w:numFmt w:val="decimal"/>
      <w:lvlText w:val="%1.%2."/>
      <w:lvlJc w:val="left"/>
      <w:pPr>
        <w:ind w:left="290" w:hanging="376"/>
      </w:pPr>
      <w:rPr>
        <w:rFonts w:hint="default"/>
        <w:spacing w:val="0"/>
        <w:w w:val="100"/>
        <w:lang w:val="ru-RU" w:eastAsia="en-US" w:bidi="ar-SA"/>
      </w:rPr>
    </w:lvl>
    <w:lvl w:ilvl="2">
      <w:numFmt w:val="bullet"/>
      <w:lvlText w:val="•"/>
      <w:lvlJc w:val="left"/>
      <w:pPr>
        <w:ind w:left="2376" w:hanging="376"/>
      </w:pPr>
      <w:rPr>
        <w:rFonts w:hint="default"/>
        <w:lang w:val="ru-RU" w:eastAsia="en-US" w:bidi="ar-SA"/>
      </w:rPr>
    </w:lvl>
    <w:lvl w:ilvl="3">
      <w:numFmt w:val="bullet"/>
      <w:lvlText w:val="•"/>
      <w:lvlJc w:val="left"/>
      <w:pPr>
        <w:ind w:left="3424" w:hanging="376"/>
      </w:pPr>
      <w:rPr>
        <w:rFonts w:hint="default"/>
        <w:lang w:val="ru-RU" w:eastAsia="en-US" w:bidi="ar-SA"/>
      </w:rPr>
    </w:lvl>
    <w:lvl w:ilvl="4">
      <w:numFmt w:val="bullet"/>
      <w:lvlText w:val="•"/>
      <w:lvlJc w:val="left"/>
      <w:pPr>
        <w:ind w:left="4472" w:hanging="376"/>
      </w:pPr>
      <w:rPr>
        <w:rFonts w:hint="default"/>
        <w:lang w:val="ru-RU" w:eastAsia="en-US" w:bidi="ar-SA"/>
      </w:rPr>
    </w:lvl>
    <w:lvl w:ilvl="5">
      <w:numFmt w:val="bullet"/>
      <w:lvlText w:val="•"/>
      <w:lvlJc w:val="left"/>
      <w:pPr>
        <w:ind w:left="5521" w:hanging="376"/>
      </w:pPr>
      <w:rPr>
        <w:rFonts w:hint="default"/>
        <w:lang w:val="ru-RU" w:eastAsia="en-US" w:bidi="ar-SA"/>
      </w:rPr>
    </w:lvl>
    <w:lvl w:ilvl="6">
      <w:numFmt w:val="bullet"/>
      <w:lvlText w:val="•"/>
      <w:lvlJc w:val="left"/>
      <w:pPr>
        <w:ind w:left="6569" w:hanging="376"/>
      </w:pPr>
      <w:rPr>
        <w:rFonts w:hint="default"/>
        <w:lang w:val="ru-RU" w:eastAsia="en-US" w:bidi="ar-SA"/>
      </w:rPr>
    </w:lvl>
    <w:lvl w:ilvl="7">
      <w:numFmt w:val="bullet"/>
      <w:lvlText w:val="•"/>
      <w:lvlJc w:val="left"/>
      <w:pPr>
        <w:ind w:left="7617" w:hanging="376"/>
      </w:pPr>
      <w:rPr>
        <w:rFonts w:hint="default"/>
        <w:lang w:val="ru-RU" w:eastAsia="en-US" w:bidi="ar-SA"/>
      </w:rPr>
    </w:lvl>
    <w:lvl w:ilvl="8">
      <w:numFmt w:val="bullet"/>
      <w:lvlText w:val="•"/>
      <w:lvlJc w:val="left"/>
      <w:pPr>
        <w:ind w:left="8665" w:hanging="376"/>
      </w:pPr>
      <w:rPr>
        <w:rFonts w:hint="default"/>
        <w:lang w:val="ru-RU" w:eastAsia="en-US" w:bidi="ar-SA"/>
      </w:rPr>
    </w:lvl>
  </w:abstractNum>
  <w:abstractNum w:abstractNumId="6">
    <w:nsid w:val="2BFC205C"/>
    <w:multiLevelType w:val="hybridMultilevel"/>
    <w:tmpl w:val="54E43356"/>
    <w:lvl w:ilvl="0" w:tplc="DF847C02">
      <w:start w:val="1"/>
      <w:numFmt w:val="decimal"/>
      <w:lvlText w:val="%1)"/>
      <w:lvlJc w:val="left"/>
      <w:pPr>
        <w:ind w:left="290" w:hanging="390"/>
      </w:pPr>
      <w:rPr>
        <w:rFonts w:ascii="Times New Roman" w:eastAsia="Times New Roman" w:hAnsi="Times New Roman" w:cs="Times New Roman" w:hint="default"/>
        <w:b w:val="0"/>
        <w:bCs w:val="0"/>
        <w:i w:val="0"/>
        <w:iCs w:val="0"/>
        <w:spacing w:val="0"/>
        <w:w w:val="100"/>
        <w:sz w:val="21"/>
        <w:szCs w:val="21"/>
        <w:lang w:val="ru-RU" w:eastAsia="en-US" w:bidi="ar-SA"/>
      </w:rPr>
    </w:lvl>
    <w:lvl w:ilvl="1" w:tplc="BAD87F74">
      <w:numFmt w:val="bullet"/>
      <w:lvlText w:val="•"/>
      <w:lvlJc w:val="left"/>
      <w:pPr>
        <w:ind w:left="1346" w:hanging="390"/>
      </w:pPr>
      <w:rPr>
        <w:rFonts w:hint="default"/>
        <w:lang w:val="ru-RU" w:eastAsia="en-US" w:bidi="ar-SA"/>
      </w:rPr>
    </w:lvl>
    <w:lvl w:ilvl="2" w:tplc="1012D9B0">
      <w:numFmt w:val="bullet"/>
      <w:lvlText w:val="•"/>
      <w:lvlJc w:val="left"/>
      <w:pPr>
        <w:ind w:left="2392" w:hanging="390"/>
      </w:pPr>
      <w:rPr>
        <w:rFonts w:hint="default"/>
        <w:lang w:val="ru-RU" w:eastAsia="en-US" w:bidi="ar-SA"/>
      </w:rPr>
    </w:lvl>
    <w:lvl w:ilvl="3" w:tplc="DF0C5F10">
      <w:numFmt w:val="bullet"/>
      <w:lvlText w:val="•"/>
      <w:lvlJc w:val="left"/>
      <w:pPr>
        <w:ind w:left="3438" w:hanging="390"/>
      </w:pPr>
      <w:rPr>
        <w:rFonts w:hint="default"/>
        <w:lang w:val="ru-RU" w:eastAsia="en-US" w:bidi="ar-SA"/>
      </w:rPr>
    </w:lvl>
    <w:lvl w:ilvl="4" w:tplc="48928AC2">
      <w:numFmt w:val="bullet"/>
      <w:lvlText w:val="•"/>
      <w:lvlJc w:val="left"/>
      <w:pPr>
        <w:ind w:left="4484" w:hanging="390"/>
      </w:pPr>
      <w:rPr>
        <w:rFonts w:hint="default"/>
        <w:lang w:val="ru-RU" w:eastAsia="en-US" w:bidi="ar-SA"/>
      </w:rPr>
    </w:lvl>
    <w:lvl w:ilvl="5" w:tplc="C3288558">
      <w:numFmt w:val="bullet"/>
      <w:lvlText w:val="•"/>
      <w:lvlJc w:val="left"/>
      <w:pPr>
        <w:ind w:left="5531" w:hanging="390"/>
      </w:pPr>
      <w:rPr>
        <w:rFonts w:hint="default"/>
        <w:lang w:val="ru-RU" w:eastAsia="en-US" w:bidi="ar-SA"/>
      </w:rPr>
    </w:lvl>
    <w:lvl w:ilvl="6" w:tplc="E07EC680">
      <w:numFmt w:val="bullet"/>
      <w:lvlText w:val="•"/>
      <w:lvlJc w:val="left"/>
      <w:pPr>
        <w:ind w:left="6577" w:hanging="390"/>
      </w:pPr>
      <w:rPr>
        <w:rFonts w:hint="default"/>
        <w:lang w:val="ru-RU" w:eastAsia="en-US" w:bidi="ar-SA"/>
      </w:rPr>
    </w:lvl>
    <w:lvl w:ilvl="7" w:tplc="BB7630F4">
      <w:numFmt w:val="bullet"/>
      <w:lvlText w:val="•"/>
      <w:lvlJc w:val="left"/>
      <w:pPr>
        <w:ind w:left="7623" w:hanging="390"/>
      </w:pPr>
      <w:rPr>
        <w:rFonts w:hint="default"/>
        <w:lang w:val="ru-RU" w:eastAsia="en-US" w:bidi="ar-SA"/>
      </w:rPr>
    </w:lvl>
    <w:lvl w:ilvl="8" w:tplc="6D5CCF36">
      <w:numFmt w:val="bullet"/>
      <w:lvlText w:val="•"/>
      <w:lvlJc w:val="left"/>
      <w:pPr>
        <w:ind w:left="8669" w:hanging="390"/>
      </w:pPr>
      <w:rPr>
        <w:rFonts w:hint="default"/>
        <w:lang w:val="ru-RU" w:eastAsia="en-US" w:bidi="ar-SA"/>
      </w:rPr>
    </w:lvl>
  </w:abstractNum>
  <w:abstractNum w:abstractNumId="7">
    <w:nsid w:val="39DA2498"/>
    <w:multiLevelType w:val="hybridMultilevel"/>
    <w:tmpl w:val="18BA1732"/>
    <w:lvl w:ilvl="0" w:tplc="2A74F9A2">
      <w:start w:val="1"/>
      <w:numFmt w:val="decimal"/>
      <w:lvlText w:val="%1)"/>
      <w:lvlJc w:val="left"/>
      <w:pPr>
        <w:ind w:left="290" w:hanging="241"/>
      </w:pPr>
      <w:rPr>
        <w:rFonts w:ascii="Times New Roman" w:eastAsia="Times New Roman" w:hAnsi="Times New Roman" w:cs="Times New Roman" w:hint="default"/>
        <w:b w:val="0"/>
        <w:bCs w:val="0"/>
        <w:i w:val="0"/>
        <w:iCs w:val="0"/>
        <w:spacing w:val="0"/>
        <w:w w:val="100"/>
        <w:sz w:val="21"/>
        <w:szCs w:val="21"/>
        <w:lang w:val="ru-RU" w:eastAsia="en-US" w:bidi="ar-SA"/>
      </w:rPr>
    </w:lvl>
    <w:lvl w:ilvl="1" w:tplc="7D6AC8AC">
      <w:numFmt w:val="bullet"/>
      <w:lvlText w:val="•"/>
      <w:lvlJc w:val="left"/>
      <w:pPr>
        <w:ind w:left="1346" w:hanging="241"/>
      </w:pPr>
      <w:rPr>
        <w:rFonts w:hint="default"/>
        <w:lang w:val="ru-RU" w:eastAsia="en-US" w:bidi="ar-SA"/>
      </w:rPr>
    </w:lvl>
    <w:lvl w:ilvl="2" w:tplc="0FCA1884">
      <w:numFmt w:val="bullet"/>
      <w:lvlText w:val="•"/>
      <w:lvlJc w:val="left"/>
      <w:pPr>
        <w:ind w:left="2392" w:hanging="241"/>
      </w:pPr>
      <w:rPr>
        <w:rFonts w:hint="default"/>
        <w:lang w:val="ru-RU" w:eastAsia="en-US" w:bidi="ar-SA"/>
      </w:rPr>
    </w:lvl>
    <w:lvl w:ilvl="3" w:tplc="C436DCF8">
      <w:numFmt w:val="bullet"/>
      <w:lvlText w:val="•"/>
      <w:lvlJc w:val="left"/>
      <w:pPr>
        <w:ind w:left="3438" w:hanging="241"/>
      </w:pPr>
      <w:rPr>
        <w:rFonts w:hint="default"/>
        <w:lang w:val="ru-RU" w:eastAsia="en-US" w:bidi="ar-SA"/>
      </w:rPr>
    </w:lvl>
    <w:lvl w:ilvl="4" w:tplc="BA04AF92">
      <w:numFmt w:val="bullet"/>
      <w:lvlText w:val="•"/>
      <w:lvlJc w:val="left"/>
      <w:pPr>
        <w:ind w:left="4484" w:hanging="241"/>
      </w:pPr>
      <w:rPr>
        <w:rFonts w:hint="default"/>
        <w:lang w:val="ru-RU" w:eastAsia="en-US" w:bidi="ar-SA"/>
      </w:rPr>
    </w:lvl>
    <w:lvl w:ilvl="5" w:tplc="2A0A4058">
      <w:numFmt w:val="bullet"/>
      <w:lvlText w:val="•"/>
      <w:lvlJc w:val="left"/>
      <w:pPr>
        <w:ind w:left="5531" w:hanging="241"/>
      </w:pPr>
      <w:rPr>
        <w:rFonts w:hint="default"/>
        <w:lang w:val="ru-RU" w:eastAsia="en-US" w:bidi="ar-SA"/>
      </w:rPr>
    </w:lvl>
    <w:lvl w:ilvl="6" w:tplc="BFC6AF36">
      <w:numFmt w:val="bullet"/>
      <w:lvlText w:val="•"/>
      <w:lvlJc w:val="left"/>
      <w:pPr>
        <w:ind w:left="6577" w:hanging="241"/>
      </w:pPr>
      <w:rPr>
        <w:rFonts w:hint="default"/>
        <w:lang w:val="ru-RU" w:eastAsia="en-US" w:bidi="ar-SA"/>
      </w:rPr>
    </w:lvl>
    <w:lvl w:ilvl="7" w:tplc="332A1BFC">
      <w:numFmt w:val="bullet"/>
      <w:lvlText w:val="•"/>
      <w:lvlJc w:val="left"/>
      <w:pPr>
        <w:ind w:left="7623" w:hanging="241"/>
      </w:pPr>
      <w:rPr>
        <w:rFonts w:hint="default"/>
        <w:lang w:val="ru-RU" w:eastAsia="en-US" w:bidi="ar-SA"/>
      </w:rPr>
    </w:lvl>
    <w:lvl w:ilvl="8" w:tplc="0B38CC76">
      <w:numFmt w:val="bullet"/>
      <w:lvlText w:val="•"/>
      <w:lvlJc w:val="left"/>
      <w:pPr>
        <w:ind w:left="8669" w:hanging="241"/>
      </w:pPr>
      <w:rPr>
        <w:rFonts w:hint="default"/>
        <w:lang w:val="ru-RU" w:eastAsia="en-US" w:bidi="ar-SA"/>
      </w:rPr>
    </w:lvl>
  </w:abstractNum>
  <w:abstractNum w:abstractNumId="8">
    <w:nsid w:val="3BD942DB"/>
    <w:multiLevelType w:val="multilevel"/>
    <w:tmpl w:val="4FF26AF6"/>
    <w:lvl w:ilvl="0">
      <w:start w:val="1"/>
      <w:numFmt w:val="decimal"/>
      <w:lvlText w:val="%1."/>
      <w:lvlJc w:val="left"/>
      <w:pPr>
        <w:ind w:left="3897" w:hanging="210"/>
        <w:jc w:val="right"/>
      </w:pPr>
      <w:rPr>
        <w:rFonts w:ascii="Times New Roman" w:eastAsia="Times New Roman" w:hAnsi="Times New Roman" w:cs="Times New Roman" w:hint="default"/>
        <w:b/>
        <w:bCs/>
        <w:i w:val="0"/>
        <w:iCs w:val="0"/>
        <w:strike w:val="0"/>
        <w:spacing w:val="0"/>
        <w:w w:val="100"/>
        <w:sz w:val="21"/>
        <w:szCs w:val="21"/>
        <w:lang w:val="ru-RU" w:eastAsia="en-US" w:bidi="ar-SA"/>
      </w:rPr>
    </w:lvl>
    <w:lvl w:ilvl="1">
      <w:start w:val="1"/>
      <w:numFmt w:val="decimal"/>
      <w:lvlText w:val="%1.%2."/>
      <w:lvlJc w:val="left"/>
      <w:pPr>
        <w:ind w:left="289" w:hanging="540"/>
        <w:jc w:val="right"/>
      </w:pPr>
      <w:rPr>
        <w:rFonts w:hint="default"/>
        <w:spacing w:val="0"/>
        <w:w w:val="100"/>
        <w:lang w:val="ru-RU" w:eastAsia="en-US" w:bidi="ar-SA"/>
      </w:rPr>
    </w:lvl>
    <w:lvl w:ilvl="2">
      <w:start w:val="1"/>
      <w:numFmt w:val="decimal"/>
      <w:lvlText w:val="%1.%2.%3."/>
      <w:lvlJc w:val="left"/>
      <w:pPr>
        <w:ind w:left="289" w:hanging="540"/>
        <w:jc w:val="right"/>
      </w:pPr>
      <w:rPr>
        <w:rFonts w:hint="default"/>
        <w:spacing w:val="0"/>
        <w:w w:val="100"/>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1540" w:hanging="540"/>
      </w:pPr>
      <w:rPr>
        <w:rFonts w:hint="default"/>
        <w:lang w:val="ru-RU" w:eastAsia="en-US" w:bidi="ar-SA"/>
      </w:rPr>
    </w:lvl>
    <w:lvl w:ilvl="5">
      <w:numFmt w:val="bullet"/>
      <w:lvlText w:val="•"/>
      <w:lvlJc w:val="left"/>
      <w:pPr>
        <w:ind w:left="4380" w:hanging="540"/>
      </w:pPr>
      <w:rPr>
        <w:rFonts w:hint="default"/>
        <w:lang w:val="ru-RU" w:eastAsia="en-US" w:bidi="ar-SA"/>
      </w:rPr>
    </w:lvl>
    <w:lvl w:ilvl="6">
      <w:numFmt w:val="bullet"/>
      <w:lvlText w:val="•"/>
      <w:lvlJc w:val="left"/>
      <w:pPr>
        <w:ind w:left="5656" w:hanging="540"/>
      </w:pPr>
      <w:rPr>
        <w:rFonts w:hint="default"/>
        <w:lang w:val="ru-RU" w:eastAsia="en-US" w:bidi="ar-SA"/>
      </w:rPr>
    </w:lvl>
    <w:lvl w:ilvl="7">
      <w:numFmt w:val="bullet"/>
      <w:lvlText w:val="•"/>
      <w:lvlJc w:val="left"/>
      <w:pPr>
        <w:ind w:left="6932" w:hanging="540"/>
      </w:pPr>
      <w:rPr>
        <w:rFonts w:hint="default"/>
        <w:lang w:val="ru-RU" w:eastAsia="en-US" w:bidi="ar-SA"/>
      </w:rPr>
    </w:lvl>
    <w:lvl w:ilvl="8">
      <w:numFmt w:val="bullet"/>
      <w:lvlText w:val="•"/>
      <w:lvlJc w:val="left"/>
      <w:pPr>
        <w:ind w:left="8209" w:hanging="540"/>
      </w:pPr>
      <w:rPr>
        <w:rFonts w:hint="default"/>
        <w:lang w:val="ru-RU" w:eastAsia="en-US" w:bidi="ar-SA"/>
      </w:rPr>
    </w:lvl>
  </w:abstractNum>
  <w:abstractNum w:abstractNumId="9">
    <w:nsid w:val="41A33CFE"/>
    <w:multiLevelType w:val="multilevel"/>
    <w:tmpl w:val="4FF26AF6"/>
    <w:lvl w:ilvl="0">
      <w:start w:val="1"/>
      <w:numFmt w:val="decimal"/>
      <w:lvlText w:val="%1."/>
      <w:lvlJc w:val="left"/>
      <w:pPr>
        <w:ind w:left="3897" w:hanging="210"/>
        <w:jc w:val="right"/>
      </w:pPr>
      <w:rPr>
        <w:rFonts w:ascii="Times New Roman" w:eastAsia="Times New Roman" w:hAnsi="Times New Roman" w:cs="Times New Roman" w:hint="default"/>
        <w:b/>
        <w:bCs/>
        <w:i w:val="0"/>
        <w:iCs w:val="0"/>
        <w:strike w:val="0"/>
        <w:spacing w:val="0"/>
        <w:w w:val="100"/>
        <w:sz w:val="21"/>
        <w:szCs w:val="21"/>
        <w:lang w:val="ru-RU" w:eastAsia="en-US" w:bidi="ar-SA"/>
      </w:rPr>
    </w:lvl>
    <w:lvl w:ilvl="1">
      <w:start w:val="1"/>
      <w:numFmt w:val="decimal"/>
      <w:lvlText w:val="%1.%2."/>
      <w:lvlJc w:val="left"/>
      <w:pPr>
        <w:ind w:left="289" w:hanging="540"/>
        <w:jc w:val="right"/>
      </w:pPr>
      <w:rPr>
        <w:rFonts w:hint="default"/>
        <w:spacing w:val="0"/>
        <w:w w:val="100"/>
        <w:lang w:val="ru-RU" w:eastAsia="en-US" w:bidi="ar-SA"/>
      </w:rPr>
    </w:lvl>
    <w:lvl w:ilvl="2">
      <w:start w:val="1"/>
      <w:numFmt w:val="decimal"/>
      <w:lvlText w:val="%1.%2.%3."/>
      <w:lvlJc w:val="left"/>
      <w:pPr>
        <w:ind w:left="289" w:hanging="540"/>
        <w:jc w:val="right"/>
      </w:pPr>
      <w:rPr>
        <w:rFonts w:hint="default"/>
        <w:spacing w:val="0"/>
        <w:w w:val="100"/>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1540" w:hanging="540"/>
      </w:pPr>
      <w:rPr>
        <w:rFonts w:hint="default"/>
        <w:lang w:val="ru-RU" w:eastAsia="en-US" w:bidi="ar-SA"/>
      </w:rPr>
    </w:lvl>
    <w:lvl w:ilvl="5">
      <w:numFmt w:val="bullet"/>
      <w:lvlText w:val="•"/>
      <w:lvlJc w:val="left"/>
      <w:pPr>
        <w:ind w:left="4380" w:hanging="540"/>
      </w:pPr>
      <w:rPr>
        <w:rFonts w:hint="default"/>
        <w:lang w:val="ru-RU" w:eastAsia="en-US" w:bidi="ar-SA"/>
      </w:rPr>
    </w:lvl>
    <w:lvl w:ilvl="6">
      <w:numFmt w:val="bullet"/>
      <w:lvlText w:val="•"/>
      <w:lvlJc w:val="left"/>
      <w:pPr>
        <w:ind w:left="5656" w:hanging="540"/>
      </w:pPr>
      <w:rPr>
        <w:rFonts w:hint="default"/>
        <w:lang w:val="ru-RU" w:eastAsia="en-US" w:bidi="ar-SA"/>
      </w:rPr>
    </w:lvl>
    <w:lvl w:ilvl="7">
      <w:numFmt w:val="bullet"/>
      <w:lvlText w:val="•"/>
      <w:lvlJc w:val="left"/>
      <w:pPr>
        <w:ind w:left="6932" w:hanging="540"/>
      </w:pPr>
      <w:rPr>
        <w:rFonts w:hint="default"/>
        <w:lang w:val="ru-RU" w:eastAsia="en-US" w:bidi="ar-SA"/>
      </w:rPr>
    </w:lvl>
    <w:lvl w:ilvl="8">
      <w:numFmt w:val="bullet"/>
      <w:lvlText w:val="•"/>
      <w:lvlJc w:val="left"/>
      <w:pPr>
        <w:ind w:left="8209" w:hanging="540"/>
      </w:pPr>
      <w:rPr>
        <w:rFonts w:hint="default"/>
        <w:lang w:val="ru-RU" w:eastAsia="en-US" w:bidi="ar-SA"/>
      </w:rPr>
    </w:lvl>
  </w:abstractNum>
  <w:abstractNum w:abstractNumId="10">
    <w:nsid w:val="4C1878E2"/>
    <w:multiLevelType w:val="multilevel"/>
    <w:tmpl w:val="4EC08C52"/>
    <w:lvl w:ilvl="0">
      <w:start w:val="3"/>
      <w:numFmt w:val="decimal"/>
      <w:lvlText w:val="%1"/>
      <w:lvlJc w:val="left"/>
      <w:pPr>
        <w:ind w:left="290" w:hanging="376"/>
      </w:pPr>
      <w:rPr>
        <w:rFonts w:hint="default"/>
        <w:lang w:val="ru-RU" w:eastAsia="en-US" w:bidi="ar-SA"/>
      </w:rPr>
    </w:lvl>
    <w:lvl w:ilvl="1">
      <w:start w:val="2"/>
      <w:numFmt w:val="decimal"/>
      <w:lvlText w:val="%1.%2."/>
      <w:lvlJc w:val="left"/>
      <w:pPr>
        <w:ind w:left="290" w:hanging="376"/>
      </w:pPr>
      <w:rPr>
        <w:rFonts w:hint="default"/>
        <w:spacing w:val="0"/>
        <w:w w:val="100"/>
        <w:lang w:val="ru-RU" w:eastAsia="en-US" w:bidi="ar-SA"/>
      </w:rPr>
    </w:lvl>
    <w:lvl w:ilvl="2">
      <w:numFmt w:val="bullet"/>
      <w:lvlText w:val="•"/>
      <w:lvlJc w:val="left"/>
      <w:pPr>
        <w:ind w:left="2376" w:hanging="376"/>
      </w:pPr>
      <w:rPr>
        <w:rFonts w:hint="default"/>
        <w:lang w:val="ru-RU" w:eastAsia="en-US" w:bidi="ar-SA"/>
      </w:rPr>
    </w:lvl>
    <w:lvl w:ilvl="3">
      <w:numFmt w:val="bullet"/>
      <w:lvlText w:val="•"/>
      <w:lvlJc w:val="left"/>
      <w:pPr>
        <w:ind w:left="3424" w:hanging="376"/>
      </w:pPr>
      <w:rPr>
        <w:rFonts w:hint="default"/>
        <w:lang w:val="ru-RU" w:eastAsia="en-US" w:bidi="ar-SA"/>
      </w:rPr>
    </w:lvl>
    <w:lvl w:ilvl="4">
      <w:numFmt w:val="bullet"/>
      <w:lvlText w:val="•"/>
      <w:lvlJc w:val="left"/>
      <w:pPr>
        <w:ind w:left="4472" w:hanging="376"/>
      </w:pPr>
      <w:rPr>
        <w:rFonts w:hint="default"/>
        <w:lang w:val="ru-RU" w:eastAsia="en-US" w:bidi="ar-SA"/>
      </w:rPr>
    </w:lvl>
    <w:lvl w:ilvl="5">
      <w:numFmt w:val="bullet"/>
      <w:lvlText w:val="•"/>
      <w:lvlJc w:val="left"/>
      <w:pPr>
        <w:ind w:left="5521" w:hanging="376"/>
      </w:pPr>
      <w:rPr>
        <w:rFonts w:hint="default"/>
        <w:lang w:val="ru-RU" w:eastAsia="en-US" w:bidi="ar-SA"/>
      </w:rPr>
    </w:lvl>
    <w:lvl w:ilvl="6">
      <w:numFmt w:val="bullet"/>
      <w:lvlText w:val="•"/>
      <w:lvlJc w:val="left"/>
      <w:pPr>
        <w:ind w:left="6569" w:hanging="376"/>
      </w:pPr>
      <w:rPr>
        <w:rFonts w:hint="default"/>
        <w:lang w:val="ru-RU" w:eastAsia="en-US" w:bidi="ar-SA"/>
      </w:rPr>
    </w:lvl>
    <w:lvl w:ilvl="7">
      <w:numFmt w:val="bullet"/>
      <w:lvlText w:val="•"/>
      <w:lvlJc w:val="left"/>
      <w:pPr>
        <w:ind w:left="7617" w:hanging="376"/>
      </w:pPr>
      <w:rPr>
        <w:rFonts w:hint="default"/>
        <w:lang w:val="ru-RU" w:eastAsia="en-US" w:bidi="ar-SA"/>
      </w:rPr>
    </w:lvl>
    <w:lvl w:ilvl="8">
      <w:numFmt w:val="bullet"/>
      <w:lvlText w:val="•"/>
      <w:lvlJc w:val="left"/>
      <w:pPr>
        <w:ind w:left="8665" w:hanging="376"/>
      </w:pPr>
      <w:rPr>
        <w:rFonts w:hint="default"/>
        <w:lang w:val="ru-RU" w:eastAsia="en-US" w:bidi="ar-SA"/>
      </w:rPr>
    </w:lvl>
  </w:abstractNum>
  <w:abstractNum w:abstractNumId="11">
    <w:nsid w:val="603C1AE5"/>
    <w:multiLevelType w:val="multilevel"/>
    <w:tmpl w:val="4FF26AF6"/>
    <w:lvl w:ilvl="0">
      <w:start w:val="1"/>
      <w:numFmt w:val="decimal"/>
      <w:lvlText w:val="%1."/>
      <w:lvlJc w:val="left"/>
      <w:pPr>
        <w:ind w:left="3897" w:hanging="210"/>
        <w:jc w:val="right"/>
      </w:pPr>
      <w:rPr>
        <w:rFonts w:ascii="Times New Roman" w:eastAsia="Times New Roman" w:hAnsi="Times New Roman" w:cs="Times New Roman" w:hint="default"/>
        <w:b/>
        <w:bCs/>
        <w:i w:val="0"/>
        <w:iCs w:val="0"/>
        <w:strike w:val="0"/>
        <w:spacing w:val="0"/>
        <w:w w:val="100"/>
        <w:sz w:val="21"/>
        <w:szCs w:val="21"/>
        <w:lang w:val="ru-RU" w:eastAsia="en-US" w:bidi="ar-SA"/>
      </w:rPr>
    </w:lvl>
    <w:lvl w:ilvl="1">
      <w:start w:val="1"/>
      <w:numFmt w:val="decimal"/>
      <w:lvlText w:val="%1.%2."/>
      <w:lvlJc w:val="left"/>
      <w:pPr>
        <w:ind w:left="289" w:hanging="540"/>
        <w:jc w:val="right"/>
      </w:pPr>
      <w:rPr>
        <w:rFonts w:hint="default"/>
        <w:spacing w:val="0"/>
        <w:w w:val="100"/>
        <w:lang w:val="ru-RU" w:eastAsia="en-US" w:bidi="ar-SA"/>
      </w:rPr>
    </w:lvl>
    <w:lvl w:ilvl="2">
      <w:start w:val="1"/>
      <w:numFmt w:val="decimal"/>
      <w:lvlText w:val="%1.%2.%3."/>
      <w:lvlJc w:val="left"/>
      <w:pPr>
        <w:ind w:left="289" w:hanging="540"/>
        <w:jc w:val="right"/>
      </w:pPr>
      <w:rPr>
        <w:rFonts w:hint="default"/>
        <w:spacing w:val="0"/>
        <w:w w:val="100"/>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1540" w:hanging="540"/>
      </w:pPr>
      <w:rPr>
        <w:rFonts w:hint="default"/>
        <w:lang w:val="ru-RU" w:eastAsia="en-US" w:bidi="ar-SA"/>
      </w:rPr>
    </w:lvl>
    <w:lvl w:ilvl="5">
      <w:numFmt w:val="bullet"/>
      <w:lvlText w:val="•"/>
      <w:lvlJc w:val="left"/>
      <w:pPr>
        <w:ind w:left="4380" w:hanging="540"/>
      </w:pPr>
      <w:rPr>
        <w:rFonts w:hint="default"/>
        <w:lang w:val="ru-RU" w:eastAsia="en-US" w:bidi="ar-SA"/>
      </w:rPr>
    </w:lvl>
    <w:lvl w:ilvl="6">
      <w:numFmt w:val="bullet"/>
      <w:lvlText w:val="•"/>
      <w:lvlJc w:val="left"/>
      <w:pPr>
        <w:ind w:left="5656" w:hanging="540"/>
      </w:pPr>
      <w:rPr>
        <w:rFonts w:hint="default"/>
        <w:lang w:val="ru-RU" w:eastAsia="en-US" w:bidi="ar-SA"/>
      </w:rPr>
    </w:lvl>
    <w:lvl w:ilvl="7">
      <w:numFmt w:val="bullet"/>
      <w:lvlText w:val="•"/>
      <w:lvlJc w:val="left"/>
      <w:pPr>
        <w:ind w:left="6932" w:hanging="540"/>
      </w:pPr>
      <w:rPr>
        <w:rFonts w:hint="default"/>
        <w:lang w:val="ru-RU" w:eastAsia="en-US" w:bidi="ar-SA"/>
      </w:rPr>
    </w:lvl>
    <w:lvl w:ilvl="8">
      <w:numFmt w:val="bullet"/>
      <w:lvlText w:val="•"/>
      <w:lvlJc w:val="left"/>
      <w:pPr>
        <w:ind w:left="8209" w:hanging="540"/>
      </w:pPr>
      <w:rPr>
        <w:rFonts w:hint="default"/>
        <w:lang w:val="ru-RU" w:eastAsia="en-US" w:bidi="ar-SA"/>
      </w:rPr>
    </w:lvl>
  </w:abstractNum>
  <w:abstractNum w:abstractNumId="12">
    <w:nsid w:val="6E5C1221"/>
    <w:multiLevelType w:val="hybridMultilevel"/>
    <w:tmpl w:val="6A8611A0"/>
    <w:lvl w:ilvl="0" w:tplc="86865F6E">
      <w:start w:val="1"/>
      <w:numFmt w:val="decimal"/>
      <w:lvlText w:val="%1)"/>
      <w:lvlJc w:val="left"/>
      <w:pPr>
        <w:ind w:left="286" w:hanging="376"/>
      </w:pPr>
      <w:rPr>
        <w:rFonts w:ascii="Times New Roman" w:eastAsia="Times New Roman" w:hAnsi="Times New Roman" w:cs="Times New Roman" w:hint="default"/>
        <w:b w:val="0"/>
        <w:bCs w:val="0"/>
        <w:i w:val="0"/>
        <w:iCs w:val="0"/>
        <w:spacing w:val="0"/>
        <w:w w:val="100"/>
        <w:sz w:val="21"/>
        <w:szCs w:val="21"/>
        <w:lang w:val="ru-RU" w:eastAsia="en-US" w:bidi="ar-SA"/>
      </w:rPr>
    </w:lvl>
    <w:lvl w:ilvl="1" w:tplc="7D5CB5EC">
      <w:numFmt w:val="bullet"/>
      <w:lvlText w:val="•"/>
      <w:lvlJc w:val="left"/>
      <w:pPr>
        <w:ind w:left="1328" w:hanging="376"/>
      </w:pPr>
      <w:rPr>
        <w:rFonts w:hint="default"/>
        <w:lang w:val="ru-RU" w:eastAsia="en-US" w:bidi="ar-SA"/>
      </w:rPr>
    </w:lvl>
    <w:lvl w:ilvl="2" w:tplc="C8C0FF7E">
      <w:numFmt w:val="bullet"/>
      <w:lvlText w:val="•"/>
      <w:lvlJc w:val="left"/>
      <w:pPr>
        <w:ind w:left="2376" w:hanging="376"/>
      </w:pPr>
      <w:rPr>
        <w:rFonts w:hint="default"/>
        <w:lang w:val="ru-RU" w:eastAsia="en-US" w:bidi="ar-SA"/>
      </w:rPr>
    </w:lvl>
    <w:lvl w:ilvl="3" w:tplc="3DF691EC">
      <w:numFmt w:val="bullet"/>
      <w:lvlText w:val="•"/>
      <w:lvlJc w:val="left"/>
      <w:pPr>
        <w:ind w:left="3424" w:hanging="376"/>
      </w:pPr>
      <w:rPr>
        <w:rFonts w:hint="default"/>
        <w:lang w:val="ru-RU" w:eastAsia="en-US" w:bidi="ar-SA"/>
      </w:rPr>
    </w:lvl>
    <w:lvl w:ilvl="4" w:tplc="77B625D0">
      <w:numFmt w:val="bullet"/>
      <w:lvlText w:val="•"/>
      <w:lvlJc w:val="left"/>
      <w:pPr>
        <w:ind w:left="4472" w:hanging="376"/>
      </w:pPr>
      <w:rPr>
        <w:rFonts w:hint="default"/>
        <w:lang w:val="ru-RU" w:eastAsia="en-US" w:bidi="ar-SA"/>
      </w:rPr>
    </w:lvl>
    <w:lvl w:ilvl="5" w:tplc="EE3054C0">
      <w:numFmt w:val="bullet"/>
      <w:lvlText w:val="•"/>
      <w:lvlJc w:val="left"/>
      <w:pPr>
        <w:ind w:left="5521" w:hanging="376"/>
      </w:pPr>
      <w:rPr>
        <w:rFonts w:hint="default"/>
        <w:lang w:val="ru-RU" w:eastAsia="en-US" w:bidi="ar-SA"/>
      </w:rPr>
    </w:lvl>
    <w:lvl w:ilvl="6" w:tplc="AFC47A98">
      <w:numFmt w:val="bullet"/>
      <w:lvlText w:val="•"/>
      <w:lvlJc w:val="left"/>
      <w:pPr>
        <w:ind w:left="6569" w:hanging="376"/>
      </w:pPr>
      <w:rPr>
        <w:rFonts w:hint="default"/>
        <w:lang w:val="ru-RU" w:eastAsia="en-US" w:bidi="ar-SA"/>
      </w:rPr>
    </w:lvl>
    <w:lvl w:ilvl="7" w:tplc="ADDC6344">
      <w:numFmt w:val="bullet"/>
      <w:lvlText w:val="•"/>
      <w:lvlJc w:val="left"/>
      <w:pPr>
        <w:ind w:left="7617" w:hanging="376"/>
      </w:pPr>
      <w:rPr>
        <w:rFonts w:hint="default"/>
        <w:lang w:val="ru-RU" w:eastAsia="en-US" w:bidi="ar-SA"/>
      </w:rPr>
    </w:lvl>
    <w:lvl w:ilvl="8" w:tplc="ABEE6B3E">
      <w:numFmt w:val="bullet"/>
      <w:lvlText w:val="•"/>
      <w:lvlJc w:val="left"/>
      <w:pPr>
        <w:ind w:left="8665" w:hanging="376"/>
      </w:pPr>
      <w:rPr>
        <w:rFonts w:hint="default"/>
        <w:lang w:val="ru-RU" w:eastAsia="en-US" w:bidi="ar-SA"/>
      </w:rPr>
    </w:lvl>
  </w:abstractNum>
  <w:abstractNum w:abstractNumId="13">
    <w:nsid w:val="6EB31F96"/>
    <w:multiLevelType w:val="multilevel"/>
    <w:tmpl w:val="4FF26AF6"/>
    <w:lvl w:ilvl="0">
      <w:start w:val="1"/>
      <w:numFmt w:val="decimal"/>
      <w:lvlText w:val="%1."/>
      <w:lvlJc w:val="left"/>
      <w:pPr>
        <w:ind w:left="3897" w:hanging="210"/>
        <w:jc w:val="right"/>
      </w:pPr>
      <w:rPr>
        <w:rFonts w:ascii="Times New Roman" w:eastAsia="Times New Roman" w:hAnsi="Times New Roman" w:cs="Times New Roman" w:hint="default"/>
        <w:b/>
        <w:bCs/>
        <w:i w:val="0"/>
        <w:iCs w:val="0"/>
        <w:strike w:val="0"/>
        <w:spacing w:val="0"/>
        <w:w w:val="100"/>
        <w:sz w:val="21"/>
        <w:szCs w:val="21"/>
        <w:lang w:val="ru-RU" w:eastAsia="en-US" w:bidi="ar-SA"/>
      </w:rPr>
    </w:lvl>
    <w:lvl w:ilvl="1">
      <w:start w:val="1"/>
      <w:numFmt w:val="decimal"/>
      <w:lvlText w:val="%1.%2."/>
      <w:lvlJc w:val="left"/>
      <w:pPr>
        <w:ind w:left="289" w:hanging="540"/>
        <w:jc w:val="right"/>
      </w:pPr>
      <w:rPr>
        <w:rFonts w:hint="default"/>
        <w:spacing w:val="0"/>
        <w:w w:val="100"/>
        <w:lang w:val="ru-RU" w:eastAsia="en-US" w:bidi="ar-SA"/>
      </w:rPr>
    </w:lvl>
    <w:lvl w:ilvl="2">
      <w:start w:val="1"/>
      <w:numFmt w:val="decimal"/>
      <w:lvlText w:val="%1.%2.%3."/>
      <w:lvlJc w:val="left"/>
      <w:pPr>
        <w:ind w:left="289" w:hanging="540"/>
        <w:jc w:val="right"/>
      </w:pPr>
      <w:rPr>
        <w:rFonts w:hint="default"/>
        <w:spacing w:val="0"/>
        <w:w w:val="100"/>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1540" w:hanging="540"/>
      </w:pPr>
      <w:rPr>
        <w:rFonts w:hint="default"/>
        <w:lang w:val="ru-RU" w:eastAsia="en-US" w:bidi="ar-SA"/>
      </w:rPr>
    </w:lvl>
    <w:lvl w:ilvl="5">
      <w:numFmt w:val="bullet"/>
      <w:lvlText w:val="•"/>
      <w:lvlJc w:val="left"/>
      <w:pPr>
        <w:ind w:left="4380" w:hanging="540"/>
      </w:pPr>
      <w:rPr>
        <w:rFonts w:hint="default"/>
        <w:lang w:val="ru-RU" w:eastAsia="en-US" w:bidi="ar-SA"/>
      </w:rPr>
    </w:lvl>
    <w:lvl w:ilvl="6">
      <w:numFmt w:val="bullet"/>
      <w:lvlText w:val="•"/>
      <w:lvlJc w:val="left"/>
      <w:pPr>
        <w:ind w:left="5656" w:hanging="540"/>
      </w:pPr>
      <w:rPr>
        <w:rFonts w:hint="default"/>
        <w:lang w:val="ru-RU" w:eastAsia="en-US" w:bidi="ar-SA"/>
      </w:rPr>
    </w:lvl>
    <w:lvl w:ilvl="7">
      <w:numFmt w:val="bullet"/>
      <w:lvlText w:val="•"/>
      <w:lvlJc w:val="left"/>
      <w:pPr>
        <w:ind w:left="6932" w:hanging="540"/>
      </w:pPr>
      <w:rPr>
        <w:rFonts w:hint="default"/>
        <w:lang w:val="ru-RU" w:eastAsia="en-US" w:bidi="ar-SA"/>
      </w:rPr>
    </w:lvl>
    <w:lvl w:ilvl="8">
      <w:numFmt w:val="bullet"/>
      <w:lvlText w:val="•"/>
      <w:lvlJc w:val="left"/>
      <w:pPr>
        <w:ind w:left="8209" w:hanging="540"/>
      </w:pPr>
      <w:rPr>
        <w:rFonts w:hint="default"/>
        <w:lang w:val="ru-RU" w:eastAsia="en-US" w:bidi="ar-SA"/>
      </w:rPr>
    </w:lvl>
  </w:abstractNum>
  <w:abstractNum w:abstractNumId="14">
    <w:nsid w:val="70D605F8"/>
    <w:multiLevelType w:val="multilevel"/>
    <w:tmpl w:val="4FF26AF6"/>
    <w:lvl w:ilvl="0">
      <w:start w:val="1"/>
      <w:numFmt w:val="decimal"/>
      <w:lvlText w:val="%1."/>
      <w:lvlJc w:val="left"/>
      <w:pPr>
        <w:ind w:left="3897" w:hanging="210"/>
        <w:jc w:val="right"/>
      </w:pPr>
      <w:rPr>
        <w:rFonts w:ascii="Times New Roman" w:eastAsia="Times New Roman" w:hAnsi="Times New Roman" w:cs="Times New Roman" w:hint="default"/>
        <w:b/>
        <w:bCs/>
        <w:i w:val="0"/>
        <w:iCs w:val="0"/>
        <w:strike w:val="0"/>
        <w:spacing w:val="0"/>
        <w:w w:val="100"/>
        <w:sz w:val="21"/>
        <w:szCs w:val="21"/>
        <w:lang w:val="ru-RU" w:eastAsia="en-US" w:bidi="ar-SA"/>
      </w:rPr>
    </w:lvl>
    <w:lvl w:ilvl="1">
      <w:start w:val="1"/>
      <w:numFmt w:val="decimal"/>
      <w:lvlText w:val="%1.%2."/>
      <w:lvlJc w:val="left"/>
      <w:pPr>
        <w:ind w:left="289" w:hanging="540"/>
        <w:jc w:val="right"/>
      </w:pPr>
      <w:rPr>
        <w:rFonts w:hint="default"/>
        <w:spacing w:val="0"/>
        <w:w w:val="100"/>
        <w:lang w:val="ru-RU" w:eastAsia="en-US" w:bidi="ar-SA"/>
      </w:rPr>
    </w:lvl>
    <w:lvl w:ilvl="2">
      <w:start w:val="1"/>
      <w:numFmt w:val="decimal"/>
      <w:lvlText w:val="%1.%2.%3."/>
      <w:lvlJc w:val="left"/>
      <w:pPr>
        <w:ind w:left="289" w:hanging="540"/>
        <w:jc w:val="right"/>
      </w:pPr>
      <w:rPr>
        <w:rFonts w:hint="default"/>
        <w:spacing w:val="0"/>
        <w:w w:val="100"/>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1540" w:hanging="540"/>
      </w:pPr>
      <w:rPr>
        <w:rFonts w:hint="default"/>
        <w:lang w:val="ru-RU" w:eastAsia="en-US" w:bidi="ar-SA"/>
      </w:rPr>
    </w:lvl>
    <w:lvl w:ilvl="5">
      <w:numFmt w:val="bullet"/>
      <w:lvlText w:val="•"/>
      <w:lvlJc w:val="left"/>
      <w:pPr>
        <w:ind w:left="4380" w:hanging="540"/>
      </w:pPr>
      <w:rPr>
        <w:rFonts w:hint="default"/>
        <w:lang w:val="ru-RU" w:eastAsia="en-US" w:bidi="ar-SA"/>
      </w:rPr>
    </w:lvl>
    <w:lvl w:ilvl="6">
      <w:numFmt w:val="bullet"/>
      <w:lvlText w:val="•"/>
      <w:lvlJc w:val="left"/>
      <w:pPr>
        <w:ind w:left="5656" w:hanging="540"/>
      </w:pPr>
      <w:rPr>
        <w:rFonts w:hint="default"/>
        <w:lang w:val="ru-RU" w:eastAsia="en-US" w:bidi="ar-SA"/>
      </w:rPr>
    </w:lvl>
    <w:lvl w:ilvl="7">
      <w:numFmt w:val="bullet"/>
      <w:lvlText w:val="•"/>
      <w:lvlJc w:val="left"/>
      <w:pPr>
        <w:ind w:left="6932" w:hanging="540"/>
      </w:pPr>
      <w:rPr>
        <w:rFonts w:hint="default"/>
        <w:lang w:val="ru-RU" w:eastAsia="en-US" w:bidi="ar-SA"/>
      </w:rPr>
    </w:lvl>
    <w:lvl w:ilvl="8">
      <w:numFmt w:val="bullet"/>
      <w:lvlText w:val="•"/>
      <w:lvlJc w:val="left"/>
      <w:pPr>
        <w:ind w:left="8209" w:hanging="540"/>
      </w:pPr>
      <w:rPr>
        <w:rFonts w:hint="default"/>
        <w:lang w:val="ru-RU" w:eastAsia="en-US" w:bidi="ar-SA"/>
      </w:rPr>
    </w:lvl>
  </w:abstractNum>
  <w:abstractNum w:abstractNumId="15">
    <w:nsid w:val="73C924A1"/>
    <w:multiLevelType w:val="multilevel"/>
    <w:tmpl w:val="4FF26AF6"/>
    <w:lvl w:ilvl="0">
      <w:start w:val="1"/>
      <w:numFmt w:val="decimal"/>
      <w:lvlText w:val="%1."/>
      <w:lvlJc w:val="left"/>
      <w:pPr>
        <w:ind w:left="3897" w:hanging="210"/>
        <w:jc w:val="right"/>
      </w:pPr>
      <w:rPr>
        <w:rFonts w:ascii="Times New Roman" w:eastAsia="Times New Roman" w:hAnsi="Times New Roman" w:cs="Times New Roman" w:hint="default"/>
        <w:b/>
        <w:bCs/>
        <w:i w:val="0"/>
        <w:iCs w:val="0"/>
        <w:strike w:val="0"/>
        <w:spacing w:val="0"/>
        <w:w w:val="100"/>
        <w:sz w:val="21"/>
        <w:szCs w:val="21"/>
        <w:lang w:val="ru-RU" w:eastAsia="en-US" w:bidi="ar-SA"/>
      </w:rPr>
    </w:lvl>
    <w:lvl w:ilvl="1">
      <w:start w:val="1"/>
      <w:numFmt w:val="decimal"/>
      <w:lvlText w:val="%1.%2."/>
      <w:lvlJc w:val="left"/>
      <w:pPr>
        <w:ind w:left="289" w:hanging="540"/>
        <w:jc w:val="right"/>
      </w:pPr>
      <w:rPr>
        <w:rFonts w:hint="default"/>
        <w:spacing w:val="0"/>
        <w:w w:val="100"/>
        <w:lang w:val="ru-RU" w:eastAsia="en-US" w:bidi="ar-SA"/>
      </w:rPr>
    </w:lvl>
    <w:lvl w:ilvl="2">
      <w:start w:val="1"/>
      <w:numFmt w:val="decimal"/>
      <w:lvlText w:val="%1.%2.%3."/>
      <w:lvlJc w:val="left"/>
      <w:pPr>
        <w:ind w:left="289" w:hanging="540"/>
        <w:jc w:val="right"/>
      </w:pPr>
      <w:rPr>
        <w:rFonts w:hint="default"/>
        <w:spacing w:val="0"/>
        <w:w w:val="100"/>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1540" w:hanging="540"/>
      </w:pPr>
      <w:rPr>
        <w:rFonts w:hint="default"/>
        <w:lang w:val="ru-RU" w:eastAsia="en-US" w:bidi="ar-SA"/>
      </w:rPr>
    </w:lvl>
    <w:lvl w:ilvl="5">
      <w:numFmt w:val="bullet"/>
      <w:lvlText w:val="•"/>
      <w:lvlJc w:val="left"/>
      <w:pPr>
        <w:ind w:left="4380" w:hanging="540"/>
      </w:pPr>
      <w:rPr>
        <w:rFonts w:hint="default"/>
        <w:lang w:val="ru-RU" w:eastAsia="en-US" w:bidi="ar-SA"/>
      </w:rPr>
    </w:lvl>
    <w:lvl w:ilvl="6">
      <w:numFmt w:val="bullet"/>
      <w:lvlText w:val="•"/>
      <w:lvlJc w:val="left"/>
      <w:pPr>
        <w:ind w:left="5656" w:hanging="540"/>
      </w:pPr>
      <w:rPr>
        <w:rFonts w:hint="default"/>
        <w:lang w:val="ru-RU" w:eastAsia="en-US" w:bidi="ar-SA"/>
      </w:rPr>
    </w:lvl>
    <w:lvl w:ilvl="7">
      <w:numFmt w:val="bullet"/>
      <w:lvlText w:val="•"/>
      <w:lvlJc w:val="left"/>
      <w:pPr>
        <w:ind w:left="6932" w:hanging="540"/>
      </w:pPr>
      <w:rPr>
        <w:rFonts w:hint="default"/>
        <w:lang w:val="ru-RU" w:eastAsia="en-US" w:bidi="ar-SA"/>
      </w:rPr>
    </w:lvl>
    <w:lvl w:ilvl="8">
      <w:numFmt w:val="bullet"/>
      <w:lvlText w:val="•"/>
      <w:lvlJc w:val="left"/>
      <w:pPr>
        <w:ind w:left="8209" w:hanging="540"/>
      </w:pPr>
      <w:rPr>
        <w:rFonts w:hint="default"/>
        <w:lang w:val="ru-RU" w:eastAsia="en-US" w:bidi="ar-SA"/>
      </w:rPr>
    </w:lvl>
  </w:abstractNum>
  <w:abstractNum w:abstractNumId="16">
    <w:nsid w:val="7442549F"/>
    <w:multiLevelType w:val="multilevel"/>
    <w:tmpl w:val="4FF26AF6"/>
    <w:lvl w:ilvl="0">
      <w:start w:val="1"/>
      <w:numFmt w:val="decimal"/>
      <w:lvlText w:val="%1."/>
      <w:lvlJc w:val="left"/>
      <w:pPr>
        <w:ind w:left="3897" w:hanging="210"/>
        <w:jc w:val="right"/>
      </w:pPr>
      <w:rPr>
        <w:rFonts w:ascii="Times New Roman" w:eastAsia="Times New Roman" w:hAnsi="Times New Roman" w:cs="Times New Roman" w:hint="default"/>
        <w:b/>
        <w:bCs/>
        <w:i w:val="0"/>
        <w:iCs w:val="0"/>
        <w:strike w:val="0"/>
        <w:spacing w:val="0"/>
        <w:w w:val="100"/>
        <w:sz w:val="21"/>
        <w:szCs w:val="21"/>
        <w:lang w:val="ru-RU" w:eastAsia="en-US" w:bidi="ar-SA"/>
      </w:rPr>
    </w:lvl>
    <w:lvl w:ilvl="1">
      <w:start w:val="1"/>
      <w:numFmt w:val="decimal"/>
      <w:lvlText w:val="%1.%2."/>
      <w:lvlJc w:val="left"/>
      <w:pPr>
        <w:ind w:left="289" w:hanging="540"/>
        <w:jc w:val="right"/>
      </w:pPr>
      <w:rPr>
        <w:rFonts w:hint="default"/>
        <w:spacing w:val="0"/>
        <w:w w:val="100"/>
        <w:lang w:val="ru-RU" w:eastAsia="en-US" w:bidi="ar-SA"/>
      </w:rPr>
    </w:lvl>
    <w:lvl w:ilvl="2">
      <w:start w:val="1"/>
      <w:numFmt w:val="decimal"/>
      <w:lvlText w:val="%1.%2.%3."/>
      <w:lvlJc w:val="left"/>
      <w:pPr>
        <w:ind w:left="289" w:hanging="540"/>
        <w:jc w:val="right"/>
      </w:pPr>
      <w:rPr>
        <w:rFonts w:hint="default"/>
        <w:spacing w:val="0"/>
        <w:w w:val="100"/>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1540" w:hanging="540"/>
      </w:pPr>
      <w:rPr>
        <w:rFonts w:hint="default"/>
        <w:lang w:val="ru-RU" w:eastAsia="en-US" w:bidi="ar-SA"/>
      </w:rPr>
    </w:lvl>
    <w:lvl w:ilvl="5">
      <w:numFmt w:val="bullet"/>
      <w:lvlText w:val="•"/>
      <w:lvlJc w:val="left"/>
      <w:pPr>
        <w:ind w:left="4380" w:hanging="540"/>
      </w:pPr>
      <w:rPr>
        <w:rFonts w:hint="default"/>
        <w:lang w:val="ru-RU" w:eastAsia="en-US" w:bidi="ar-SA"/>
      </w:rPr>
    </w:lvl>
    <w:lvl w:ilvl="6">
      <w:numFmt w:val="bullet"/>
      <w:lvlText w:val="•"/>
      <w:lvlJc w:val="left"/>
      <w:pPr>
        <w:ind w:left="5656" w:hanging="540"/>
      </w:pPr>
      <w:rPr>
        <w:rFonts w:hint="default"/>
        <w:lang w:val="ru-RU" w:eastAsia="en-US" w:bidi="ar-SA"/>
      </w:rPr>
    </w:lvl>
    <w:lvl w:ilvl="7">
      <w:numFmt w:val="bullet"/>
      <w:lvlText w:val="•"/>
      <w:lvlJc w:val="left"/>
      <w:pPr>
        <w:ind w:left="6932" w:hanging="540"/>
      </w:pPr>
      <w:rPr>
        <w:rFonts w:hint="default"/>
        <w:lang w:val="ru-RU" w:eastAsia="en-US" w:bidi="ar-SA"/>
      </w:rPr>
    </w:lvl>
    <w:lvl w:ilvl="8">
      <w:numFmt w:val="bullet"/>
      <w:lvlText w:val="•"/>
      <w:lvlJc w:val="left"/>
      <w:pPr>
        <w:ind w:left="8209" w:hanging="540"/>
      </w:pPr>
      <w:rPr>
        <w:rFonts w:hint="default"/>
        <w:lang w:val="ru-RU" w:eastAsia="en-US" w:bidi="ar-SA"/>
      </w:rPr>
    </w:lvl>
  </w:abstractNum>
  <w:num w:numId="1">
    <w:abstractNumId w:val="7"/>
  </w:num>
  <w:num w:numId="2">
    <w:abstractNumId w:val="6"/>
  </w:num>
  <w:num w:numId="3">
    <w:abstractNumId w:val="12"/>
  </w:num>
  <w:num w:numId="4">
    <w:abstractNumId w:val="10"/>
  </w:num>
  <w:num w:numId="5">
    <w:abstractNumId w:val="0"/>
  </w:num>
  <w:num w:numId="6">
    <w:abstractNumId w:val="8"/>
  </w:num>
  <w:num w:numId="7">
    <w:abstractNumId w:val="5"/>
  </w:num>
  <w:num w:numId="8">
    <w:abstractNumId w:val="3"/>
  </w:num>
  <w:num w:numId="9">
    <w:abstractNumId w:val="1"/>
  </w:num>
  <w:num w:numId="10">
    <w:abstractNumId w:val="9"/>
  </w:num>
  <w:num w:numId="11">
    <w:abstractNumId w:val="16"/>
  </w:num>
  <w:num w:numId="12">
    <w:abstractNumId w:val="11"/>
  </w:num>
  <w:num w:numId="13">
    <w:abstractNumId w:val="14"/>
  </w:num>
  <w:num w:numId="14">
    <w:abstractNumId w:val="13"/>
  </w:num>
  <w:num w:numId="15">
    <w:abstractNumId w:val="1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0B"/>
    <w:rsid w:val="0005095F"/>
    <w:rsid w:val="0005760B"/>
    <w:rsid w:val="000B5FE2"/>
    <w:rsid w:val="00167BB2"/>
    <w:rsid w:val="00191752"/>
    <w:rsid w:val="001B001B"/>
    <w:rsid w:val="0029525D"/>
    <w:rsid w:val="002B295A"/>
    <w:rsid w:val="002C08FF"/>
    <w:rsid w:val="002D3CC6"/>
    <w:rsid w:val="002F1707"/>
    <w:rsid w:val="00334013"/>
    <w:rsid w:val="003377F2"/>
    <w:rsid w:val="003A57C1"/>
    <w:rsid w:val="003F554B"/>
    <w:rsid w:val="00405705"/>
    <w:rsid w:val="00462DA1"/>
    <w:rsid w:val="0047222D"/>
    <w:rsid w:val="004A5EDF"/>
    <w:rsid w:val="004B6273"/>
    <w:rsid w:val="004F3F26"/>
    <w:rsid w:val="004F4FC9"/>
    <w:rsid w:val="0052534E"/>
    <w:rsid w:val="00525B65"/>
    <w:rsid w:val="00543529"/>
    <w:rsid w:val="00557C9A"/>
    <w:rsid w:val="00571D48"/>
    <w:rsid w:val="005E1863"/>
    <w:rsid w:val="005F4024"/>
    <w:rsid w:val="006843B5"/>
    <w:rsid w:val="0068580E"/>
    <w:rsid w:val="00685E24"/>
    <w:rsid w:val="00702AEB"/>
    <w:rsid w:val="007856DB"/>
    <w:rsid w:val="007A149A"/>
    <w:rsid w:val="007A1E81"/>
    <w:rsid w:val="007B6962"/>
    <w:rsid w:val="007F7570"/>
    <w:rsid w:val="00857B8D"/>
    <w:rsid w:val="009029E8"/>
    <w:rsid w:val="009A5EAA"/>
    <w:rsid w:val="009D46D4"/>
    <w:rsid w:val="00A067C5"/>
    <w:rsid w:val="00A606EC"/>
    <w:rsid w:val="00A83FB3"/>
    <w:rsid w:val="00A97F8B"/>
    <w:rsid w:val="00AF236C"/>
    <w:rsid w:val="00B0546C"/>
    <w:rsid w:val="00B14CC7"/>
    <w:rsid w:val="00B33502"/>
    <w:rsid w:val="00B42463"/>
    <w:rsid w:val="00B554E8"/>
    <w:rsid w:val="00BA40BE"/>
    <w:rsid w:val="00C05047"/>
    <w:rsid w:val="00CB2127"/>
    <w:rsid w:val="00D00C4C"/>
    <w:rsid w:val="00D6486E"/>
    <w:rsid w:val="00D81CA8"/>
    <w:rsid w:val="00DA323E"/>
    <w:rsid w:val="00DE3A86"/>
    <w:rsid w:val="00DF7A3C"/>
    <w:rsid w:val="00E6588A"/>
    <w:rsid w:val="00E81244"/>
    <w:rsid w:val="00E81F26"/>
    <w:rsid w:val="00EB196D"/>
    <w:rsid w:val="00EE1AD1"/>
    <w:rsid w:val="00F02088"/>
    <w:rsid w:val="00F12188"/>
    <w:rsid w:val="00FF06C9"/>
    <w:rsid w:val="00FF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65"/>
    <w:rPr>
      <w:rFonts w:ascii="Times New Roman" w:eastAsia="Times New Roman" w:hAnsi="Times New Roman" w:cs="Times New Roman"/>
      <w:lang w:val="ru-RU"/>
    </w:rPr>
  </w:style>
  <w:style w:type="paragraph" w:styleId="1">
    <w:name w:val="heading 1"/>
    <w:basedOn w:val="a"/>
    <w:link w:val="10"/>
    <w:uiPriority w:val="9"/>
    <w:qFormat/>
    <w:pPr>
      <w:spacing w:line="241" w:lineRule="exact"/>
      <w:ind w:left="395" w:hanging="210"/>
      <w:outlineLvl w:val="0"/>
    </w:pPr>
    <w:rPr>
      <w:b/>
      <w:bCs/>
      <w:sz w:val="21"/>
      <w:szCs w:val="21"/>
    </w:rPr>
  </w:style>
  <w:style w:type="paragraph" w:styleId="2">
    <w:name w:val="heading 2"/>
    <w:basedOn w:val="a"/>
    <w:link w:val="20"/>
    <w:uiPriority w:val="9"/>
    <w:unhideWhenUsed/>
    <w:qFormat/>
    <w:pPr>
      <w:ind w:left="395"/>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9"/>
      <w:jc w:val="both"/>
    </w:pPr>
    <w:rPr>
      <w:sz w:val="21"/>
      <w:szCs w:val="21"/>
    </w:rPr>
  </w:style>
  <w:style w:type="paragraph" w:styleId="a5">
    <w:name w:val="List Paragraph"/>
    <w:basedOn w:val="a"/>
    <w:uiPriority w:val="1"/>
    <w:qFormat/>
    <w:pPr>
      <w:ind w:left="289" w:firstLine="704"/>
      <w:jc w:val="both"/>
    </w:pPr>
  </w:style>
  <w:style w:type="paragraph" w:customStyle="1" w:styleId="TableParagraph">
    <w:name w:val="Table Paragraph"/>
    <w:basedOn w:val="a"/>
    <w:uiPriority w:val="1"/>
    <w:qFormat/>
  </w:style>
  <w:style w:type="character" w:styleId="a6">
    <w:name w:val="Hyperlink"/>
    <w:basedOn w:val="a0"/>
    <w:uiPriority w:val="99"/>
    <w:unhideWhenUsed/>
    <w:rsid w:val="002F1707"/>
    <w:rPr>
      <w:color w:val="0000FF" w:themeColor="hyperlink"/>
      <w:u w:val="single"/>
    </w:rPr>
  </w:style>
  <w:style w:type="character" w:customStyle="1" w:styleId="UnresolvedMention">
    <w:name w:val="Unresolved Mention"/>
    <w:basedOn w:val="a0"/>
    <w:uiPriority w:val="99"/>
    <w:semiHidden/>
    <w:unhideWhenUsed/>
    <w:rsid w:val="002F1707"/>
    <w:rPr>
      <w:color w:val="605E5C"/>
      <w:shd w:val="clear" w:color="auto" w:fill="E1DFDD"/>
    </w:rPr>
  </w:style>
  <w:style w:type="paragraph" w:styleId="a7">
    <w:name w:val="Balloon Text"/>
    <w:basedOn w:val="a"/>
    <w:link w:val="a8"/>
    <w:uiPriority w:val="99"/>
    <w:semiHidden/>
    <w:unhideWhenUsed/>
    <w:rsid w:val="00B14CC7"/>
    <w:rPr>
      <w:rFonts w:ascii="Segoe UI" w:hAnsi="Segoe UI" w:cs="Segoe UI"/>
      <w:sz w:val="18"/>
      <w:szCs w:val="18"/>
    </w:rPr>
  </w:style>
  <w:style w:type="character" w:customStyle="1" w:styleId="a8">
    <w:name w:val="Текст выноски Знак"/>
    <w:basedOn w:val="a0"/>
    <w:link w:val="a7"/>
    <w:uiPriority w:val="99"/>
    <w:semiHidden/>
    <w:rsid w:val="00B14CC7"/>
    <w:rPr>
      <w:rFonts w:ascii="Segoe UI" w:eastAsia="Times New Roman" w:hAnsi="Segoe UI" w:cs="Segoe UI"/>
      <w:sz w:val="18"/>
      <w:szCs w:val="18"/>
      <w:lang w:val="ru-RU"/>
    </w:rPr>
  </w:style>
  <w:style w:type="paragraph" w:styleId="a9">
    <w:name w:val="Normal (Web)"/>
    <w:basedOn w:val="a"/>
    <w:uiPriority w:val="99"/>
    <w:semiHidden/>
    <w:unhideWhenUsed/>
    <w:rsid w:val="00DA323E"/>
    <w:rPr>
      <w:sz w:val="24"/>
      <w:szCs w:val="24"/>
    </w:rPr>
  </w:style>
  <w:style w:type="character" w:customStyle="1" w:styleId="10">
    <w:name w:val="Заголовок 1 Знак"/>
    <w:basedOn w:val="a0"/>
    <w:link w:val="1"/>
    <w:uiPriority w:val="9"/>
    <w:rsid w:val="00F02088"/>
    <w:rPr>
      <w:rFonts w:ascii="Times New Roman" w:eastAsia="Times New Roman" w:hAnsi="Times New Roman" w:cs="Times New Roman"/>
      <w:b/>
      <w:bCs/>
      <w:sz w:val="21"/>
      <w:szCs w:val="21"/>
      <w:lang w:val="ru-RU"/>
    </w:rPr>
  </w:style>
  <w:style w:type="table" w:styleId="aa">
    <w:name w:val="Table Grid"/>
    <w:basedOn w:val="a1"/>
    <w:uiPriority w:val="39"/>
    <w:rsid w:val="00525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525B65"/>
    <w:rPr>
      <w:rFonts w:ascii="Times New Roman" w:eastAsia="Times New Roman" w:hAnsi="Times New Roman" w:cs="Times New Roman"/>
      <w:b/>
      <w:bCs/>
      <w:sz w:val="21"/>
      <w:szCs w:val="21"/>
      <w:lang w:val="ru-RU"/>
    </w:rPr>
  </w:style>
  <w:style w:type="character" w:customStyle="1" w:styleId="a4">
    <w:name w:val="Основной текст Знак"/>
    <w:basedOn w:val="a0"/>
    <w:link w:val="a3"/>
    <w:uiPriority w:val="1"/>
    <w:rsid w:val="00525B65"/>
    <w:rPr>
      <w:rFonts w:ascii="Times New Roman" w:eastAsia="Times New Roman" w:hAnsi="Times New Roman" w:cs="Times New Roman"/>
      <w:sz w:val="21"/>
      <w:szCs w:val="2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65"/>
    <w:rPr>
      <w:rFonts w:ascii="Times New Roman" w:eastAsia="Times New Roman" w:hAnsi="Times New Roman" w:cs="Times New Roman"/>
      <w:lang w:val="ru-RU"/>
    </w:rPr>
  </w:style>
  <w:style w:type="paragraph" w:styleId="1">
    <w:name w:val="heading 1"/>
    <w:basedOn w:val="a"/>
    <w:link w:val="10"/>
    <w:uiPriority w:val="9"/>
    <w:qFormat/>
    <w:pPr>
      <w:spacing w:line="241" w:lineRule="exact"/>
      <w:ind w:left="395" w:hanging="210"/>
      <w:outlineLvl w:val="0"/>
    </w:pPr>
    <w:rPr>
      <w:b/>
      <w:bCs/>
      <w:sz w:val="21"/>
      <w:szCs w:val="21"/>
    </w:rPr>
  </w:style>
  <w:style w:type="paragraph" w:styleId="2">
    <w:name w:val="heading 2"/>
    <w:basedOn w:val="a"/>
    <w:link w:val="20"/>
    <w:uiPriority w:val="9"/>
    <w:unhideWhenUsed/>
    <w:qFormat/>
    <w:pPr>
      <w:ind w:left="395"/>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9"/>
      <w:jc w:val="both"/>
    </w:pPr>
    <w:rPr>
      <w:sz w:val="21"/>
      <w:szCs w:val="21"/>
    </w:rPr>
  </w:style>
  <w:style w:type="paragraph" w:styleId="a5">
    <w:name w:val="List Paragraph"/>
    <w:basedOn w:val="a"/>
    <w:uiPriority w:val="1"/>
    <w:qFormat/>
    <w:pPr>
      <w:ind w:left="289" w:firstLine="704"/>
      <w:jc w:val="both"/>
    </w:pPr>
  </w:style>
  <w:style w:type="paragraph" w:customStyle="1" w:styleId="TableParagraph">
    <w:name w:val="Table Paragraph"/>
    <w:basedOn w:val="a"/>
    <w:uiPriority w:val="1"/>
    <w:qFormat/>
  </w:style>
  <w:style w:type="character" w:styleId="a6">
    <w:name w:val="Hyperlink"/>
    <w:basedOn w:val="a0"/>
    <w:uiPriority w:val="99"/>
    <w:unhideWhenUsed/>
    <w:rsid w:val="002F1707"/>
    <w:rPr>
      <w:color w:val="0000FF" w:themeColor="hyperlink"/>
      <w:u w:val="single"/>
    </w:rPr>
  </w:style>
  <w:style w:type="character" w:customStyle="1" w:styleId="UnresolvedMention">
    <w:name w:val="Unresolved Mention"/>
    <w:basedOn w:val="a0"/>
    <w:uiPriority w:val="99"/>
    <w:semiHidden/>
    <w:unhideWhenUsed/>
    <w:rsid w:val="002F1707"/>
    <w:rPr>
      <w:color w:val="605E5C"/>
      <w:shd w:val="clear" w:color="auto" w:fill="E1DFDD"/>
    </w:rPr>
  </w:style>
  <w:style w:type="paragraph" w:styleId="a7">
    <w:name w:val="Balloon Text"/>
    <w:basedOn w:val="a"/>
    <w:link w:val="a8"/>
    <w:uiPriority w:val="99"/>
    <w:semiHidden/>
    <w:unhideWhenUsed/>
    <w:rsid w:val="00B14CC7"/>
    <w:rPr>
      <w:rFonts w:ascii="Segoe UI" w:hAnsi="Segoe UI" w:cs="Segoe UI"/>
      <w:sz w:val="18"/>
      <w:szCs w:val="18"/>
    </w:rPr>
  </w:style>
  <w:style w:type="character" w:customStyle="1" w:styleId="a8">
    <w:name w:val="Текст выноски Знак"/>
    <w:basedOn w:val="a0"/>
    <w:link w:val="a7"/>
    <w:uiPriority w:val="99"/>
    <w:semiHidden/>
    <w:rsid w:val="00B14CC7"/>
    <w:rPr>
      <w:rFonts w:ascii="Segoe UI" w:eastAsia="Times New Roman" w:hAnsi="Segoe UI" w:cs="Segoe UI"/>
      <w:sz w:val="18"/>
      <w:szCs w:val="18"/>
      <w:lang w:val="ru-RU"/>
    </w:rPr>
  </w:style>
  <w:style w:type="paragraph" w:styleId="a9">
    <w:name w:val="Normal (Web)"/>
    <w:basedOn w:val="a"/>
    <w:uiPriority w:val="99"/>
    <w:semiHidden/>
    <w:unhideWhenUsed/>
    <w:rsid w:val="00DA323E"/>
    <w:rPr>
      <w:sz w:val="24"/>
      <w:szCs w:val="24"/>
    </w:rPr>
  </w:style>
  <w:style w:type="character" w:customStyle="1" w:styleId="10">
    <w:name w:val="Заголовок 1 Знак"/>
    <w:basedOn w:val="a0"/>
    <w:link w:val="1"/>
    <w:uiPriority w:val="9"/>
    <w:rsid w:val="00F02088"/>
    <w:rPr>
      <w:rFonts w:ascii="Times New Roman" w:eastAsia="Times New Roman" w:hAnsi="Times New Roman" w:cs="Times New Roman"/>
      <w:b/>
      <w:bCs/>
      <w:sz w:val="21"/>
      <w:szCs w:val="21"/>
      <w:lang w:val="ru-RU"/>
    </w:rPr>
  </w:style>
  <w:style w:type="table" w:styleId="aa">
    <w:name w:val="Table Grid"/>
    <w:basedOn w:val="a1"/>
    <w:uiPriority w:val="39"/>
    <w:rsid w:val="00525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525B65"/>
    <w:rPr>
      <w:rFonts w:ascii="Times New Roman" w:eastAsia="Times New Roman" w:hAnsi="Times New Roman" w:cs="Times New Roman"/>
      <w:b/>
      <w:bCs/>
      <w:sz w:val="21"/>
      <w:szCs w:val="21"/>
      <w:lang w:val="ru-RU"/>
    </w:rPr>
  </w:style>
  <w:style w:type="character" w:customStyle="1" w:styleId="a4">
    <w:name w:val="Основной текст Знак"/>
    <w:basedOn w:val="a0"/>
    <w:link w:val="a3"/>
    <w:uiPriority w:val="1"/>
    <w:rsid w:val="00525B65"/>
    <w:rPr>
      <w:rFonts w:ascii="Times New Roman" w:eastAsia="Times New Roman" w:hAnsi="Times New Roman" w:cs="Times New Roman"/>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11216">
      <w:bodyDiv w:val="1"/>
      <w:marLeft w:val="0"/>
      <w:marRight w:val="0"/>
      <w:marTop w:val="0"/>
      <w:marBottom w:val="0"/>
      <w:divBdr>
        <w:top w:val="none" w:sz="0" w:space="0" w:color="auto"/>
        <w:left w:val="none" w:sz="0" w:space="0" w:color="auto"/>
        <w:bottom w:val="none" w:sz="0" w:space="0" w:color="auto"/>
        <w:right w:val="none" w:sz="0" w:space="0" w:color="auto"/>
      </w:divBdr>
    </w:div>
    <w:div w:id="94516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20sz-razvitie-pyatigorsk@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urort.ess@yandex.ru" TargetMode="External"/><Relationship Id="rId5" Type="http://schemas.openxmlformats.org/officeDocument/2006/relationships/webSettings" Target="webSettings.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14</Pages>
  <Words>9492</Words>
  <Characters>54107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&lt;4D6963726F736F667420576F7264202D20D8E0E1EBEEED20C4C4D320EEE1E5E7EB2E20EAE2E0F0F2E8F0E020EAEEF020322E646F6378&gt;</vt:lpstr>
    </vt:vector>
  </TitlesOfParts>
  <Company/>
  <LinksUpToDate>false</LinksUpToDate>
  <CharactersWithSpaces>63473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&lt;4D6963726F736F667420576F7264202D20D8E0E1EBEEED20C4C4D320EEE1E5E7EB2E20EAE2E0F0F2E8F0E020EAEEF020322E646F6378&gt;</dc:title>
  <dc:creator>USER</dc:creator>
  <cp:lastModifiedBy>USER</cp:lastModifiedBy>
  <cp:revision>18</cp:revision>
  <cp:lastPrinted>2025-07-23T11:49:00Z</cp:lastPrinted>
  <dcterms:created xsi:type="dcterms:W3CDTF">2025-07-28T18:47:00Z</dcterms:created>
  <dcterms:modified xsi:type="dcterms:W3CDTF">2025-07-29T16:08:00Z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Acrobat PDFMaker 24 для Word</vt:lpwstr>
  </property>
  <property fmtid="{D5CDD505-2E9C-101B-9397-08002B2CF9AE}" pid="4" name="LastSaved">
    <vt:filetime>2025-07-23T00:00:00Z</vt:filetime>
  </property>
  <property fmtid="{D5CDD505-2E9C-101B-9397-08002B2CF9AE}" pid="5" name="Producer">
    <vt:lpwstr>Adobe PDF Library 24.3.144</vt:lpwstr>
  </property>
  <property fmtid="{D5CDD505-2E9C-101B-9397-08002B2CF9AE}" pid="6" name="SourceModified">
    <vt:lpwstr>D:20250603090846</vt:lpwstr>
  </property>
</Properties>
</file>